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D" w:rsidRDefault="0073645D" w:rsidP="0073645D">
      <w:pPr>
        <w:spacing w:after="0"/>
        <w:ind w:firstLine="709"/>
        <w:jc w:val="both"/>
      </w:pPr>
    </w:p>
    <w:p w:rsidR="00D66C59" w:rsidRPr="00D66C59" w:rsidRDefault="008D00A4" w:rsidP="00D66C59">
      <w:pPr>
        <w:spacing w:after="0"/>
        <w:ind w:firstLine="709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Уважаемые </w:t>
      </w:r>
      <w:r w:rsidR="00B3023D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жители города Волгодонска</w:t>
      </w:r>
      <w:r w:rsidR="00D66C59" w:rsidRPr="00D66C59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D66C59" w:rsidRDefault="00D66C59" w:rsidP="0073645D">
      <w:pPr>
        <w:spacing w:after="0"/>
        <w:ind w:firstLine="709"/>
        <w:jc w:val="both"/>
        <w:rPr>
          <w:rStyle w:val="a5"/>
          <w:rFonts w:ascii="Arial" w:hAnsi="Arial" w:cs="Arial"/>
          <w:color w:val="333333"/>
          <w:shd w:val="clear" w:color="auto" w:fill="FFFFFF"/>
        </w:rPr>
      </w:pPr>
    </w:p>
    <w:p w:rsidR="008F0251" w:rsidRPr="00B7463F" w:rsidRDefault="008F0251" w:rsidP="00B7463F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</w:pPr>
      <w:r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В рамках Года дошкольного образования </w:t>
      </w:r>
      <w:r w:rsidR="00D66C59"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>в городе Волгодонске</w:t>
      </w:r>
      <w:r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 пройдут мероприятия</w:t>
      </w:r>
      <w:r w:rsidR="00B7463F"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, направленные на развитие разных видов детской активности, в образовательную деятельность будут внедряться всероссийские  проекты «Добрые игры», «Орлята-дошколята». Особое внимание будет направлено на укрепление партнёрства между детскими садами и семьями воспитанников. </w:t>
      </w:r>
    </w:p>
    <w:p w:rsidR="00B7463F" w:rsidRPr="00B7463F" w:rsidRDefault="008F0251" w:rsidP="00B7463F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</w:pPr>
      <w:r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Год дошкольного образования открывает новые возможности для развития  наших детей, профессионального роста педагогов и укрепления единого образовательного пространства города Волгодонска. </w:t>
      </w:r>
    </w:p>
    <w:p w:rsidR="00B7463F" w:rsidRPr="00B7463F" w:rsidRDefault="00D66C59" w:rsidP="00B7463F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</w:pPr>
      <w:r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Вместе мы можем обеспечить нашим детям счастливое и яркое детство, а также заложить прочную основу для их дальнейшего успеха. Благодарю всех педагогов, родителей за ваш труд и развитие нашего будущего поколения! Пусть каждый день будет наполнен удивительными открытиями, новыми идеями и совместными достижениями. </w:t>
      </w:r>
    </w:p>
    <w:p w:rsidR="008F0251" w:rsidRDefault="00D66C59" w:rsidP="00B7463F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</w:pPr>
      <w:r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>Желаю всем здоровья, счастья, благополучия и мирного неба! </w:t>
      </w:r>
      <w:r w:rsidR="00B7463F" w:rsidRPr="00B7463F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 </w:t>
      </w:r>
    </w:p>
    <w:p w:rsidR="00411348" w:rsidRDefault="00411348" w:rsidP="00B7463F">
      <w:pPr>
        <w:spacing w:after="0"/>
        <w:ind w:firstLine="709"/>
        <w:jc w:val="both"/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</w:pPr>
    </w:p>
    <w:p w:rsidR="00B3023D" w:rsidRDefault="00411348" w:rsidP="00411348">
      <w:pPr>
        <w:spacing w:after="0"/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Начальник Управления образования </w:t>
      </w:r>
      <w:proofErr w:type="spellStart"/>
      <w:r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>г</w:t>
      </w:r>
      <w:proofErr w:type="gramStart"/>
      <w:r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>.В</w:t>
      </w:r>
      <w:proofErr w:type="gramEnd"/>
      <w:r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>олгодонска</w:t>
      </w:r>
      <w:proofErr w:type="spellEnd"/>
      <w:r w:rsidR="00B3023D"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>,</w:t>
      </w:r>
      <w:r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 xml:space="preserve"> </w:t>
      </w:r>
    </w:p>
    <w:p w:rsidR="00411348" w:rsidRPr="00B7463F" w:rsidRDefault="00411348" w:rsidP="00411348">
      <w:pPr>
        <w:spacing w:after="0"/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5"/>
          <w:rFonts w:ascii="Times New Roman" w:hAnsi="Times New Roman" w:cs="Times New Roman"/>
          <w:b w:val="0"/>
          <w:color w:val="0B1F33"/>
          <w:sz w:val="28"/>
          <w:szCs w:val="28"/>
          <w:shd w:val="clear" w:color="auto" w:fill="FFFFFF"/>
        </w:rPr>
        <w:t>Ирина Ивановна Юдина</w:t>
      </w:r>
    </w:p>
    <w:sectPr w:rsidR="00411348" w:rsidRPr="00B7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CEE"/>
    <w:multiLevelType w:val="multilevel"/>
    <w:tmpl w:val="014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94956"/>
    <w:multiLevelType w:val="multilevel"/>
    <w:tmpl w:val="4BF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A0CB3"/>
    <w:multiLevelType w:val="multilevel"/>
    <w:tmpl w:val="A9E0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C38A1"/>
    <w:multiLevelType w:val="multilevel"/>
    <w:tmpl w:val="8BA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B28"/>
    <w:rsid w:val="00075B28"/>
    <w:rsid w:val="00096655"/>
    <w:rsid w:val="00411348"/>
    <w:rsid w:val="0073645D"/>
    <w:rsid w:val="008D00A4"/>
    <w:rsid w:val="008F0251"/>
    <w:rsid w:val="00A238A5"/>
    <w:rsid w:val="00AE687B"/>
    <w:rsid w:val="00B3023D"/>
    <w:rsid w:val="00B7463F"/>
    <w:rsid w:val="00C12080"/>
    <w:rsid w:val="00D6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02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02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251"/>
    <w:rPr>
      <w:color w:val="0000FF"/>
      <w:u w:val="single"/>
    </w:rPr>
  </w:style>
  <w:style w:type="character" w:styleId="a5">
    <w:name w:val="Strong"/>
    <w:basedOn w:val="a0"/>
    <w:uiPriority w:val="22"/>
    <w:qFormat/>
    <w:rsid w:val="008F0251"/>
    <w:rPr>
      <w:b/>
      <w:bCs/>
    </w:rPr>
  </w:style>
  <w:style w:type="character" w:styleId="a6">
    <w:name w:val="Emphasis"/>
    <w:basedOn w:val="a0"/>
    <w:uiPriority w:val="20"/>
    <w:qFormat/>
    <w:rsid w:val="008F0251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74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4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F02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F02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0251"/>
    <w:rPr>
      <w:color w:val="0000FF"/>
      <w:u w:val="single"/>
    </w:rPr>
  </w:style>
  <w:style w:type="character" w:styleId="a5">
    <w:name w:val="Strong"/>
    <w:basedOn w:val="a0"/>
    <w:uiPriority w:val="22"/>
    <w:qFormat/>
    <w:rsid w:val="008F0251"/>
    <w:rPr>
      <w:b/>
      <w:bCs/>
    </w:rPr>
  </w:style>
  <w:style w:type="character" w:styleId="a6">
    <w:name w:val="Emphasis"/>
    <w:basedOn w:val="a0"/>
    <w:uiPriority w:val="20"/>
    <w:qFormat/>
    <w:rsid w:val="008F0251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74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46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966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5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0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85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1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54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4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2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8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6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81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0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И. В.</dc:creator>
  <cp:keywords/>
  <dc:description/>
  <cp:lastModifiedBy>Ларионова И. В.</cp:lastModifiedBy>
  <cp:revision>8</cp:revision>
  <cp:lastPrinted>2026-04-22T07:39:00Z</cp:lastPrinted>
  <dcterms:created xsi:type="dcterms:W3CDTF">2026-04-03T11:53:00Z</dcterms:created>
  <dcterms:modified xsi:type="dcterms:W3CDTF">2026-04-22T07:50:00Z</dcterms:modified>
</cp:coreProperties>
</file>