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B3" w:rsidRDefault="00D65CB2" w:rsidP="009A5E92">
      <w:pPr>
        <w:pStyle w:val="20"/>
        <w:framePr w:w="15476" w:h="2198" w:hRule="exact" w:wrap="around" w:vAnchor="page" w:hAnchor="page" w:x="736" w:y="661"/>
        <w:tabs>
          <w:tab w:val="right" w:leader="underscore" w:pos="7914"/>
          <w:tab w:val="right" w:pos="9693"/>
          <w:tab w:val="right" w:pos="11111"/>
        </w:tabs>
        <w:spacing w:line="320" w:lineRule="exact"/>
        <w:ind w:left="880" w:right="1480"/>
        <w:jc w:val="right"/>
        <w:rPr>
          <w:rStyle w:val="20pt"/>
          <w:b/>
          <w:bCs/>
          <w:sz w:val="28"/>
          <w:szCs w:val="28"/>
        </w:rPr>
      </w:pPr>
      <w:r>
        <w:rPr>
          <w:rStyle w:val="20pt"/>
          <w:b/>
          <w:bCs/>
          <w:sz w:val="28"/>
          <w:szCs w:val="28"/>
        </w:rPr>
        <w:t xml:space="preserve">       </w:t>
      </w:r>
      <w:r w:rsidR="00F835B3" w:rsidRPr="00F835B3">
        <w:rPr>
          <w:rStyle w:val="20pt"/>
          <w:b/>
          <w:bCs/>
          <w:sz w:val="28"/>
          <w:szCs w:val="28"/>
        </w:rPr>
        <w:t xml:space="preserve">Приложение </w:t>
      </w:r>
      <w:r w:rsidR="009A5E92">
        <w:rPr>
          <w:rStyle w:val="20pt"/>
          <w:b/>
          <w:bCs/>
          <w:sz w:val="28"/>
          <w:szCs w:val="28"/>
        </w:rPr>
        <w:t>6</w:t>
      </w:r>
    </w:p>
    <w:p w:rsidR="00D65CB2" w:rsidRPr="00D65CB2" w:rsidRDefault="00D65CB2" w:rsidP="009A5E92">
      <w:pPr>
        <w:framePr w:w="15476" w:h="2198" w:hRule="exact" w:wrap="around" w:vAnchor="page" w:hAnchor="page" w:x="736" w:y="661"/>
        <w:widowControl/>
        <w:spacing w:after="60"/>
        <w:ind w:left="5387"/>
        <w:jc w:val="center"/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</w:pPr>
      <w:r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                                                                                              </w:t>
      </w:r>
      <w:r w:rsidR="00A32098"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  </w:t>
      </w:r>
      <w:r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</w:t>
      </w:r>
      <w:r w:rsidRPr="00D65CB2"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к приказу Управления </w:t>
      </w:r>
    </w:p>
    <w:p w:rsidR="00D65CB2" w:rsidRDefault="00D65CB2" w:rsidP="009A5E92">
      <w:pPr>
        <w:framePr w:w="15476" w:h="2198" w:hRule="exact" w:wrap="around" w:vAnchor="page" w:hAnchor="page" w:x="736" w:y="661"/>
        <w:widowControl/>
        <w:spacing w:after="60"/>
        <w:ind w:left="5387"/>
        <w:jc w:val="center"/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</w:pPr>
      <w:r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                                                                                                      </w:t>
      </w:r>
      <w:r w:rsidR="00A32098"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</w:t>
      </w:r>
      <w:r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</w:t>
      </w:r>
      <w:r w:rsidRPr="00D65CB2"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образования г. Волгодонска             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                        </w:t>
      </w:r>
    </w:p>
    <w:p w:rsidR="00D65CB2" w:rsidRPr="00D65CB2" w:rsidRDefault="00D65CB2" w:rsidP="009A5E92">
      <w:pPr>
        <w:framePr w:w="15476" w:h="2198" w:hRule="exact" w:wrap="around" w:vAnchor="page" w:hAnchor="page" w:x="736" w:y="661"/>
        <w:widowControl/>
        <w:spacing w:after="60"/>
        <w:ind w:left="5387"/>
        <w:jc w:val="center"/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</w:pPr>
      <w:r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                                                                                               </w:t>
      </w:r>
      <w:r w:rsidR="00A32098"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    </w:t>
      </w:r>
      <w:r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</w:t>
      </w:r>
      <w:r w:rsidR="000673CB">
        <w:rPr>
          <w:rFonts w:ascii="Times New Roman" w:eastAsia="SimSun" w:hAnsi="Times New Roman" w:cs="Times New Roman"/>
          <w:iCs/>
          <w:color w:val="auto"/>
          <w:sz w:val="22"/>
          <w:szCs w:val="22"/>
          <w:lang w:eastAsia="zh-CN" w:bidi="ar-SA"/>
        </w:rPr>
        <w:t xml:space="preserve"> </w:t>
      </w:r>
      <w:r w:rsidR="00694452" w:rsidRPr="00694452">
        <w:rPr>
          <w:rFonts w:ascii="Times New Roman" w:hAnsi="Times New Roman"/>
          <w:szCs w:val="28"/>
        </w:rPr>
        <w:t xml:space="preserve">от  </w:t>
      </w:r>
      <w:r w:rsidR="001E6C42" w:rsidRPr="001E6C42">
        <w:rPr>
          <w:rFonts w:ascii="Times New Roman" w:hAnsi="Times New Roman"/>
          <w:szCs w:val="28"/>
        </w:rPr>
        <w:t>28.10.2025 №  472</w:t>
      </w:r>
    </w:p>
    <w:p w:rsidR="00F835B3" w:rsidRDefault="00F835B3" w:rsidP="009A5E92">
      <w:pPr>
        <w:pStyle w:val="20"/>
        <w:framePr w:w="15476" w:h="2198" w:hRule="exact" w:wrap="around" w:vAnchor="page" w:hAnchor="page" w:x="736" w:y="661"/>
        <w:tabs>
          <w:tab w:val="right" w:leader="underscore" w:pos="7914"/>
          <w:tab w:val="right" w:pos="9693"/>
          <w:tab w:val="right" w:pos="11111"/>
        </w:tabs>
        <w:spacing w:line="320" w:lineRule="exact"/>
        <w:ind w:left="880" w:right="1480"/>
        <w:rPr>
          <w:rStyle w:val="20pt"/>
          <w:b/>
          <w:bCs/>
          <w:sz w:val="28"/>
          <w:szCs w:val="28"/>
        </w:rPr>
      </w:pPr>
    </w:p>
    <w:p w:rsidR="00836092" w:rsidRPr="008D5C00" w:rsidRDefault="00B77FDA" w:rsidP="009A5E92">
      <w:pPr>
        <w:pStyle w:val="20"/>
        <w:framePr w:w="15476" w:h="2198" w:hRule="exact" w:wrap="around" w:vAnchor="page" w:hAnchor="page" w:x="736" w:y="661"/>
        <w:tabs>
          <w:tab w:val="right" w:leader="underscore" w:pos="7914"/>
          <w:tab w:val="right" w:pos="9693"/>
          <w:tab w:val="right" w:pos="11111"/>
        </w:tabs>
        <w:spacing w:line="320" w:lineRule="exact"/>
        <w:ind w:left="880" w:right="1480"/>
        <w:rPr>
          <w:rStyle w:val="211pt"/>
          <w:sz w:val="28"/>
          <w:szCs w:val="28"/>
        </w:rPr>
      </w:pPr>
      <w:r w:rsidRPr="008D5C00">
        <w:rPr>
          <w:rStyle w:val="20pt"/>
          <w:b/>
          <w:bCs/>
          <w:sz w:val="28"/>
          <w:szCs w:val="28"/>
        </w:rPr>
        <w:t xml:space="preserve">Информация о координаторах, ответственных за проведение всероссийской олимпиады школьников, и </w:t>
      </w:r>
      <w:r w:rsidR="0012261C">
        <w:rPr>
          <w:rStyle w:val="20pt"/>
          <w:b/>
          <w:bCs/>
          <w:sz w:val="28"/>
          <w:szCs w:val="28"/>
        </w:rPr>
        <w:t>разделе сайта</w:t>
      </w:r>
      <w:r w:rsidRPr="008D5C00">
        <w:rPr>
          <w:rStyle w:val="20pt"/>
          <w:b/>
          <w:bCs/>
          <w:sz w:val="28"/>
          <w:szCs w:val="28"/>
        </w:rPr>
        <w:t xml:space="preserve"> муниципального этапа всероссий</w:t>
      </w:r>
      <w:r w:rsidR="009A1974">
        <w:rPr>
          <w:rStyle w:val="20pt"/>
          <w:b/>
          <w:bCs/>
          <w:sz w:val="28"/>
          <w:szCs w:val="28"/>
        </w:rPr>
        <w:t>ской олимпиады школьников в 202</w:t>
      </w:r>
      <w:r w:rsidR="001E6C42">
        <w:rPr>
          <w:rStyle w:val="20pt"/>
          <w:b/>
          <w:bCs/>
          <w:sz w:val="28"/>
          <w:szCs w:val="28"/>
        </w:rPr>
        <w:t>5</w:t>
      </w:r>
      <w:r w:rsidR="009A1974">
        <w:rPr>
          <w:rStyle w:val="20pt"/>
          <w:b/>
          <w:bCs/>
          <w:sz w:val="28"/>
          <w:szCs w:val="28"/>
        </w:rPr>
        <w:t>/202</w:t>
      </w:r>
      <w:r w:rsidR="001E6C42">
        <w:rPr>
          <w:rStyle w:val="20pt"/>
          <w:b/>
          <w:bCs/>
          <w:sz w:val="28"/>
          <w:szCs w:val="28"/>
        </w:rPr>
        <w:t>6</w:t>
      </w:r>
      <w:r w:rsidR="009A5E92">
        <w:rPr>
          <w:rStyle w:val="20pt"/>
          <w:b/>
          <w:bCs/>
          <w:sz w:val="28"/>
          <w:szCs w:val="28"/>
        </w:rPr>
        <w:t xml:space="preserve"> учебном году </w:t>
      </w:r>
    </w:p>
    <w:p w:rsidR="00025067" w:rsidRPr="008D5C00" w:rsidRDefault="00836092" w:rsidP="009A5E92">
      <w:pPr>
        <w:pStyle w:val="20"/>
        <w:framePr w:w="15476" w:h="2198" w:hRule="exact" w:wrap="around" w:vAnchor="page" w:hAnchor="page" w:x="736" w:y="661"/>
        <w:tabs>
          <w:tab w:val="right" w:leader="underscore" w:pos="7914"/>
          <w:tab w:val="right" w:pos="9693"/>
          <w:tab w:val="right" w:pos="11111"/>
        </w:tabs>
        <w:spacing w:line="320" w:lineRule="exact"/>
        <w:ind w:left="880" w:right="1480"/>
        <w:rPr>
          <w:sz w:val="28"/>
          <w:szCs w:val="28"/>
        </w:rPr>
      </w:pPr>
      <w:r w:rsidRPr="008D5C00">
        <w:rPr>
          <w:rStyle w:val="211pt"/>
          <w:sz w:val="28"/>
          <w:szCs w:val="28"/>
        </w:rPr>
        <w:t>г.Волгодонске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2405"/>
        <w:gridCol w:w="2268"/>
        <w:gridCol w:w="2412"/>
        <w:gridCol w:w="2736"/>
      </w:tblGrid>
      <w:tr w:rsidR="00A95FAF" w:rsidRPr="00F337AC" w:rsidTr="00A95FAF">
        <w:trPr>
          <w:trHeight w:hRule="exact" w:val="1678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FAF" w:rsidRPr="00F337AC" w:rsidRDefault="00A95FAF" w:rsidP="00F337AC">
            <w:pPr>
              <w:framePr w:w="15523" w:h="3564" w:wrap="around" w:vAnchor="page" w:hAnchor="page" w:x="665" w:y="4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C">
              <w:rPr>
                <w:rFonts w:ascii="Times New Roman" w:hAnsi="Times New Roman" w:cs="Times New Roman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FAF" w:rsidRPr="00F337AC" w:rsidRDefault="00A95FAF" w:rsidP="00F337AC">
            <w:pPr>
              <w:framePr w:w="15523" w:h="3564" w:wrap="around" w:vAnchor="page" w:hAnchor="page" w:x="665" w:y="4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C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FAF" w:rsidRPr="00F337AC" w:rsidRDefault="00A95FAF" w:rsidP="00F337AC">
            <w:pPr>
              <w:framePr w:w="15523" w:h="3564" w:wrap="around" w:vAnchor="page" w:hAnchor="page" w:x="665" w:y="4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337AC">
              <w:rPr>
                <w:rFonts w:ascii="Times New Roman" w:hAnsi="Times New Roman" w:cs="Times New Roman"/>
                <w:sz w:val="28"/>
                <w:szCs w:val="28"/>
              </w:rPr>
              <w:t xml:space="preserve">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связи </w:t>
            </w:r>
            <w:r w:rsidRPr="00F337AC">
              <w:rPr>
                <w:rFonts w:ascii="Times New Roman" w:hAnsi="Times New Roman" w:cs="Times New Roman"/>
                <w:sz w:val="28"/>
                <w:szCs w:val="28"/>
              </w:rPr>
              <w:t>(рабочий)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FAF" w:rsidRPr="00F337AC" w:rsidRDefault="00A95FAF" w:rsidP="00F337AC">
            <w:pPr>
              <w:framePr w:w="15523" w:h="3564" w:wrap="around" w:vAnchor="page" w:hAnchor="page" w:x="665" w:y="4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173">
              <w:rPr>
                <w:rFonts w:ascii="Times New Roman" w:hAnsi="Times New Roman" w:cs="Times New Roman"/>
                <w:sz w:val="28"/>
                <w:szCs w:val="28"/>
              </w:rPr>
              <w:t xml:space="preserve">Телефон для связи </w:t>
            </w:r>
            <w:r w:rsidRPr="00F337AC">
              <w:rPr>
                <w:rFonts w:ascii="Times New Roman" w:hAnsi="Times New Roman" w:cs="Times New Roman"/>
                <w:sz w:val="28"/>
                <w:szCs w:val="28"/>
              </w:rPr>
              <w:t>(мобильный)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FAF" w:rsidRPr="00F337AC" w:rsidRDefault="00A95FAF" w:rsidP="00F337AC">
            <w:pPr>
              <w:framePr w:w="15523" w:h="3564" w:wrap="around" w:vAnchor="page" w:hAnchor="page" w:x="665" w:y="4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C">
              <w:rPr>
                <w:rFonts w:ascii="Times New Roman" w:hAnsi="Times New Roman" w:cs="Times New Roman"/>
                <w:sz w:val="28"/>
                <w:szCs w:val="28"/>
              </w:rPr>
              <w:t>Адрес сайта МЭ ВсОШ</w:t>
            </w:r>
          </w:p>
        </w:tc>
      </w:tr>
      <w:tr w:rsidR="00A95FAF" w:rsidRPr="00F337AC" w:rsidTr="00A95FAF">
        <w:trPr>
          <w:trHeight w:hRule="exact" w:val="936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</w:tr>
      <w:tr w:rsidR="00A95FAF" w:rsidRPr="00F337AC" w:rsidTr="00A95FAF">
        <w:trPr>
          <w:trHeight w:hRule="exact" w:val="950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F" w:rsidRPr="00F337AC" w:rsidRDefault="00A95FAF">
            <w:pPr>
              <w:framePr w:w="15523" w:h="3564" w:wrap="around" w:vAnchor="page" w:hAnchor="page" w:x="665" w:y="4194"/>
              <w:rPr>
                <w:rStyle w:val="0pt0"/>
                <w:rFonts w:eastAsia="Courier New"/>
                <w:u w:val="none"/>
              </w:rPr>
            </w:pPr>
          </w:p>
        </w:tc>
      </w:tr>
    </w:tbl>
    <w:p w:rsidR="00025067" w:rsidRDefault="00025067">
      <w:pPr>
        <w:rPr>
          <w:sz w:val="2"/>
          <w:szCs w:val="2"/>
        </w:rPr>
      </w:pPr>
      <w:bookmarkStart w:id="0" w:name="_GoBack"/>
      <w:bookmarkEnd w:id="0"/>
    </w:p>
    <w:sectPr w:rsidR="00025067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1B" w:rsidRDefault="00666D1B">
      <w:r>
        <w:separator/>
      </w:r>
    </w:p>
  </w:endnote>
  <w:endnote w:type="continuationSeparator" w:id="0">
    <w:p w:rsidR="00666D1B" w:rsidRDefault="0066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1B" w:rsidRDefault="00666D1B">
      <w:r>
        <w:separator/>
      </w:r>
    </w:p>
  </w:footnote>
  <w:footnote w:type="continuationSeparator" w:id="0">
    <w:p w:rsidR="00666D1B" w:rsidRDefault="0066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0F9"/>
    <w:multiLevelType w:val="multilevel"/>
    <w:tmpl w:val="A3B4C6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F77BC"/>
    <w:multiLevelType w:val="multilevel"/>
    <w:tmpl w:val="692073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541AE5"/>
    <w:multiLevelType w:val="multilevel"/>
    <w:tmpl w:val="0A1E9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674AE"/>
    <w:multiLevelType w:val="multilevel"/>
    <w:tmpl w:val="3536E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914A69"/>
    <w:multiLevelType w:val="multilevel"/>
    <w:tmpl w:val="DF2C2D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1C29C0"/>
    <w:multiLevelType w:val="multilevel"/>
    <w:tmpl w:val="BAF03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25067"/>
    <w:rsid w:val="00025067"/>
    <w:rsid w:val="00051F16"/>
    <w:rsid w:val="000673CB"/>
    <w:rsid w:val="0012261C"/>
    <w:rsid w:val="001E6C42"/>
    <w:rsid w:val="00327F08"/>
    <w:rsid w:val="00666D1B"/>
    <w:rsid w:val="00694452"/>
    <w:rsid w:val="006E1173"/>
    <w:rsid w:val="00836092"/>
    <w:rsid w:val="008D5C00"/>
    <w:rsid w:val="009A1974"/>
    <w:rsid w:val="009A5E92"/>
    <w:rsid w:val="00A32098"/>
    <w:rsid w:val="00A541BD"/>
    <w:rsid w:val="00A95FAF"/>
    <w:rsid w:val="00B2273A"/>
    <w:rsid w:val="00B77FDA"/>
    <w:rsid w:val="00BE4B91"/>
    <w:rsid w:val="00BF6E11"/>
    <w:rsid w:val="00CC2DCE"/>
    <w:rsid w:val="00D65CB2"/>
    <w:rsid w:val="00ED2424"/>
    <w:rsid w:val="00F128CE"/>
    <w:rsid w:val="00F337AC"/>
    <w:rsid w:val="00F51314"/>
    <w:rsid w:val="00F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9E3F"/>
  <w15:docId w15:val="{F1C41FFD-53E1-4690-ABE8-69E3EF5F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42"/>
      <w:szCs w:val="42"/>
      <w:u w:val="none"/>
    </w:rPr>
  </w:style>
  <w:style w:type="character" w:customStyle="1" w:styleId="221">
    <w:name w:val="Заголовок №2 (2)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2Candara19pt0pt">
    <w:name w:val="Заголовок №2 (2) + Candara;19 pt;Курсив;Интервал 0 pt"/>
    <w:basedOn w:val="2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3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2Georgia115pt">
    <w:name w:val="Основной текст (2) + Georgia;11;5 pt;Не полужирный;Курсив"/>
    <w:basedOn w:val="2"/>
    <w:rPr>
      <w:rFonts w:ascii="Georgia" w:eastAsia="Georgia" w:hAnsi="Georgia" w:cs="Georgia"/>
      <w:b/>
      <w:bCs/>
      <w:i/>
      <w:iCs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pt0pt">
    <w:name w:val="Основной текст + 1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1916pt0pt">
    <w:name w:val="Основной текст (19) + 16 pt;Курсив;Интервал 0 pt"/>
    <w:basedOn w:val="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5pt0pt">
    <w:name w:val="Основной текст + 1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3"/>
      <w:szCs w:val="23"/>
      <w:u w:val="none"/>
    </w:rPr>
  </w:style>
  <w:style w:type="character" w:customStyle="1" w:styleId="21">
    <w:name w:val="Основной текст (21)_"/>
    <w:basedOn w:val="a0"/>
    <w:link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211">
    <w:name w:val="Основной текст (21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1)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12pt0pt0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0pt1">
    <w:name w:val="Основной текст + 12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Подпись к таблице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8"/>
      <w:szCs w:val="18"/>
      <w:u w:val="none"/>
    </w:rPr>
  </w:style>
  <w:style w:type="character" w:customStyle="1" w:styleId="5">
    <w:name w:val="Подпись к таблице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MicrosoftSansSerif7pt0pt">
    <w:name w:val="Основной текст + Microsoft Sans Serif;7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">
    <w:name w:val="Сноска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8"/>
      <w:szCs w:val="18"/>
      <w:u w:val="none"/>
    </w:rPr>
  </w:style>
  <w:style w:type="character" w:customStyle="1" w:styleId="a5">
    <w:name w:val="Сноска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12pt0pt2">
    <w:name w:val="Сноска + 12 pt;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0pt3">
    <w:name w:val="Сноска + 12 pt;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2">
    <w:name w:val="Основной текст (22)_"/>
    <w:basedOn w:val="a0"/>
    <w:link w:val="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220pt">
    <w:name w:val="Основной текст (22) + Не полужирный;Интервал 0 pt"/>
    <w:basedOn w:val="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pacing w:line="658" w:lineRule="exact"/>
      <w:jc w:val="center"/>
    </w:pPr>
    <w:rPr>
      <w:rFonts w:ascii="Times New Roman" w:eastAsia="Times New Roman" w:hAnsi="Times New Roman" w:cs="Times New Roman"/>
      <w:b/>
      <w:bCs/>
      <w:spacing w:val="-4"/>
    </w:rPr>
  </w:style>
  <w:style w:type="paragraph" w:customStyle="1" w:styleId="180">
    <w:name w:val="Основной текст (18)"/>
    <w:basedOn w:val="a"/>
    <w:link w:val="18"/>
    <w:pPr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paragraph" w:customStyle="1" w:styleId="220">
    <w:name w:val="Заголовок №2 (2)"/>
    <w:basedOn w:val="a"/>
    <w:link w:val="22"/>
    <w:pPr>
      <w:spacing w:before="300" w:after="420" w:line="0" w:lineRule="atLeast"/>
      <w:jc w:val="both"/>
      <w:outlineLvl w:val="1"/>
    </w:pPr>
    <w:rPr>
      <w:rFonts w:ascii="Microsoft Sans Serif" w:eastAsia="Microsoft Sans Serif" w:hAnsi="Microsoft Sans Serif" w:cs="Microsoft Sans Serif"/>
      <w:spacing w:val="-1"/>
      <w:sz w:val="42"/>
      <w:szCs w:val="42"/>
    </w:rPr>
  </w:style>
  <w:style w:type="paragraph" w:customStyle="1" w:styleId="1">
    <w:name w:val="Основной текст1"/>
    <w:basedOn w:val="a"/>
    <w:link w:val="a4"/>
    <w:pPr>
      <w:spacing w:line="0" w:lineRule="atLeas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190">
    <w:name w:val="Основной текст (19)"/>
    <w:basedOn w:val="a"/>
    <w:link w:val="19"/>
    <w:pPr>
      <w:spacing w:after="240" w:line="281" w:lineRule="exact"/>
      <w:ind w:firstLine="2340"/>
    </w:pPr>
    <w:rPr>
      <w:rFonts w:ascii="Times New Roman" w:eastAsia="Times New Roman" w:hAnsi="Times New Roman" w:cs="Times New Roman"/>
      <w:spacing w:val="-3"/>
      <w:sz w:val="23"/>
      <w:szCs w:val="23"/>
    </w:rPr>
  </w:style>
  <w:style w:type="paragraph" w:customStyle="1" w:styleId="30">
    <w:name w:val="Подпись к таблице (3)"/>
    <w:basedOn w:val="a"/>
    <w:link w:val="3"/>
    <w:pPr>
      <w:spacing w:line="0" w:lineRule="atLeast"/>
    </w:pPr>
    <w:rPr>
      <w:rFonts w:ascii="Times New Roman" w:eastAsia="Times New Roman" w:hAnsi="Times New Roman" w:cs="Times New Roman"/>
      <w:spacing w:val="-4"/>
      <w:sz w:val="22"/>
      <w:szCs w:val="22"/>
    </w:rPr>
  </w:style>
  <w:style w:type="paragraph" w:customStyle="1" w:styleId="201">
    <w:name w:val="Основной текст (20)"/>
    <w:basedOn w:val="a"/>
    <w:link w:val="200"/>
    <w:pPr>
      <w:spacing w:line="252" w:lineRule="exact"/>
      <w:jc w:val="both"/>
    </w:pPr>
    <w:rPr>
      <w:rFonts w:ascii="Times New Roman" w:eastAsia="Times New Roman" w:hAnsi="Times New Roman" w:cs="Times New Roman"/>
      <w:spacing w:val="-6"/>
      <w:sz w:val="23"/>
      <w:szCs w:val="23"/>
    </w:rPr>
  </w:style>
  <w:style w:type="paragraph" w:customStyle="1" w:styleId="210">
    <w:name w:val="Основной текст (21)"/>
    <w:basedOn w:val="a"/>
    <w:link w:val="21"/>
    <w:pPr>
      <w:spacing w:line="252" w:lineRule="exact"/>
      <w:ind w:hanging="360"/>
      <w:jc w:val="both"/>
    </w:pPr>
    <w:rPr>
      <w:rFonts w:ascii="Times New Roman" w:eastAsia="Times New Roman" w:hAnsi="Times New Roman" w:cs="Times New Roman"/>
      <w:b/>
      <w:bCs/>
      <w:spacing w:val="-5"/>
      <w:sz w:val="22"/>
      <w:szCs w:val="22"/>
    </w:rPr>
  </w:style>
  <w:style w:type="paragraph" w:customStyle="1" w:styleId="24">
    <w:name w:val="Колонтитул (2)"/>
    <w:basedOn w:val="a"/>
    <w:link w:val="23"/>
    <w:pPr>
      <w:spacing w:line="0" w:lineRule="atLeast"/>
    </w:pPr>
    <w:rPr>
      <w:rFonts w:ascii="Times New Roman" w:eastAsia="Times New Roman" w:hAnsi="Times New Roman" w:cs="Times New Roman"/>
      <w:spacing w:val="-4"/>
      <w:sz w:val="22"/>
      <w:szCs w:val="22"/>
    </w:rPr>
  </w:style>
  <w:style w:type="paragraph" w:customStyle="1" w:styleId="40">
    <w:name w:val="Подпись к таблице (4)"/>
    <w:basedOn w:val="a"/>
    <w:link w:val="4"/>
    <w:pPr>
      <w:spacing w:after="120" w:line="0" w:lineRule="atLeast"/>
    </w:pPr>
    <w:rPr>
      <w:rFonts w:ascii="Times New Roman" w:eastAsia="Times New Roman" w:hAnsi="Times New Roman" w:cs="Times New Roman"/>
      <w:b/>
      <w:bCs/>
      <w:spacing w:val="-7"/>
      <w:sz w:val="18"/>
      <w:szCs w:val="18"/>
    </w:rPr>
  </w:style>
  <w:style w:type="paragraph" w:customStyle="1" w:styleId="50">
    <w:name w:val="Подпись к таблице (5)"/>
    <w:basedOn w:val="a"/>
    <w:link w:val="5"/>
    <w:pPr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-5"/>
      <w:sz w:val="22"/>
      <w:szCs w:val="22"/>
    </w:rPr>
  </w:style>
  <w:style w:type="paragraph" w:customStyle="1" w:styleId="26">
    <w:name w:val="Сноска (2)"/>
    <w:basedOn w:val="a"/>
    <w:link w:val="25"/>
    <w:pPr>
      <w:spacing w:after="360" w:line="0" w:lineRule="atLeast"/>
    </w:pPr>
    <w:rPr>
      <w:rFonts w:ascii="Times New Roman" w:eastAsia="Times New Roman" w:hAnsi="Times New Roman" w:cs="Times New Roman"/>
      <w:b/>
      <w:bCs/>
      <w:spacing w:val="-7"/>
      <w:sz w:val="18"/>
      <w:szCs w:val="18"/>
    </w:rPr>
  </w:style>
  <w:style w:type="paragraph" w:customStyle="1" w:styleId="a6">
    <w:name w:val="Сноска"/>
    <w:basedOn w:val="a"/>
    <w:link w:val="a5"/>
    <w:pPr>
      <w:spacing w:before="360" w:line="281" w:lineRule="exact"/>
    </w:pPr>
    <w:rPr>
      <w:rFonts w:ascii="Times New Roman" w:eastAsia="Times New Roman" w:hAnsi="Times New Roman" w:cs="Times New Roman"/>
      <w:spacing w:val="-4"/>
      <w:sz w:val="22"/>
      <w:szCs w:val="22"/>
    </w:rPr>
  </w:style>
  <w:style w:type="paragraph" w:customStyle="1" w:styleId="223">
    <w:name w:val="Основной текст (22)"/>
    <w:basedOn w:val="a"/>
    <w:link w:val="222"/>
    <w:pPr>
      <w:spacing w:line="281" w:lineRule="exact"/>
      <w:jc w:val="right"/>
    </w:pPr>
    <w:rPr>
      <w:rFonts w:ascii="Times New Roman" w:eastAsia="Times New Roman" w:hAnsi="Times New Roman" w:cs="Times New Roman"/>
      <w:b/>
      <w:bCs/>
      <w:spacing w:val="-8"/>
      <w:sz w:val="22"/>
      <w:szCs w:val="22"/>
    </w:rPr>
  </w:style>
  <w:style w:type="character" w:styleId="a7">
    <w:name w:val="FollowedHyperlink"/>
    <w:basedOn w:val="a0"/>
    <w:uiPriority w:val="99"/>
    <w:semiHidden/>
    <w:unhideWhenUsed/>
    <w:rsid w:val="008D5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cp:lastModifiedBy>Ратманова Т.А.</cp:lastModifiedBy>
  <cp:revision>18</cp:revision>
  <cp:lastPrinted>2024-10-28T08:37:00Z</cp:lastPrinted>
  <dcterms:created xsi:type="dcterms:W3CDTF">2022-10-26T15:26:00Z</dcterms:created>
  <dcterms:modified xsi:type="dcterms:W3CDTF">2025-11-05T08:57:00Z</dcterms:modified>
</cp:coreProperties>
</file>