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3FC" w:rsidRDefault="00215A02">
      <w:pPr>
        <w:widowControl w:val="0"/>
        <w:spacing w:before="480" w:after="0" w:line="240" w:lineRule="auto"/>
        <w:jc w:val="center"/>
        <w:outlineLvl w:val="0"/>
        <w:rPr>
          <w:rFonts w:ascii="Times New Roman" w:eastAsia="Times New Roman" w:hAnsi="Times New Roman" w:cs="Times New Roman"/>
          <w:b/>
          <w:bCs/>
          <w:color w:val="365F91"/>
          <w:sz w:val="28"/>
          <w:szCs w:val="28"/>
        </w:rPr>
      </w:pPr>
      <w:r>
        <w:rPr>
          <w:rFonts w:ascii="Times New Roman" w:eastAsia="Times New Roman" w:hAnsi="Times New Roman" w:cs="Times New Roman"/>
          <w:b/>
          <w:bCs/>
          <w:color w:val="365F91"/>
          <w:sz w:val="28"/>
          <w:szCs w:val="28"/>
        </w:rPr>
        <w:t xml:space="preserve"> </w:t>
      </w:r>
      <w:r>
        <w:rPr>
          <w:noProof/>
          <w:lang w:eastAsia="ru-RU"/>
        </w:rPr>
        <w:drawing>
          <wp:inline distT="0" distB="0" distL="0" distR="0">
            <wp:extent cx="695960" cy="629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stretch>
                      <a:fillRect/>
                    </a:stretch>
                  </pic:blipFill>
                  <pic:spPr bwMode="auto">
                    <a:xfrm>
                      <a:off x="0" y="0"/>
                      <a:ext cx="695960" cy="629920"/>
                    </a:xfrm>
                    <a:prstGeom prst="rect">
                      <a:avLst/>
                    </a:prstGeom>
                    <a:noFill/>
                  </pic:spPr>
                </pic:pic>
              </a:graphicData>
            </a:graphic>
          </wp:inline>
        </w:drawing>
      </w:r>
      <w:bookmarkStart w:id="0" w:name="_GoBack"/>
      <w:bookmarkEnd w:id="0"/>
    </w:p>
    <w:p w:rsidR="00C813FC" w:rsidRDefault="00C813FC">
      <w:pPr>
        <w:spacing w:after="0" w:line="240" w:lineRule="auto"/>
        <w:ind w:firstLine="709"/>
        <w:jc w:val="both"/>
        <w:rPr>
          <w:rFonts w:ascii="Calibri" w:eastAsia="Calibri" w:hAnsi="Calibri" w:cs="Times New Roman"/>
        </w:rPr>
      </w:pPr>
    </w:p>
    <w:p w:rsidR="00C813FC" w:rsidRDefault="00C813FC">
      <w:pPr>
        <w:spacing w:after="0" w:line="240" w:lineRule="auto"/>
        <w:jc w:val="center"/>
        <w:rPr>
          <w:rFonts w:ascii="Times New Roman" w:eastAsia="Calibri" w:hAnsi="Times New Roman" w:cs="Times New Roman"/>
          <w:bCs/>
          <w:sz w:val="28"/>
          <w:szCs w:val="28"/>
          <w:lang w:eastAsia="ru-RU"/>
        </w:rPr>
      </w:pPr>
    </w:p>
    <w:p w:rsidR="00C813FC" w:rsidRDefault="00215A02">
      <w:pPr>
        <w:spacing w:after="0" w:line="240" w:lineRule="auto"/>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МИНИСТЕРСТВО ОБЩЕГО И ПРОФЕССИОНАЛЬНОГО ОБРАЗОВАНИЯ</w:t>
      </w:r>
    </w:p>
    <w:p w:rsidR="00C813FC" w:rsidRDefault="00215A02">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РОСТОВСКОЙ ОБЛАСТИ</w:t>
      </w:r>
    </w:p>
    <w:p w:rsidR="00C813FC" w:rsidRDefault="00C813FC">
      <w:pPr>
        <w:pStyle w:val="ConsPlusTitle"/>
        <w:jc w:val="center"/>
        <w:rPr>
          <w:rFonts w:ascii="Times New Roman" w:hAnsi="Times New Roman" w:cs="Times New Roman"/>
          <w:sz w:val="28"/>
          <w:szCs w:val="28"/>
        </w:rPr>
      </w:pPr>
    </w:p>
    <w:p w:rsidR="00C813FC" w:rsidRDefault="00215A02">
      <w:pPr>
        <w:pStyle w:val="ConsPlusTitle"/>
        <w:spacing w:after="120"/>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C813FC" w:rsidRDefault="006929FD">
      <w:pPr>
        <w:pStyle w:val="ConsPlusTitle"/>
        <w:jc w:val="both"/>
        <w:rPr>
          <w:rFonts w:ascii="Times New Roman" w:hAnsi="Times New Roman" w:cs="Times New Roman"/>
          <w:sz w:val="28"/>
          <w:szCs w:val="28"/>
        </w:rPr>
      </w:pPr>
      <w:r w:rsidRPr="006929FD">
        <w:rPr>
          <w:rFonts w:ascii="Times New Roman" w:hAnsi="Times New Roman" w:cs="Times New Roman"/>
          <w:b w:val="0"/>
          <w:sz w:val="28"/>
          <w:szCs w:val="28"/>
        </w:rPr>
        <w:t>05.05.2025</w:t>
      </w:r>
      <w:r w:rsidR="00215A02" w:rsidRPr="006929FD">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215A02">
        <w:rPr>
          <w:rFonts w:ascii="Times New Roman" w:hAnsi="Times New Roman" w:cs="Times New Roman"/>
          <w:b w:val="0"/>
          <w:sz w:val="28"/>
          <w:szCs w:val="28"/>
        </w:rPr>
        <w:t xml:space="preserve">№ </w:t>
      </w:r>
      <w:r>
        <w:rPr>
          <w:rFonts w:ascii="Times New Roman" w:hAnsi="Times New Roman" w:cs="Times New Roman"/>
          <w:b w:val="0"/>
          <w:sz w:val="28"/>
          <w:szCs w:val="28"/>
        </w:rPr>
        <w:t>3</w:t>
      </w:r>
    </w:p>
    <w:p w:rsidR="00C813FC" w:rsidRDefault="00C813FC">
      <w:pPr>
        <w:spacing w:after="0" w:line="240" w:lineRule="auto"/>
        <w:jc w:val="center"/>
        <w:rPr>
          <w:rFonts w:ascii="Times New Roman" w:eastAsia="Times New Roman" w:hAnsi="Times New Roman" w:cs="Times New Roman"/>
          <w:sz w:val="28"/>
          <w:szCs w:val="28"/>
          <w:lang w:eastAsia="ru-RU"/>
        </w:rPr>
      </w:pPr>
    </w:p>
    <w:p w:rsidR="00C813FC" w:rsidRDefault="00215A02">
      <w:pPr>
        <w:spacing w:after="0" w:line="240" w:lineRule="auto"/>
        <w:jc w:val="center"/>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г. Ростов</w:t>
      </w:r>
      <w:r>
        <w:rPr>
          <w:rFonts w:ascii="Times New Roman" w:eastAsia="Calibri" w:hAnsi="Times New Roman" w:cs="Times New Roman"/>
          <w:sz w:val="28"/>
          <w:szCs w:val="28"/>
        </w:rPr>
        <w:t>-на-Дону</w:t>
      </w:r>
    </w:p>
    <w:p w:rsidR="00C813FC" w:rsidRDefault="00C813FC">
      <w:pPr>
        <w:pStyle w:val="ConsPlusTitle"/>
        <w:jc w:val="center"/>
        <w:rPr>
          <w:rFonts w:ascii="Times New Roman" w:hAnsi="Times New Roman" w:cs="Times New Roman"/>
          <w:sz w:val="28"/>
          <w:szCs w:val="28"/>
        </w:rPr>
      </w:pPr>
    </w:p>
    <w:p w:rsidR="00C813FC" w:rsidRDefault="00215A02">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p>
    <w:p w:rsidR="00C813FC" w:rsidRDefault="00215A02">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государственной услуги </w:t>
      </w:r>
      <w:bookmarkStart w:id="1" w:name="_Hlk180350218"/>
      <w:r>
        <w:rPr>
          <w:rFonts w:ascii="Times New Roman" w:hAnsi="Times New Roman" w:cs="Times New Roman"/>
          <w:sz w:val="28"/>
          <w:szCs w:val="28"/>
        </w:rPr>
        <w:t>«Включение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bookmarkEnd w:id="1"/>
    </w:p>
    <w:p w:rsidR="00C813FC" w:rsidRDefault="00C813FC">
      <w:pPr>
        <w:pStyle w:val="ConsPlusTitle"/>
        <w:jc w:val="center"/>
        <w:rPr>
          <w:rFonts w:ascii="Times New Roman" w:hAnsi="Times New Roman" w:cs="Times New Roman"/>
          <w:b w:val="0"/>
          <w:sz w:val="28"/>
          <w:szCs w:val="28"/>
        </w:rPr>
      </w:pPr>
    </w:p>
    <w:p w:rsidR="00C813FC" w:rsidRDefault="00215A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упорядочения деятельности органов местного самоуправления при предоставлении государственной услуги </w:t>
      </w:r>
      <w:bookmarkStart w:id="2" w:name="_Hlk180350530"/>
      <w:r>
        <w:rPr>
          <w:rFonts w:ascii="Times New Roman" w:hAnsi="Times New Roman" w:cs="Times New Roman"/>
          <w:sz w:val="28"/>
          <w:szCs w:val="28"/>
        </w:rPr>
        <w:t>«Включение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bookmarkEnd w:id="2"/>
      <w:r>
        <w:rPr>
          <w:rFonts w:ascii="Times New Roman" w:hAnsi="Times New Roman" w:cs="Times New Roman"/>
          <w:sz w:val="28"/>
          <w:szCs w:val="28"/>
        </w:rPr>
        <w:t>, в соответствии с Федеральными законами от 21.12.1996 № 159-ФЗ «О дополнительных гарантиях по социальной поддержке детей-сирот и детей, оставшихся без попечения родителей», от 27.07.2010 № 210-ФЗ «Об организации предоставления государственных и муниципальных услуг», постановлением Правительства Российской Федерации от 04.04.2019 №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w:t>
      </w:r>
      <w:r w:rsidR="00732E13">
        <w:rPr>
          <w:rFonts w:ascii="Times New Roman" w:hAnsi="Times New Roman" w:cs="Times New Roman"/>
          <w:sz w:val="28"/>
          <w:szCs w:val="28"/>
        </w:rPr>
        <w:t>му месту жительства и включении</w:t>
      </w:r>
      <w:r w:rsidR="00732E13">
        <w:rPr>
          <w:rFonts w:ascii="Times New Roman" w:hAnsi="Times New Roman" w:cs="Times New Roman"/>
          <w:sz w:val="28"/>
          <w:szCs w:val="28"/>
        </w:rPr>
        <w:br/>
      </w:r>
      <w:r>
        <w:rPr>
          <w:rFonts w:ascii="Times New Roman" w:hAnsi="Times New Roman" w:cs="Times New Roman"/>
          <w:sz w:val="28"/>
          <w:szCs w:val="28"/>
        </w:rPr>
        <w:t xml:space="preserve">их в список в субъекте Российской Федерации по новому месту жительства», </w:t>
      </w:r>
      <w:r>
        <w:rPr>
          <w:rFonts w:ascii="Times New Roman" w:hAnsi="Times New Roman" w:cs="Times New Roman"/>
          <w:sz w:val="28"/>
          <w:szCs w:val="28"/>
        </w:rPr>
        <w:lastRenderedPageBreak/>
        <w:t>Областным законом Ростовской области от</w:t>
      </w:r>
      <w:r w:rsidR="00732E13">
        <w:rPr>
          <w:rFonts w:ascii="Times New Roman" w:hAnsi="Times New Roman" w:cs="Times New Roman"/>
          <w:sz w:val="28"/>
          <w:szCs w:val="28"/>
        </w:rPr>
        <w:t xml:space="preserve"> </w:t>
      </w:r>
      <w:r>
        <w:rPr>
          <w:rFonts w:ascii="Times New Roman" w:hAnsi="Times New Roman" w:cs="Times New Roman"/>
          <w:sz w:val="28"/>
          <w:szCs w:val="28"/>
        </w:rPr>
        <w:t xml:space="preserve">22.10.2004 № 165-ЗС «О социальной поддержке детства в Ростовской области», постановлениями Правительства Ростовской области от 25.06.2012 № 539 «Об обеспечении жилыми помещениями и расходовании субвенций на осуществление полномочий по </w:t>
      </w:r>
      <w:r w:rsidRPr="00215A02">
        <w:rPr>
          <w:rFonts w:ascii="Times New Roman" w:hAnsi="Times New Roman" w:cs="Times New Roman"/>
          <w:sz w:val="28"/>
          <w:szCs w:val="28"/>
        </w:rPr>
        <w:t>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от 05.09.2012 № 861 «О разработке и утверждении исполнительными органами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w:t>
      </w:r>
      <w:r>
        <w:rPr>
          <w:rFonts w:ascii="Times New Roman" w:hAnsi="Times New Roman" w:cs="Times New Roman"/>
          <w:sz w:val="28"/>
          <w:szCs w:val="28"/>
        </w:rPr>
        <w:t xml:space="preserve"> контроля (надзора)», министерство общего и профессионального образования Ростовской области постановляет:</w:t>
      </w:r>
    </w:p>
    <w:p w:rsidR="00C813FC" w:rsidRDefault="00215A02">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административный </w:t>
      </w:r>
      <w:hyperlink w:anchor="P43">
        <w:r>
          <w:rPr>
            <w:rFonts w:ascii="Times New Roman" w:hAnsi="Times New Roman" w:cs="Times New Roman"/>
            <w:sz w:val="28"/>
            <w:szCs w:val="28"/>
          </w:rPr>
          <w:t>регламент</w:t>
        </w:r>
      </w:hyperlink>
      <w:r>
        <w:rPr>
          <w:rFonts w:ascii="Times New Roman" w:hAnsi="Times New Roman" w:cs="Times New Roman"/>
          <w:sz w:val="28"/>
          <w:szCs w:val="28"/>
        </w:rPr>
        <w:t xml:space="preserve"> предоставления государственной услуги «Включение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согласно приложению.</w:t>
      </w:r>
    </w:p>
    <w:p w:rsidR="00C813FC" w:rsidRDefault="00215A02">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 Органам местного самоуправления предоставлять государственную услугу «Включение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в соответствии с настоящим регламентом.</w:t>
      </w:r>
    </w:p>
    <w:p w:rsidR="00C813FC" w:rsidRDefault="00215A02">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со дня его официального опубликования.</w:t>
      </w:r>
    </w:p>
    <w:p w:rsidR="00C813FC" w:rsidRDefault="00215A02">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 Контроль исполнения настоящего постановления оставляю за собой.</w:t>
      </w:r>
    </w:p>
    <w:p w:rsidR="00C813FC" w:rsidRDefault="00C813FC">
      <w:pPr>
        <w:pStyle w:val="ConsPlusNormal"/>
        <w:ind w:firstLine="709"/>
        <w:jc w:val="both"/>
        <w:rPr>
          <w:rFonts w:ascii="Times New Roman" w:hAnsi="Times New Roman" w:cs="Times New Roman"/>
          <w:sz w:val="28"/>
          <w:szCs w:val="28"/>
        </w:rPr>
      </w:pPr>
    </w:p>
    <w:p w:rsidR="00C813FC" w:rsidRDefault="00C813FC">
      <w:pPr>
        <w:pStyle w:val="ConsPlusNormal"/>
        <w:ind w:firstLine="709"/>
        <w:jc w:val="both"/>
        <w:rPr>
          <w:rFonts w:ascii="Times New Roman" w:hAnsi="Times New Roman" w:cs="Times New Roman"/>
          <w:sz w:val="28"/>
          <w:szCs w:val="28"/>
        </w:rPr>
      </w:pPr>
    </w:p>
    <w:tbl>
      <w:tblPr>
        <w:tblW w:w="9464" w:type="dxa"/>
        <w:tblLayout w:type="fixed"/>
        <w:tblLook w:val="04A0" w:firstRow="1" w:lastRow="0" w:firstColumn="1" w:lastColumn="0" w:noHBand="0" w:noVBand="1"/>
      </w:tblPr>
      <w:tblGrid>
        <w:gridCol w:w="4253"/>
        <w:gridCol w:w="2801"/>
        <w:gridCol w:w="2410"/>
      </w:tblGrid>
      <w:tr w:rsidR="00C813FC">
        <w:trPr>
          <w:trHeight w:val="1485"/>
        </w:trPr>
        <w:tc>
          <w:tcPr>
            <w:tcW w:w="4253" w:type="dxa"/>
            <w:shd w:val="clear" w:color="auto" w:fill="auto"/>
            <w:vAlign w:val="bottom"/>
          </w:tcPr>
          <w:p w:rsidR="00C813FC" w:rsidRDefault="00C813FC">
            <w:pPr>
              <w:suppressAutoHyphens w:val="0"/>
              <w:spacing w:after="0" w:line="240" w:lineRule="auto"/>
              <w:jc w:val="center"/>
              <w:rPr>
                <w:rFonts w:ascii="Times New Roman" w:eastAsia="Times New Roman" w:hAnsi="Times New Roman" w:cs="Times New Roman"/>
                <w:color w:val="000000"/>
                <w:sz w:val="28"/>
                <w:szCs w:val="20"/>
                <w:lang w:eastAsia="ru-RU"/>
              </w:rPr>
            </w:pPr>
          </w:p>
          <w:p w:rsidR="00C813FC" w:rsidRDefault="00215A02">
            <w:pPr>
              <w:suppressAutoHyphens w:val="0"/>
              <w:spacing w:after="0" w:line="240" w:lineRule="auto"/>
              <w:jc w:val="center"/>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Министр общего и</w:t>
            </w:r>
          </w:p>
          <w:p w:rsidR="00C813FC" w:rsidRDefault="00215A02">
            <w:pPr>
              <w:suppressAutoHyphens w:val="0"/>
              <w:spacing w:after="0" w:line="240" w:lineRule="auto"/>
              <w:jc w:val="center"/>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профессионального образования</w:t>
            </w:r>
          </w:p>
          <w:p w:rsidR="00C813FC" w:rsidRDefault="00215A02">
            <w:pPr>
              <w:suppressAutoHyphens w:val="0"/>
              <w:spacing w:after="0" w:line="240" w:lineRule="auto"/>
              <w:jc w:val="center"/>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Ростовской области</w:t>
            </w:r>
          </w:p>
        </w:tc>
        <w:tc>
          <w:tcPr>
            <w:tcW w:w="2801" w:type="dxa"/>
          </w:tcPr>
          <w:p w:rsidR="00C813FC" w:rsidRDefault="00C813FC">
            <w:pPr>
              <w:suppressAutoHyphens w:val="0"/>
              <w:spacing w:after="0" w:line="240" w:lineRule="auto"/>
              <w:ind w:left="-107"/>
              <w:rPr>
                <w:rFonts w:ascii="Times New Roman" w:eastAsia="Times New Roman" w:hAnsi="Times New Roman" w:cs="Times New Roman"/>
                <w:color w:val="FFFFFF"/>
                <w:sz w:val="28"/>
                <w:szCs w:val="20"/>
                <w:lang w:eastAsia="ru-RU"/>
              </w:rPr>
            </w:pPr>
          </w:p>
          <w:p w:rsidR="00C813FC" w:rsidRDefault="00215A02">
            <w:pPr>
              <w:suppressAutoHyphens w:val="0"/>
              <w:spacing w:after="0" w:line="240" w:lineRule="auto"/>
              <w:ind w:left="-107"/>
              <w:rPr>
                <w:rFonts w:ascii="Times New Roman" w:eastAsia="Times New Roman" w:hAnsi="Times New Roman" w:cs="Times New Roman"/>
                <w:color w:val="FFFFFF"/>
                <w:sz w:val="28"/>
                <w:szCs w:val="20"/>
                <w:lang w:eastAsia="ru-RU"/>
              </w:rPr>
            </w:pPr>
            <w:r>
              <w:rPr>
                <w:rFonts w:ascii="Times New Roman" w:eastAsia="Times New Roman" w:hAnsi="Times New Roman" w:cs="Times New Roman"/>
                <w:color w:val="FFFFFF"/>
                <w:sz w:val="28"/>
                <w:szCs w:val="20"/>
                <w:lang w:eastAsia="ru-RU"/>
              </w:rPr>
              <w:t>[SIGNERSTAMP1]</w:t>
            </w:r>
          </w:p>
        </w:tc>
        <w:tc>
          <w:tcPr>
            <w:tcW w:w="2410" w:type="dxa"/>
            <w:shd w:val="clear" w:color="auto" w:fill="auto"/>
            <w:vAlign w:val="bottom"/>
          </w:tcPr>
          <w:p w:rsidR="00C813FC" w:rsidRDefault="00C813FC">
            <w:pPr>
              <w:suppressAutoHyphens w:val="0"/>
              <w:spacing w:after="0" w:line="240" w:lineRule="auto"/>
              <w:jc w:val="right"/>
              <w:rPr>
                <w:rFonts w:ascii="Times New Roman" w:eastAsia="Times New Roman" w:hAnsi="Times New Roman" w:cs="Times New Roman"/>
                <w:color w:val="000000"/>
                <w:sz w:val="28"/>
                <w:szCs w:val="20"/>
                <w:lang w:eastAsia="ru-RU"/>
              </w:rPr>
            </w:pPr>
          </w:p>
          <w:p w:rsidR="00C813FC" w:rsidRDefault="00C813FC">
            <w:pPr>
              <w:suppressAutoHyphens w:val="0"/>
              <w:spacing w:after="0" w:line="240" w:lineRule="auto"/>
              <w:jc w:val="right"/>
              <w:rPr>
                <w:rFonts w:ascii="Times New Roman" w:eastAsia="Times New Roman" w:hAnsi="Times New Roman" w:cs="Times New Roman"/>
                <w:color w:val="000000"/>
                <w:sz w:val="28"/>
                <w:szCs w:val="20"/>
                <w:lang w:eastAsia="ru-RU"/>
              </w:rPr>
            </w:pPr>
          </w:p>
          <w:p w:rsidR="00C813FC" w:rsidRDefault="00215A02">
            <w:pPr>
              <w:suppressAutoHyphens w:val="0"/>
              <w:spacing w:after="0" w:line="240" w:lineRule="auto"/>
              <w:jc w:val="right"/>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Т.С. Шевченко</w:t>
            </w:r>
          </w:p>
        </w:tc>
      </w:tr>
    </w:tbl>
    <w:p w:rsidR="00C813FC" w:rsidRDefault="00C813FC">
      <w:pPr>
        <w:pStyle w:val="ConsPlusNormal"/>
        <w:ind w:firstLine="709"/>
        <w:rPr>
          <w:rFonts w:ascii="Times New Roman" w:hAnsi="Times New Roman" w:cs="Times New Roman"/>
          <w:sz w:val="28"/>
          <w:szCs w:val="28"/>
        </w:rPr>
      </w:pPr>
    </w:p>
    <w:p w:rsidR="00C813FC" w:rsidRDefault="00C813FC">
      <w:pPr>
        <w:pStyle w:val="ConsPlusNormal"/>
        <w:ind w:firstLine="709"/>
        <w:rPr>
          <w:rFonts w:ascii="Times New Roman" w:hAnsi="Times New Roman" w:cs="Times New Roman"/>
          <w:sz w:val="28"/>
          <w:szCs w:val="28"/>
        </w:rPr>
      </w:pPr>
    </w:p>
    <w:p w:rsidR="00C813FC" w:rsidRDefault="00C813FC">
      <w:pPr>
        <w:pStyle w:val="ConsPlusNormal"/>
        <w:ind w:firstLine="709"/>
        <w:rPr>
          <w:rFonts w:ascii="Times New Roman" w:hAnsi="Times New Roman" w:cs="Times New Roman"/>
          <w:sz w:val="28"/>
          <w:szCs w:val="28"/>
        </w:rPr>
      </w:pPr>
    </w:p>
    <w:p w:rsidR="00C813FC" w:rsidRDefault="00C813FC">
      <w:pPr>
        <w:pStyle w:val="ConsPlusNormal"/>
        <w:ind w:firstLine="709"/>
        <w:rPr>
          <w:rFonts w:ascii="Times New Roman" w:hAnsi="Times New Roman" w:cs="Times New Roman"/>
          <w:sz w:val="28"/>
          <w:szCs w:val="28"/>
        </w:rPr>
      </w:pPr>
    </w:p>
    <w:p w:rsidR="00C813FC" w:rsidRDefault="00C813FC">
      <w:pPr>
        <w:pStyle w:val="ConsPlusNormal"/>
        <w:ind w:firstLine="709"/>
        <w:rPr>
          <w:rFonts w:ascii="Times New Roman" w:hAnsi="Times New Roman" w:cs="Times New Roman"/>
          <w:sz w:val="28"/>
          <w:szCs w:val="28"/>
        </w:rPr>
      </w:pPr>
    </w:p>
    <w:p w:rsidR="00C813FC" w:rsidRDefault="00C813FC">
      <w:pPr>
        <w:pStyle w:val="ConsPlusNormal"/>
        <w:ind w:firstLine="709"/>
        <w:rPr>
          <w:rFonts w:ascii="Times New Roman" w:hAnsi="Times New Roman" w:cs="Times New Roman"/>
          <w:sz w:val="28"/>
          <w:szCs w:val="28"/>
        </w:rPr>
      </w:pPr>
    </w:p>
    <w:p w:rsidR="00C813FC" w:rsidRDefault="00215A02">
      <w:pPr>
        <w:pStyle w:val="ConsPlusNormal"/>
        <w:rPr>
          <w:rFonts w:ascii="Times New Roman" w:hAnsi="Times New Roman" w:cs="Times New Roman"/>
          <w:sz w:val="18"/>
          <w:szCs w:val="18"/>
        </w:rPr>
      </w:pPr>
      <w:r>
        <w:rPr>
          <w:rFonts w:ascii="Times New Roman" w:hAnsi="Times New Roman" w:cs="Times New Roman"/>
          <w:sz w:val="18"/>
          <w:szCs w:val="18"/>
        </w:rPr>
        <w:t>Постановление подготовлено отделом социально-правовой</w:t>
      </w:r>
    </w:p>
    <w:p w:rsidR="00C813FC" w:rsidRDefault="00215A02">
      <w:pPr>
        <w:pStyle w:val="ConsPlusNormal"/>
        <w:rPr>
          <w:rFonts w:ascii="Times New Roman" w:hAnsi="Times New Roman" w:cs="Times New Roman"/>
          <w:sz w:val="18"/>
          <w:szCs w:val="18"/>
        </w:rPr>
      </w:pPr>
      <w:r>
        <w:rPr>
          <w:rFonts w:ascii="Times New Roman" w:hAnsi="Times New Roman" w:cs="Times New Roman"/>
          <w:sz w:val="18"/>
          <w:szCs w:val="18"/>
        </w:rPr>
        <w:t>поддержки детства и координации</w:t>
      </w:r>
    </w:p>
    <w:p w:rsidR="00C813FC" w:rsidRDefault="00215A02">
      <w:pPr>
        <w:pStyle w:val="ConsPlusNormal"/>
        <w:rPr>
          <w:rFonts w:ascii="Times New Roman" w:hAnsi="Times New Roman" w:cs="Times New Roman"/>
          <w:sz w:val="18"/>
          <w:szCs w:val="18"/>
        </w:rPr>
      </w:pPr>
      <w:r>
        <w:rPr>
          <w:rFonts w:ascii="Times New Roman" w:hAnsi="Times New Roman" w:cs="Times New Roman"/>
          <w:sz w:val="18"/>
          <w:szCs w:val="18"/>
        </w:rPr>
        <w:t>органов опеки и попечительства</w:t>
      </w:r>
      <w:r>
        <w:br w:type="page"/>
      </w:r>
    </w:p>
    <w:p w:rsidR="00C813FC" w:rsidRPr="00E6265A" w:rsidRDefault="00215A02">
      <w:pPr>
        <w:pStyle w:val="ConsPlusNormal"/>
        <w:ind w:firstLine="709"/>
        <w:jc w:val="right"/>
        <w:outlineLvl w:val="0"/>
        <w:rPr>
          <w:rFonts w:ascii="Times New Roman" w:hAnsi="Times New Roman" w:cs="Times New Roman"/>
          <w:sz w:val="24"/>
          <w:szCs w:val="24"/>
        </w:rPr>
      </w:pPr>
      <w:r w:rsidRPr="00E6265A">
        <w:rPr>
          <w:rFonts w:ascii="Times New Roman" w:hAnsi="Times New Roman" w:cs="Times New Roman"/>
          <w:sz w:val="24"/>
          <w:szCs w:val="24"/>
        </w:rPr>
        <w:lastRenderedPageBreak/>
        <w:t xml:space="preserve">Приложение </w:t>
      </w:r>
    </w:p>
    <w:p w:rsidR="00C813FC" w:rsidRPr="00E6265A" w:rsidRDefault="00215A02">
      <w:pPr>
        <w:pStyle w:val="ConsPlusNormal"/>
        <w:ind w:firstLine="709"/>
        <w:jc w:val="right"/>
        <w:rPr>
          <w:rFonts w:ascii="Times New Roman" w:hAnsi="Times New Roman" w:cs="Times New Roman"/>
          <w:sz w:val="24"/>
          <w:szCs w:val="24"/>
        </w:rPr>
      </w:pPr>
      <w:r w:rsidRPr="00E6265A">
        <w:rPr>
          <w:rFonts w:ascii="Times New Roman" w:hAnsi="Times New Roman" w:cs="Times New Roman"/>
          <w:sz w:val="24"/>
          <w:szCs w:val="24"/>
        </w:rPr>
        <w:t xml:space="preserve">к постановлению </w:t>
      </w:r>
      <w:proofErr w:type="spellStart"/>
      <w:r w:rsidRPr="00E6265A">
        <w:rPr>
          <w:rFonts w:ascii="Times New Roman" w:hAnsi="Times New Roman" w:cs="Times New Roman"/>
          <w:sz w:val="24"/>
          <w:szCs w:val="24"/>
        </w:rPr>
        <w:t>минобразования</w:t>
      </w:r>
      <w:proofErr w:type="spellEnd"/>
    </w:p>
    <w:p w:rsidR="00C813FC" w:rsidRPr="00E6265A" w:rsidRDefault="00215A02">
      <w:pPr>
        <w:pStyle w:val="ConsPlusNormal"/>
        <w:ind w:firstLine="709"/>
        <w:jc w:val="right"/>
        <w:rPr>
          <w:rFonts w:ascii="Times New Roman" w:hAnsi="Times New Roman" w:cs="Times New Roman"/>
          <w:sz w:val="24"/>
          <w:szCs w:val="24"/>
        </w:rPr>
      </w:pPr>
      <w:r w:rsidRPr="00E6265A">
        <w:rPr>
          <w:rFonts w:ascii="Times New Roman" w:hAnsi="Times New Roman" w:cs="Times New Roman"/>
          <w:sz w:val="24"/>
          <w:szCs w:val="24"/>
        </w:rPr>
        <w:t>Ростовской области</w:t>
      </w:r>
    </w:p>
    <w:p w:rsidR="00C813FC" w:rsidRPr="00E6265A" w:rsidRDefault="00215A02">
      <w:pPr>
        <w:pStyle w:val="ConsPlusNormal"/>
        <w:ind w:firstLine="709"/>
        <w:jc w:val="right"/>
        <w:rPr>
          <w:rFonts w:ascii="Times New Roman" w:hAnsi="Times New Roman" w:cs="Times New Roman"/>
          <w:sz w:val="24"/>
          <w:szCs w:val="24"/>
        </w:rPr>
      </w:pPr>
      <w:r w:rsidRPr="00E6265A">
        <w:rPr>
          <w:rFonts w:ascii="Times New Roman" w:hAnsi="Times New Roman" w:cs="Times New Roman"/>
          <w:sz w:val="24"/>
          <w:szCs w:val="24"/>
        </w:rPr>
        <w:t>от ___________ № _____</w:t>
      </w:r>
    </w:p>
    <w:p w:rsidR="00C813FC" w:rsidRPr="00E6265A" w:rsidRDefault="00C813FC">
      <w:pPr>
        <w:pStyle w:val="ConsPlusNormal"/>
        <w:ind w:firstLine="709"/>
        <w:jc w:val="both"/>
        <w:rPr>
          <w:rFonts w:ascii="Times New Roman" w:hAnsi="Times New Roman" w:cs="Times New Roman"/>
          <w:sz w:val="28"/>
          <w:szCs w:val="28"/>
        </w:rPr>
      </w:pPr>
    </w:p>
    <w:p w:rsidR="00C813FC" w:rsidRPr="00E6265A" w:rsidRDefault="00215A02">
      <w:pPr>
        <w:pStyle w:val="ConsPlusTitle"/>
        <w:jc w:val="center"/>
        <w:rPr>
          <w:rFonts w:ascii="Times New Roman" w:hAnsi="Times New Roman" w:cs="Times New Roman"/>
          <w:sz w:val="28"/>
          <w:szCs w:val="28"/>
        </w:rPr>
      </w:pPr>
      <w:bookmarkStart w:id="3" w:name="P36"/>
      <w:bookmarkEnd w:id="3"/>
      <w:r w:rsidRPr="00E6265A">
        <w:rPr>
          <w:rFonts w:ascii="Times New Roman" w:hAnsi="Times New Roman" w:cs="Times New Roman"/>
          <w:sz w:val="28"/>
          <w:szCs w:val="28"/>
        </w:rPr>
        <w:t>Административный регламент предоставления</w:t>
      </w:r>
    </w:p>
    <w:p w:rsidR="00C813FC" w:rsidRPr="00E6265A" w:rsidRDefault="00215A02">
      <w:pPr>
        <w:pStyle w:val="ConsPlusTitle"/>
        <w:jc w:val="center"/>
        <w:rPr>
          <w:rFonts w:ascii="Times New Roman" w:hAnsi="Times New Roman" w:cs="Times New Roman"/>
          <w:sz w:val="28"/>
          <w:szCs w:val="28"/>
        </w:rPr>
      </w:pPr>
      <w:r w:rsidRPr="00E6265A">
        <w:rPr>
          <w:rFonts w:ascii="Times New Roman" w:hAnsi="Times New Roman" w:cs="Times New Roman"/>
          <w:sz w:val="28"/>
          <w:szCs w:val="28"/>
        </w:rPr>
        <w:t>государственной услуги «Включение в список детей-сирот и детей, оставшихся без попечения родителей, лиц из числа детей-сирот и детей, оставшихся без попечения родит</w:t>
      </w:r>
      <w:r w:rsidR="00732E13" w:rsidRPr="00E6265A">
        <w:rPr>
          <w:rFonts w:ascii="Times New Roman" w:hAnsi="Times New Roman" w:cs="Times New Roman"/>
          <w:sz w:val="28"/>
          <w:szCs w:val="28"/>
        </w:rPr>
        <w:t>елей, лиц, которые относились к </w:t>
      </w:r>
      <w:r w:rsidRPr="00E6265A">
        <w:rPr>
          <w:rFonts w:ascii="Times New Roman" w:hAnsi="Times New Roman" w:cs="Times New Roman"/>
          <w:sz w:val="28"/>
          <w:szCs w:val="28"/>
        </w:rPr>
        <w:t>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rsidR="00C813FC" w:rsidRPr="00E6265A" w:rsidRDefault="00C813FC">
      <w:pPr>
        <w:pStyle w:val="ConsPlusNormal"/>
        <w:jc w:val="both"/>
        <w:rPr>
          <w:rFonts w:ascii="Times New Roman" w:hAnsi="Times New Roman" w:cs="Times New Roman"/>
          <w:b/>
          <w:sz w:val="28"/>
          <w:szCs w:val="28"/>
        </w:rPr>
      </w:pPr>
    </w:p>
    <w:p w:rsidR="00C813FC" w:rsidRPr="00E6265A" w:rsidRDefault="00215A02">
      <w:pPr>
        <w:pStyle w:val="ConsPlusTitle"/>
        <w:jc w:val="center"/>
        <w:outlineLvl w:val="1"/>
        <w:rPr>
          <w:rFonts w:ascii="Times New Roman" w:hAnsi="Times New Roman" w:cs="Times New Roman"/>
          <w:sz w:val="28"/>
          <w:szCs w:val="28"/>
        </w:rPr>
      </w:pPr>
      <w:r w:rsidRPr="00E6265A">
        <w:rPr>
          <w:rFonts w:ascii="Times New Roman" w:hAnsi="Times New Roman" w:cs="Times New Roman"/>
          <w:sz w:val="28"/>
          <w:szCs w:val="28"/>
        </w:rPr>
        <w:t xml:space="preserve">I. </w:t>
      </w:r>
      <w:r w:rsidRPr="00E6265A">
        <w:rPr>
          <w:rFonts w:ascii="Times New Roman" w:hAnsi="Times New Roman" w:cs="Times New Roman"/>
          <w:sz w:val="28"/>
          <w:szCs w:val="28"/>
          <w:lang w:val="en-US"/>
        </w:rPr>
        <w:t> </w:t>
      </w:r>
      <w:r w:rsidRPr="00E6265A">
        <w:rPr>
          <w:rFonts w:ascii="Times New Roman" w:hAnsi="Times New Roman" w:cs="Times New Roman"/>
          <w:sz w:val="28"/>
          <w:szCs w:val="28"/>
        </w:rPr>
        <w:t>Общие положения</w:t>
      </w:r>
    </w:p>
    <w:p w:rsidR="00C813FC" w:rsidRPr="00E6265A" w:rsidRDefault="00C813FC">
      <w:pPr>
        <w:pStyle w:val="ConsPlusNormal"/>
        <w:jc w:val="both"/>
        <w:rPr>
          <w:rFonts w:ascii="Times New Roman" w:hAnsi="Times New Roman" w:cs="Times New Roman"/>
          <w:sz w:val="28"/>
          <w:szCs w:val="28"/>
        </w:rPr>
      </w:pPr>
    </w:p>
    <w:p w:rsidR="00C813FC" w:rsidRPr="00E6265A" w:rsidRDefault="00215A02">
      <w:pPr>
        <w:pStyle w:val="ConsPlusTitle"/>
        <w:numPr>
          <w:ilvl w:val="0"/>
          <w:numId w:val="5"/>
        </w:numPr>
        <w:jc w:val="center"/>
        <w:outlineLvl w:val="2"/>
        <w:rPr>
          <w:rFonts w:ascii="Times New Roman" w:hAnsi="Times New Roman" w:cs="Times New Roman"/>
          <w:sz w:val="28"/>
          <w:szCs w:val="28"/>
        </w:rPr>
      </w:pPr>
      <w:r w:rsidRPr="00E6265A">
        <w:rPr>
          <w:rFonts w:ascii="Times New Roman" w:hAnsi="Times New Roman" w:cs="Times New Roman"/>
          <w:sz w:val="28"/>
          <w:szCs w:val="28"/>
        </w:rPr>
        <w:t>Предмет регулирования регламента</w:t>
      </w:r>
    </w:p>
    <w:p w:rsidR="00C813FC" w:rsidRPr="00E6265A" w:rsidRDefault="00C813FC">
      <w:pPr>
        <w:pStyle w:val="ConsPlusNormal"/>
        <w:jc w:val="both"/>
        <w:rPr>
          <w:rFonts w:ascii="Times New Roman" w:hAnsi="Times New Roman" w:cs="Times New Roman"/>
          <w:sz w:val="28"/>
          <w:szCs w:val="28"/>
        </w:rPr>
      </w:pP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 xml:space="preserve">Административный регламент предоставления государственной услуги «Включение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Административный регламент, государственная услуга) устанавливает порядок, сроки и последовательность выполнения административных процедур и административных действий органов местного самоуправления муниципальных районов и городских округов Ростовской области (далее – органы местного самоуправления), осуществляющих полномочия по обеспечению жильем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w:t>
      </w:r>
      <w:r w:rsidRPr="00E6265A">
        <w:rPr>
          <w:rFonts w:ascii="Times New Roman" w:hAnsi="Times New Roman" w:cs="Times New Roman"/>
        </w:rPr>
        <w:t xml:space="preserve"> </w:t>
      </w:r>
      <w:r w:rsidRPr="00E6265A">
        <w:rPr>
          <w:rFonts w:ascii="Times New Roman" w:hAnsi="Times New Roman" w:cs="Times New Roman"/>
          <w:sz w:val="28"/>
          <w:szCs w:val="28"/>
        </w:rPr>
        <w:t>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p w:rsidR="00C813FC" w:rsidRPr="00E6265A" w:rsidRDefault="00C813FC">
      <w:pPr>
        <w:pStyle w:val="ConsPlusNormal"/>
        <w:ind w:firstLine="709"/>
        <w:jc w:val="both"/>
        <w:rPr>
          <w:rFonts w:ascii="Times New Roman" w:hAnsi="Times New Roman" w:cs="Times New Roman"/>
          <w:sz w:val="28"/>
          <w:szCs w:val="28"/>
        </w:rPr>
      </w:pPr>
    </w:p>
    <w:p w:rsidR="00C813FC" w:rsidRPr="00E6265A" w:rsidRDefault="00215A02">
      <w:pPr>
        <w:pStyle w:val="ConsPlusTitle"/>
        <w:numPr>
          <w:ilvl w:val="0"/>
          <w:numId w:val="5"/>
        </w:numPr>
        <w:jc w:val="center"/>
        <w:outlineLvl w:val="2"/>
        <w:rPr>
          <w:rFonts w:ascii="Times New Roman" w:hAnsi="Times New Roman" w:cs="Times New Roman"/>
          <w:sz w:val="28"/>
          <w:szCs w:val="28"/>
        </w:rPr>
      </w:pPr>
      <w:r w:rsidRPr="00E6265A">
        <w:rPr>
          <w:rFonts w:ascii="Times New Roman" w:hAnsi="Times New Roman" w:cs="Times New Roman"/>
          <w:sz w:val="28"/>
          <w:szCs w:val="28"/>
        </w:rPr>
        <w:t>Круг заявителей</w:t>
      </w:r>
    </w:p>
    <w:p w:rsidR="00C813FC" w:rsidRPr="00E6265A" w:rsidRDefault="00C813FC">
      <w:pPr>
        <w:pStyle w:val="ConsPlusNormal"/>
        <w:ind w:firstLine="709"/>
        <w:jc w:val="both"/>
        <w:rPr>
          <w:rFonts w:ascii="Times New Roman" w:hAnsi="Times New Roman" w:cs="Times New Roman"/>
          <w:sz w:val="28"/>
          <w:szCs w:val="28"/>
        </w:rPr>
      </w:pP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Заявителями на предоставление государственной услуги являются:</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1) законные представители дете</w:t>
      </w:r>
      <w:r w:rsidR="00732E13" w:rsidRPr="00E6265A">
        <w:rPr>
          <w:rFonts w:ascii="Times New Roman" w:hAnsi="Times New Roman" w:cs="Times New Roman"/>
          <w:sz w:val="28"/>
          <w:szCs w:val="28"/>
        </w:rPr>
        <w:t>й-сирот и детей, оставшихся без </w:t>
      </w:r>
      <w:r w:rsidRPr="00E6265A">
        <w:rPr>
          <w:rFonts w:ascii="Times New Roman" w:hAnsi="Times New Roman" w:cs="Times New Roman"/>
          <w:sz w:val="28"/>
          <w:szCs w:val="28"/>
        </w:rPr>
        <w:t xml:space="preserve">попечения родителей, достигших возраста 14 лет,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являющихся нанимателями жилых помещений по договорам социального найма или членами семьи нанимателя </w:t>
      </w:r>
      <w:r w:rsidRPr="00E6265A">
        <w:rPr>
          <w:rFonts w:ascii="Times New Roman" w:hAnsi="Times New Roman" w:cs="Times New Roman"/>
          <w:sz w:val="28"/>
          <w:szCs w:val="28"/>
        </w:rPr>
        <w:lastRenderedPageBreak/>
        <w:t>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2) дети-сироты и дети, оставшиеся без попечения родителей, приобретшие полную дееспособность до достижения ими совершеннолетия, если они в установленном порядке не были включены в список до приобретения ими полной дееспособности;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3) лица из числа детей-сирот</w:t>
      </w:r>
      <w:r w:rsidRPr="00E6265A">
        <w:t xml:space="preserve"> </w:t>
      </w:r>
      <w:r w:rsidRPr="00E6265A">
        <w:rPr>
          <w:rFonts w:ascii="Times New Roman" w:hAnsi="Times New Roman" w:cs="Times New Roman"/>
          <w:sz w:val="28"/>
          <w:szCs w:val="28"/>
        </w:rPr>
        <w:t>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4) лица</w:t>
      </w:r>
      <w:r w:rsidRPr="00E6265A">
        <w:t xml:space="preserve"> </w:t>
      </w:r>
      <w:r w:rsidRPr="00E6265A">
        <w:rPr>
          <w:rFonts w:ascii="Times New Roman" w:hAnsi="Times New Roman" w:cs="Times New Roman"/>
          <w:sz w:val="28"/>
          <w:szCs w:val="28"/>
        </w:rPr>
        <w:t>из числа детей-сирот и детей, оставшихся без попечения родителей,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и не реализовали принадлежащее им право на обеспечение жилыми помещениями;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5) законные представители недееспособных или ограниченных в дееспособности лиц из числа детей-сирот</w:t>
      </w:r>
      <w:r w:rsidRPr="00E6265A">
        <w:t xml:space="preserve"> </w:t>
      </w:r>
      <w:r w:rsidRPr="00E6265A">
        <w:rPr>
          <w:rFonts w:ascii="Times New Roman" w:hAnsi="Times New Roman" w:cs="Times New Roman"/>
          <w:sz w:val="28"/>
          <w:szCs w:val="28"/>
        </w:rPr>
        <w:t>и детей, оставшихся без попечения родителей, лиц, которые достигли возраста 23 лет, если они в установленном порядке не были включены в список и не реализовали принадлежащее им право на обеспечение жилыми помещениями.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От имени заявителя могут выступать физические 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 xml:space="preserve">В случае неподачи </w:t>
      </w:r>
      <w:r w:rsidR="00113831" w:rsidRPr="00E6265A">
        <w:rPr>
          <w:rFonts w:ascii="Times New Roman" w:hAnsi="Times New Roman" w:cs="Times New Roman"/>
          <w:sz w:val="28"/>
          <w:szCs w:val="28"/>
        </w:rPr>
        <w:t xml:space="preserve">заявления </w:t>
      </w:r>
      <w:r w:rsidRPr="00E6265A">
        <w:rPr>
          <w:rFonts w:ascii="Times New Roman" w:hAnsi="Times New Roman" w:cs="Times New Roman"/>
          <w:sz w:val="28"/>
          <w:szCs w:val="28"/>
        </w:rPr>
        <w:t>законными представителями детей-сирот и детей, оставшихся без попечения родителе</w:t>
      </w:r>
      <w:r w:rsidR="00113831" w:rsidRPr="00E6265A">
        <w:rPr>
          <w:rFonts w:ascii="Times New Roman" w:hAnsi="Times New Roman" w:cs="Times New Roman"/>
          <w:sz w:val="28"/>
          <w:szCs w:val="28"/>
        </w:rPr>
        <w:t>й, достигших возраста 14 лет, в </w:t>
      </w:r>
      <w:r w:rsidRPr="00E6265A">
        <w:rPr>
          <w:rFonts w:ascii="Times New Roman" w:hAnsi="Times New Roman" w:cs="Times New Roman"/>
          <w:sz w:val="28"/>
          <w:szCs w:val="28"/>
        </w:rPr>
        <w:t>течение трех месяцев со дня достижени</w:t>
      </w:r>
      <w:r w:rsidR="00113831" w:rsidRPr="00E6265A">
        <w:rPr>
          <w:rFonts w:ascii="Times New Roman" w:hAnsi="Times New Roman" w:cs="Times New Roman"/>
          <w:sz w:val="28"/>
          <w:szCs w:val="28"/>
        </w:rPr>
        <w:t>я ими указанного возраста или с </w:t>
      </w:r>
      <w:r w:rsidRPr="00E6265A">
        <w:rPr>
          <w:rFonts w:ascii="Times New Roman" w:hAnsi="Times New Roman" w:cs="Times New Roman"/>
          <w:sz w:val="28"/>
          <w:szCs w:val="28"/>
        </w:rPr>
        <w:t>момента возникновения оснований предоставления жилых помещений, предусмотренных абзацем первым пункта 1 статьи 8 Федерального закона от 21.12.1996 № 159-ФЗ «О дополнительных гарантиях по социальной поддержке детей-сирот и детей, оставшихся без попечения родителей»</w:t>
      </w:r>
      <w:r w:rsidR="00732E13" w:rsidRPr="00E6265A">
        <w:rPr>
          <w:rFonts w:ascii="Times New Roman" w:hAnsi="Times New Roman" w:cs="Times New Roman"/>
          <w:sz w:val="28"/>
          <w:szCs w:val="28"/>
        </w:rPr>
        <w:br/>
      </w:r>
      <w:r w:rsidRPr="00E6265A">
        <w:rPr>
          <w:rFonts w:ascii="Times New Roman" w:hAnsi="Times New Roman" w:cs="Times New Roman"/>
          <w:sz w:val="28"/>
          <w:szCs w:val="28"/>
        </w:rPr>
        <w:t>(далее – Федеральный закон № 159-ФЗ), заявление подают органы опеки и попечительства, исполняющие в отношении этих детей свои полномочия, не позднее 30 рабочих дней со дня истечения указанного срока.</w:t>
      </w:r>
    </w:p>
    <w:p w:rsidR="00C813FC" w:rsidRPr="00E6265A" w:rsidRDefault="00C813FC">
      <w:pPr>
        <w:pStyle w:val="ConsPlusNormal"/>
        <w:ind w:firstLine="709"/>
        <w:jc w:val="both"/>
        <w:rPr>
          <w:rFonts w:ascii="Times New Roman" w:hAnsi="Times New Roman" w:cs="Times New Roman"/>
          <w:sz w:val="28"/>
          <w:szCs w:val="28"/>
        </w:rPr>
      </w:pPr>
    </w:p>
    <w:p w:rsidR="00C813FC" w:rsidRPr="00E6265A" w:rsidRDefault="00215A02">
      <w:pPr>
        <w:pStyle w:val="ConsPlusTitle"/>
        <w:numPr>
          <w:ilvl w:val="0"/>
          <w:numId w:val="5"/>
        </w:numPr>
        <w:jc w:val="center"/>
        <w:outlineLvl w:val="2"/>
        <w:rPr>
          <w:rFonts w:ascii="Times New Roman" w:hAnsi="Times New Roman" w:cs="Times New Roman"/>
          <w:sz w:val="28"/>
          <w:szCs w:val="28"/>
        </w:rPr>
      </w:pPr>
      <w:r w:rsidRPr="00E6265A">
        <w:rPr>
          <w:rFonts w:ascii="Times New Roman" w:hAnsi="Times New Roman" w:cs="Times New Roman"/>
          <w:sz w:val="28"/>
          <w:szCs w:val="28"/>
        </w:rPr>
        <w:t>Требования к порядку информирования о предоставлении</w:t>
      </w:r>
    </w:p>
    <w:p w:rsidR="00C813FC" w:rsidRPr="00E6265A" w:rsidRDefault="00215A02">
      <w:pPr>
        <w:pStyle w:val="ConsPlusTitle"/>
        <w:jc w:val="center"/>
        <w:rPr>
          <w:rFonts w:ascii="Times New Roman" w:hAnsi="Times New Roman" w:cs="Times New Roman"/>
          <w:sz w:val="28"/>
          <w:szCs w:val="28"/>
        </w:rPr>
      </w:pPr>
      <w:r w:rsidRPr="00E6265A">
        <w:rPr>
          <w:rFonts w:ascii="Times New Roman" w:hAnsi="Times New Roman" w:cs="Times New Roman"/>
          <w:sz w:val="28"/>
          <w:szCs w:val="28"/>
        </w:rPr>
        <w:t>государственной услуги</w:t>
      </w:r>
    </w:p>
    <w:p w:rsidR="00C813FC" w:rsidRPr="00E6265A" w:rsidRDefault="00C813FC">
      <w:pPr>
        <w:pStyle w:val="ConsPlusTitle"/>
        <w:ind w:firstLine="709"/>
        <w:jc w:val="center"/>
        <w:rPr>
          <w:rFonts w:ascii="Times New Roman" w:hAnsi="Times New Roman" w:cs="Times New Roman"/>
          <w:sz w:val="28"/>
          <w:szCs w:val="28"/>
        </w:rPr>
      </w:pPr>
    </w:p>
    <w:p w:rsidR="00C813FC" w:rsidRPr="00E6265A" w:rsidRDefault="00215A02">
      <w:pPr>
        <w:pStyle w:val="ConsPlusTitle"/>
        <w:ind w:firstLine="709"/>
        <w:jc w:val="both"/>
        <w:rPr>
          <w:rFonts w:ascii="Times New Roman" w:hAnsi="Times New Roman" w:cs="Times New Roman"/>
          <w:b w:val="0"/>
          <w:sz w:val="28"/>
          <w:szCs w:val="28"/>
        </w:rPr>
      </w:pPr>
      <w:r w:rsidRPr="00E6265A">
        <w:rPr>
          <w:rFonts w:ascii="Times New Roman" w:hAnsi="Times New Roman" w:cs="Times New Roman"/>
          <w:b w:val="0"/>
          <w:sz w:val="28"/>
          <w:szCs w:val="28"/>
        </w:rPr>
        <w:t>3.1. Информирование о предоставлении государственной услуги осуществляется органом местного самоуправления.</w:t>
      </w:r>
    </w:p>
    <w:p w:rsidR="00C813FC" w:rsidRPr="00E6265A" w:rsidRDefault="00215A02">
      <w:pPr>
        <w:pStyle w:val="ConsPlusTitle"/>
        <w:ind w:firstLine="709"/>
        <w:jc w:val="both"/>
        <w:rPr>
          <w:rFonts w:ascii="Times New Roman" w:hAnsi="Times New Roman" w:cs="Times New Roman"/>
          <w:b w:val="0"/>
          <w:sz w:val="28"/>
          <w:szCs w:val="28"/>
        </w:rPr>
      </w:pPr>
      <w:r w:rsidRPr="00E6265A">
        <w:rPr>
          <w:rFonts w:ascii="Times New Roman" w:hAnsi="Times New Roman" w:cs="Times New Roman"/>
          <w:b w:val="0"/>
          <w:sz w:val="28"/>
          <w:szCs w:val="28"/>
        </w:rPr>
        <w:t xml:space="preserve">3.2. Информация по вопросам предоставления государственной услуги, сведения о ходе ее предоставления могут быть получены заявителем на официальном сайте органа местного самоуправления, предоставляющего услугу, в информационно-телекоммуникационной сети «Интернет», а также </w:t>
      </w:r>
      <w:r w:rsidRPr="00E6265A">
        <w:rPr>
          <w:rFonts w:ascii="Times New Roman" w:hAnsi="Times New Roman" w:cs="Times New Roman"/>
          <w:b w:val="0"/>
          <w:sz w:val="28"/>
          <w:szCs w:val="28"/>
        </w:rPr>
        <w:lastRenderedPageBreak/>
        <w:t>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w:t>
      </w:r>
    </w:p>
    <w:p w:rsidR="00C813FC" w:rsidRPr="00E6265A" w:rsidRDefault="00215A02">
      <w:pPr>
        <w:pStyle w:val="ConsPlusTitle"/>
        <w:ind w:firstLine="709"/>
        <w:jc w:val="both"/>
        <w:rPr>
          <w:rFonts w:ascii="Times New Roman" w:hAnsi="Times New Roman" w:cs="Times New Roman"/>
          <w:b w:val="0"/>
          <w:sz w:val="28"/>
          <w:szCs w:val="28"/>
        </w:rPr>
      </w:pPr>
      <w:r w:rsidRPr="00E6265A">
        <w:rPr>
          <w:rFonts w:ascii="Times New Roman" w:hAnsi="Times New Roman" w:cs="Times New Roman"/>
          <w:b w:val="0"/>
          <w:sz w:val="28"/>
          <w:szCs w:val="28"/>
        </w:rPr>
        <w:t>3.3. Доступ к информации о порядке предоставления услуги, о ходе ее предоставления осуществляется без взимания какой-либо платы, а также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813FC" w:rsidRPr="00E6265A" w:rsidRDefault="00215A02">
      <w:pPr>
        <w:pStyle w:val="ConsPlusTitle"/>
        <w:ind w:firstLine="709"/>
        <w:jc w:val="both"/>
        <w:rPr>
          <w:rFonts w:ascii="Times New Roman" w:hAnsi="Times New Roman" w:cs="Times New Roman"/>
          <w:b w:val="0"/>
          <w:sz w:val="28"/>
          <w:szCs w:val="28"/>
        </w:rPr>
      </w:pPr>
      <w:r w:rsidRPr="00E6265A">
        <w:rPr>
          <w:rFonts w:ascii="Times New Roman" w:hAnsi="Times New Roman" w:cs="Times New Roman"/>
          <w:b w:val="0"/>
          <w:sz w:val="28"/>
          <w:szCs w:val="28"/>
        </w:rPr>
        <w:t>3.4.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C813FC" w:rsidRPr="00E6265A" w:rsidRDefault="00215A02">
      <w:pPr>
        <w:pStyle w:val="ConsPlusTitle"/>
        <w:ind w:firstLine="709"/>
        <w:jc w:val="both"/>
        <w:rPr>
          <w:rFonts w:ascii="Times New Roman" w:hAnsi="Times New Roman" w:cs="Times New Roman"/>
          <w:b w:val="0"/>
          <w:sz w:val="28"/>
          <w:szCs w:val="28"/>
        </w:rPr>
      </w:pPr>
      <w:r w:rsidRPr="00E6265A">
        <w:rPr>
          <w:rFonts w:ascii="Times New Roman" w:hAnsi="Times New Roman" w:cs="Times New Roman"/>
          <w:b w:val="0"/>
          <w:sz w:val="28"/>
          <w:szCs w:val="28"/>
        </w:rPr>
        <w:t>Информацию о месте нахождения и графике работы органа местного самоуправления, контактных телефонах, адресах электронной почты можно получить на официальном сайте в информационно-телекоммуникационной сети «Интернет», посредством телефонной связи, на информационных стендах, Единый портал.</w:t>
      </w:r>
    </w:p>
    <w:p w:rsidR="00C813FC" w:rsidRPr="00E6265A" w:rsidRDefault="00215A02">
      <w:pPr>
        <w:pStyle w:val="ConsPlusTitle"/>
        <w:ind w:firstLine="709"/>
        <w:jc w:val="both"/>
        <w:rPr>
          <w:rFonts w:ascii="Times New Roman" w:hAnsi="Times New Roman" w:cs="Times New Roman"/>
          <w:b w:val="0"/>
          <w:sz w:val="28"/>
          <w:szCs w:val="28"/>
        </w:rPr>
      </w:pPr>
      <w:r w:rsidRPr="00E6265A">
        <w:rPr>
          <w:rFonts w:ascii="Times New Roman" w:hAnsi="Times New Roman" w:cs="Times New Roman"/>
          <w:b w:val="0"/>
          <w:sz w:val="28"/>
          <w:szCs w:val="28"/>
        </w:rPr>
        <w:t>3.5. Телефон-автоинформатор в органах местного самоуправления отсутствует.</w:t>
      </w:r>
    </w:p>
    <w:p w:rsidR="00C813FC" w:rsidRPr="00E6265A" w:rsidRDefault="00C813FC">
      <w:pPr>
        <w:pStyle w:val="ConsPlusNormal"/>
        <w:ind w:firstLine="709"/>
        <w:jc w:val="both"/>
        <w:rPr>
          <w:rFonts w:ascii="Times New Roman" w:hAnsi="Times New Roman" w:cs="Times New Roman"/>
          <w:sz w:val="28"/>
          <w:szCs w:val="28"/>
        </w:rPr>
      </w:pPr>
    </w:p>
    <w:p w:rsidR="00C813FC" w:rsidRPr="00E6265A" w:rsidRDefault="00215A02">
      <w:pPr>
        <w:pStyle w:val="ConsPlusTitle"/>
        <w:jc w:val="center"/>
        <w:outlineLvl w:val="1"/>
        <w:rPr>
          <w:rFonts w:ascii="Times New Roman" w:hAnsi="Times New Roman" w:cs="Times New Roman"/>
          <w:sz w:val="28"/>
          <w:szCs w:val="28"/>
        </w:rPr>
      </w:pPr>
      <w:r w:rsidRPr="00E6265A">
        <w:rPr>
          <w:rFonts w:ascii="Times New Roman" w:hAnsi="Times New Roman" w:cs="Times New Roman"/>
          <w:sz w:val="28"/>
          <w:szCs w:val="28"/>
        </w:rPr>
        <w:t>II.  Стандарт предоставления государственной услуги</w:t>
      </w:r>
    </w:p>
    <w:p w:rsidR="00C813FC" w:rsidRPr="00E6265A" w:rsidRDefault="00C813FC">
      <w:pPr>
        <w:pStyle w:val="ConsPlusNormal"/>
        <w:jc w:val="both"/>
        <w:rPr>
          <w:rFonts w:ascii="Times New Roman" w:hAnsi="Times New Roman" w:cs="Times New Roman"/>
          <w:sz w:val="28"/>
          <w:szCs w:val="28"/>
        </w:rPr>
      </w:pPr>
    </w:p>
    <w:p w:rsidR="00C813FC" w:rsidRPr="00E6265A" w:rsidRDefault="00215A02">
      <w:pPr>
        <w:pStyle w:val="ConsPlusTitle"/>
        <w:numPr>
          <w:ilvl w:val="0"/>
          <w:numId w:val="6"/>
        </w:numPr>
        <w:jc w:val="center"/>
        <w:outlineLvl w:val="2"/>
        <w:rPr>
          <w:rFonts w:ascii="Times New Roman" w:hAnsi="Times New Roman" w:cs="Times New Roman"/>
          <w:sz w:val="28"/>
          <w:szCs w:val="28"/>
        </w:rPr>
      </w:pPr>
      <w:r w:rsidRPr="00E6265A">
        <w:rPr>
          <w:rFonts w:ascii="Times New Roman" w:hAnsi="Times New Roman" w:cs="Times New Roman"/>
          <w:sz w:val="28"/>
          <w:szCs w:val="28"/>
        </w:rPr>
        <w:t>Наименование государственной услуги</w:t>
      </w:r>
    </w:p>
    <w:p w:rsidR="00C813FC" w:rsidRPr="00E6265A" w:rsidRDefault="00C813FC">
      <w:pPr>
        <w:pStyle w:val="ConsPlusNormal"/>
        <w:jc w:val="both"/>
        <w:rPr>
          <w:rFonts w:ascii="Times New Roman" w:hAnsi="Times New Roman" w:cs="Times New Roman"/>
          <w:sz w:val="28"/>
          <w:szCs w:val="28"/>
        </w:rPr>
      </w:pP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rsidR="00C813FC" w:rsidRPr="00E6265A" w:rsidRDefault="00C813FC">
      <w:pPr>
        <w:pStyle w:val="ConsPlusNormal"/>
        <w:ind w:firstLine="709"/>
        <w:jc w:val="both"/>
        <w:rPr>
          <w:rFonts w:ascii="Times New Roman" w:hAnsi="Times New Roman" w:cs="Times New Roman"/>
          <w:sz w:val="28"/>
          <w:szCs w:val="28"/>
        </w:rPr>
      </w:pPr>
    </w:p>
    <w:p w:rsidR="00C813FC" w:rsidRPr="00E6265A" w:rsidRDefault="00215A02">
      <w:pPr>
        <w:pStyle w:val="ConsPlusTitle"/>
        <w:numPr>
          <w:ilvl w:val="0"/>
          <w:numId w:val="6"/>
        </w:numPr>
        <w:jc w:val="center"/>
        <w:outlineLvl w:val="2"/>
        <w:rPr>
          <w:rFonts w:ascii="Times New Roman" w:hAnsi="Times New Roman" w:cs="Times New Roman"/>
          <w:sz w:val="28"/>
          <w:szCs w:val="28"/>
        </w:rPr>
      </w:pPr>
      <w:r w:rsidRPr="00E6265A">
        <w:rPr>
          <w:rFonts w:ascii="Times New Roman" w:hAnsi="Times New Roman" w:cs="Times New Roman"/>
          <w:sz w:val="28"/>
          <w:szCs w:val="28"/>
        </w:rPr>
        <w:t>Наименование органа власти,</w:t>
      </w:r>
    </w:p>
    <w:p w:rsidR="00C813FC" w:rsidRPr="00E6265A" w:rsidRDefault="00215A02">
      <w:pPr>
        <w:pStyle w:val="ConsPlusTitle"/>
        <w:jc w:val="center"/>
        <w:outlineLvl w:val="2"/>
        <w:rPr>
          <w:rFonts w:ascii="Times New Roman" w:hAnsi="Times New Roman" w:cs="Times New Roman"/>
          <w:sz w:val="28"/>
          <w:szCs w:val="28"/>
        </w:rPr>
      </w:pPr>
      <w:r w:rsidRPr="00E6265A">
        <w:rPr>
          <w:rFonts w:ascii="Times New Roman" w:hAnsi="Times New Roman" w:cs="Times New Roman"/>
          <w:sz w:val="28"/>
          <w:szCs w:val="28"/>
        </w:rPr>
        <w:t>предоставляющего государственную услугу</w:t>
      </w:r>
    </w:p>
    <w:p w:rsidR="00C813FC" w:rsidRPr="00E6265A" w:rsidRDefault="00C813FC">
      <w:pPr>
        <w:pStyle w:val="ConsPlusNormal"/>
        <w:ind w:firstLine="709"/>
        <w:jc w:val="both"/>
        <w:rPr>
          <w:rFonts w:ascii="Times New Roman" w:hAnsi="Times New Roman" w:cs="Times New Roman"/>
          <w:sz w:val="28"/>
          <w:szCs w:val="28"/>
        </w:rPr>
      </w:pPr>
    </w:p>
    <w:p w:rsidR="00C813FC" w:rsidRPr="00E6265A" w:rsidRDefault="00215A02">
      <w:pPr>
        <w:pStyle w:val="ConsPlusNormal"/>
        <w:numPr>
          <w:ilvl w:val="1"/>
          <w:numId w:val="1"/>
        </w:numPr>
        <w:ind w:left="0" w:firstLine="709"/>
        <w:jc w:val="both"/>
        <w:rPr>
          <w:rFonts w:ascii="Times New Roman" w:hAnsi="Times New Roman" w:cs="Times New Roman"/>
          <w:sz w:val="28"/>
          <w:szCs w:val="28"/>
        </w:rPr>
      </w:pPr>
      <w:r w:rsidRPr="00E6265A">
        <w:rPr>
          <w:rFonts w:ascii="Times New Roman" w:hAnsi="Times New Roman" w:cs="Times New Roman"/>
          <w:sz w:val="28"/>
          <w:szCs w:val="28"/>
        </w:rPr>
        <w:t>Государственная услуга предоставляется органами местного самоуправления.</w:t>
      </w:r>
    </w:p>
    <w:p w:rsidR="00C813FC" w:rsidRPr="00E6265A" w:rsidRDefault="00215A02">
      <w:pPr>
        <w:spacing w:after="0" w:line="240" w:lineRule="auto"/>
        <w:ind w:firstLine="709"/>
        <w:jc w:val="both"/>
        <w:rPr>
          <w:rFonts w:ascii="Times New Roman" w:hAnsi="Times New Roman" w:cs="Times New Roman"/>
          <w:sz w:val="28"/>
          <w:szCs w:val="28"/>
        </w:rPr>
      </w:pPr>
      <w:r w:rsidRPr="00E6265A">
        <w:rPr>
          <w:rFonts w:ascii="Times New Roman" w:hAnsi="Times New Roman" w:cs="Times New Roman"/>
          <w:sz w:val="28"/>
          <w:szCs w:val="28"/>
        </w:rPr>
        <w:t>В процессе предоставления государственной услуги орган местного самоуправления осуществляет межведомственное информационное взаимодействие с органами местного самоуправления других муниципальных образований,</w:t>
      </w:r>
      <w:r w:rsidRPr="00E6265A">
        <w:t xml:space="preserve"> </w:t>
      </w:r>
      <w:r w:rsidRPr="00E6265A">
        <w:rPr>
          <w:rFonts w:ascii="Times New Roman" w:hAnsi="Times New Roman" w:cs="Times New Roman"/>
          <w:sz w:val="28"/>
          <w:szCs w:val="28"/>
        </w:rPr>
        <w:t xml:space="preserve">предприятиями технической инвентаризации, органами записи актов гражданского состояния, Федеральной службой государственной регистрации, кадастра и картографии, Министерством Внутренних Дел Российской Федерации, Федеральной службой исполнения наказаний, судами,  </w:t>
      </w:r>
      <w:r w:rsidRPr="00E6265A">
        <w:rPr>
          <w:rFonts w:ascii="Times New Roman" w:hAnsi="Times New Roman" w:cs="Times New Roman"/>
          <w:sz w:val="28"/>
          <w:szCs w:val="28"/>
        </w:rPr>
        <w:lastRenderedPageBreak/>
        <w:t>медицинскими и образовательными организациями, организациями для детей-сирот и детей, оставшихся без попечения родителей, учреждениями социального обслуживания населения.</w:t>
      </w:r>
    </w:p>
    <w:p w:rsidR="00C813FC" w:rsidRPr="00E6265A" w:rsidRDefault="00215A02">
      <w:pPr>
        <w:pStyle w:val="af4"/>
        <w:numPr>
          <w:ilvl w:val="1"/>
          <w:numId w:val="1"/>
        </w:numPr>
        <w:spacing w:after="0" w:line="240" w:lineRule="auto"/>
        <w:ind w:left="0" w:firstLine="709"/>
        <w:jc w:val="both"/>
        <w:rPr>
          <w:rFonts w:ascii="Times New Roman" w:hAnsi="Times New Roman" w:cs="Times New Roman"/>
          <w:sz w:val="28"/>
          <w:szCs w:val="28"/>
        </w:rPr>
      </w:pPr>
      <w:r w:rsidRPr="00E6265A">
        <w:rPr>
          <w:rFonts w:ascii="Times New Roman" w:hAnsi="Times New Roman" w:cs="Times New Roman"/>
          <w:sz w:val="28"/>
          <w:szCs w:val="28"/>
        </w:rPr>
        <w:t>При предоставлении государственной услуги должностные лица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утвержденных нормативным правовым актом Ростовской области.</w:t>
      </w:r>
    </w:p>
    <w:p w:rsidR="00C813FC" w:rsidRPr="00E6265A" w:rsidRDefault="00215A02">
      <w:pPr>
        <w:spacing w:after="0" w:line="240" w:lineRule="auto"/>
        <w:ind w:firstLine="709"/>
        <w:jc w:val="both"/>
        <w:rPr>
          <w:rFonts w:ascii="Times New Roman" w:hAnsi="Times New Roman" w:cs="Times New Roman"/>
          <w:sz w:val="28"/>
          <w:szCs w:val="28"/>
        </w:rPr>
      </w:pPr>
      <w:r w:rsidRPr="00E6265A">
        <w:rPr>
          <w:rFonts w:ascii="Times New Roman" w:hAnsi="Times New Roman" w:cs="Times New Roman"/>
          <w:sz w:val="28"/>
          <w:szCs w:val="28"/>
        </w:rPr>
        <w:t xml:space="preserve"> </w:t>
      </w:r>
    </w:p>
    <w:p w:rsidR="00C813FC" w:rsidRPr="00E6265A" w:rsidRDefault="00215A02">
      <w:pPr>
        <w:pStyle w:val="ConsPlusTitle"/>
        <w:numPr>
          <w:ilvl w:val="0"/>
          <w:numId w:val="1"/>
        </w:numPr>
        <w:ind w:left="426" w:hanging="426"/>
        <w:jc w:val="center"/>
        <w:outlineLvl w:val="2"/>
        <w:rPr>
          <w:rFonts w:ascii="Times New Roman" w:hAnsi="Times New Roman" w:cs="Times New Roman"/>
          <w:sz w:val="28"/>
          <w:szCs w:val="28"/>
        </w:rPr>
      </w:pPr>
      <w:r w:rsidRPr="00E6265A">
        <w:rPr>
          <w:rFonts w:ascii="Times New Roman" w:hAnsi="Times New Roman" w:cs="Times New Roman"/>
          <w:sz w:val="28"/>
          <w:szCs w:val="28"/>
        </w:rPr>
        <w:t>Описание результата предоставления государственной услуги</w:t>
      </w:r>
    </w:p>
    <w:p w:rsidR="00C813FC" w:rsidRPr="00E6265A" w:rsidRDefault="00C813FC">
      <w:pPr>
        <w:pStyle w:val="ConsPlusNormal"/>
        <w:ind w:firstLine="709"/>
        <w:jc w:val="both"/>
        <w:rPr>
          <w:rFonts w:ascii="Times New Roman" w:hAnsi="Times New Roman" w:cs="Times New Roman"/>
          <w:sz w:val="28"/>
          <w:szCs w:val="28"/>
        </w:rPr>
      </w:pPr>
    </w:p>
    <w:p w:rsidR="00C813FC" w:rsidRPr="00E6265A" w:rsidRDefault="00215A02">
      <w:pPr>
        <w:pStyle w:val="ConsPlusNormal"/>
        <w:ind w:firstLine="567"/>
        <w:jc w:val="both"/>
        <w:rPr>
          <w:rFonts w:ascii="Times New Roman" w:eastAsiaTheme="minorHAnsi" w:hAnsi="Times New Roman" w:cs="Times New Roman"/>
          <w:sz w:val="28"/>
          <w:szCs w:val="28"/>
          <w:lang w:eastAsia="en-US"/>
        </w:rPr>
      </w:pPr>
      <w:r w:rsidRPr="00E6265A">
        <w:rPr>
          <w:rFonts w:ascii="Times New Roman" w:eastAsiaTheme="minorHAnsi" w:hAnsi="Times New Roman" w:cs="Times New Roman"/>
          <w:sz w:val="28"/>
          <w:szCs w:val="28"/>
          <w:lang w:eastAsia="en-US"/>
        </w:rPr>
        <w:t>Результатом предоставления государственной услуги является решение о включении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список) либо об отказе во включении в список, оформленное распорядительным актом органа местного самоуправления (выдается (направляется) заявителю в виде выписки из распорядительного акта органа местного самоуправления).</w:t>
      </w:r>
    </w:p>
    <w:p w:rsidR="00C813FC" w:rsidRPr="00E6265A" w:rsidRDefault="00C813FC">
      <w:pPr>
        <w:pStyle w:val="ConsPlusNormal"/>
        <w:ind w:firstLine="709"/>
        <w:jc w:val="both"/>
        <w:rPr>
          <w:rFonts w:ascii="Times New Roman" w:hAnsi="Times New Roman" w:cs="Times New Roman"/>
          <w:sz w:val="28"/>
          <w:szCs w:val="28"/>
        </w:rPr>
      </w:pPr>
    </w:p>
    <w:p w:rsidR="00C813FC" w:rsidRPr="00E6265A" w:rsidRDefault="00215A02">
      <w:pPr>
        <w:pStyle w:val="ConsPlusTitle"/>
        <w:numPr>
          <w:ilvl w:val="0"/>
          <w:numId w:val="1"/>
        </w:numPr>
        <w:jc w:val="center"/>
        <w:outlineLvl w:val="2"/>
        <w:rPr>
          <w:rFonts w:ascii="Times New Roman" w:hAnsi="Times New Roman" w:cs="Times New Roman"/>
          <w:sz w:val="28"/>
          <w:szCs w:val="28"/>
        </w:rPr>
      </w:pPr>
      <w:r w:rsidRPr="00E6265A">
        <w:rPr>
          <w:rFonts w:ascii="Times New Roman" w:hAnsi="Times New Roman" w:cs="Times New Roman"/>
          <w:sz w:val="28"/>
          <w:szCs w:val="28"/>
        </w:rPr>
        <w:t>Срок предоставления государственной услуги</w:t>
      </w:r>
    </w:p>
    <w:p w:rsidR="00C813FC" w:rsidRPr="00E6265A" w:rsidRDefault="00C813FC">
      <w:pPr>
        <w:pStyle w:val="ConsPlusTitle"/>
        <w:ind w:firstLine="709"/>
        <w:jc w:val="center"/>
        <w:outlineLvl w:val="2"/>
        <w:rPr>
          <w:rFonts w:ascii="Times New Roman" w:hAnsi="Times New Roman" w:cs="Times New Roman"/>
          <w:sz w:val="28"/>
          <w:szCs w:val="28"/>
        </w:rPr>
      </w:pPr>
    </w:p>
    <w:p w:rsidR="00C813FC" w:rsidRPr="00E6265A" w:rsidRDefault="00215A02">
      <w:pPr>
        <w:pStyle w:val="ConsPlusTitle"/>
        <w:ind w:firstLine="567"/>
        <w:jc w:val="both"/>
        <w:outlineLvl w:val="2"/>
        <w:rPr>
          <w:rFonts w:ascii="Times New Roman" w:hAnsi="Times New Roman" w:cs="Times New Roman"/>
          <w:b w:val="0"/>
          <w:sz w:val="28"/>
          <w:szCs w:val="28"/>
        </w:rPr>
      </w:pPr>
      <w:r w:rsidRPr="00E6265A">
        <w:rPr>
          <w:rFonts w:ascii="Times New Roman" w:hAnsi="Times New Roman" w:cs="Times New Roman"/>
          <w:b w:val="0"/>
          <w:sz w:val="28"/>
          <w:szCs w:val="28"/>
        </w:rPr>
        <w:t>Срок предоставления государственной услуги (принятия решения о предоставлении государственной услуги) составляет 60 рабочих дней со дня получения органом местного самоуправления заявления о включении в список.</w:t>
      </w:r>
    </w:p>
    <w:p w:rsidR="00C813FC" w:rsidRPr="00E6265A" w:rsidRDefault="00215A02">
      <w:pPr>
        <w:pStyle w:val="ConsPlusTitle"/>
        <w:ind w:firstLine="567"/>
        <w:jc w:val="both"/>
        <w:outlineLvl w:val="2"/>
        <w:rPr>
          <w:rFonts w:ascii="Times New Roman" w:hAnsi="Times New Roman" w:cs="Times New Roman"/>
          <w:b w:val="0"/>
          <w:sz w:val="28"/>
          <w:szCs w:val="28"/>
        </w:rPr>
      </w:pPr>
      <w:r w:rsidRPr="00E6265A">
        <w:rPr>
          <w:rFonts w:ascii="Times New Roman" w:hAnsi="Times New Roman" w:cs="Times New Roman"/>
          <w:b w:val="0"/>
          <w:sz w:val="28"/>
          <w:szCs w:val="28"/>
        </w:rPr>
        <w:t>Срок направления заявителю результата предоставления услуги в виде выписки из распорядительного акта органа местного самоуправления, содержащего решение о включении в список или об отказе во включении в список – в течение 5 рабочих дней со дня принятия распорядительного акта органа местного самоуправления.</w:t>
      </w:r>
    </w:p>
    <w:p w:rsidR="00C813FC" w:rsidRPr="00E6265A" w:rsidRDefault="00215A02">
      <w:pPr>
        <w:pStyle w:val="ConsPlusTitle"/>
        <w:ind w:firstLine="567"/>
        <w:jc w:val="both"/>
        <w:outlineLvl w:val="2"/>
        <w:rPr>
          <w:rFonts w:ascii="Times New Roman" w:hAnsi="Times New Roman" w:cs="Times New Roman"/>
          <w:b w:val="0"/>
          <w:sz w:val="28"/>
          <w:szCs w:val="28"/>
        </w:rPr>
      </w:pPr>
      <w:r w:rsidRPr="00E6265A">
        <w:rPr>
          <w:rFonts w:ascii="Times New Roman" w:hAnsi="Times New Roman" w:cs="Times New Roman"/>
          <w:b w:val="0"/>
          <w:sz w:val="28"/>
          <w:szCs w:val="28"/>
        </w:rPr>
        <w:t xml:space="preserve">В случае выявления недостоверности и (или) неполноты сведений, содержащихся в заявлении и документах, представленных заявителем в соответствии с подразделом 5 Раздела II настоящего Административного регламента, орган местного самоуправления направляет заявителю запрос об уточнении указанных сведений. </w:t>
      </w:r>
    </w:p>
    <w:p w:rsidR="00C813FC" w:rsidRPr="00E6265A" w:rsidRDefault="00215A02">
      <w:pPr>
        <w:pStyle w:val="ConsPlusTitle"/>
        <w:ind w:firstLine="567"/>
        <w:jc w:val="both"/>
        <w:outlineLvl w:val="2"/>
      </w:pPr>
      <w:r w:rsidRPr="00E6265A">
        <w:rPr>
          <w:rFonts w:ascii="Times New Roman" w:hAnsi="Times New Roman" w:cs="Times New Roman"/>
          <w:b w:val="0"/>
          <w:sz w:val="28"/>
          <w:szCs w:val="28"/>
        </w:rPr>
        <w:t xml:space="preserve">Срок, указанный в абзаце первом настоящего подраздела, приостанавливается со дня направления заявителю запроса органа местного самоуправления и не учитывается при исчислении срока принятия решения о включении детей-сирот и детей, оставшихся без попечения родителей, лиц из числа детей-сирот и детей, оставшихся без попечения родителей, лиц, </w:t>
      </w:r>
      <w:r w:rsidRPr="00E6265A">
        <w:rPr>
          <w:rFonts w:ascii="Times New Roman" w:hAnsi="Times New Roman" w:cs="Times New Roman"/>
          <w:b w:val="0"/>
          <w:sz w:val="28"/>
          <w:szCs w:val="28"/>
        </w:rPr>
        <w:lastRenderedPageBreak/>
        <w:t>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(далее соответственно – дети-сироты, лица из числа детей-сирот, лица, которые достигли возраста 23 лет), в список или об отказе во включении в список до дня получения ответа на данный запрос.</w:t>
      </w:r>
    </w:p>
    <w:p w:rsidR="00C813FC" w:rsidRPr="00E6265A" w:rsidRDefault="00215A02">
      <w:pPr>
        <w:pStyle w:val="ConsPlusTitle"/>
        <w:ind w:firstLine="567"/>
        <w:jc w:val="both"/>
        <w:outlineLvl w:val="2"/>
      </w:pPr>
      <w:r w:rsidRPr="00E6265A">
        <w:rPr>
          <w:rFonts w:ascii="Times New Roman" w:hAnsi="Times New Roman" w:cs="Times New Roman"/>
          <w:b w:val="0"/>
          <w:sz w:val="28"/>
          <w:szCs w:val="28"/>
        </w:rPr>
        <w:t>Срок рассмотрения заявления возобновляется со дня поступления в орган местного самоуправления доработанного заявления и (или) доработанных документов, предусмотренных подразделом 5 Раздела II настоящего Административного регламента.</w:t>
      </w:r>
    </w:p>
    <w:p w:rsidR="00C813FC" w:rsidRPr="00E6265A" w:rsidRDefault="00C813FC">
      <w:pPr>
        <w:pStyle w:val="ConsPlusTitle"/>
        <w:ind w:firstLine="709"/>
        <w:jc w:val="center"/>
        <w:outlineLvl w:val="2"/>
        <w:rPr>
          <w:rFonts w:ascii="Times New Roman" w:hAnsi="Times New Roman" w:cs="Times New Roman"/>
          <w:b w:val="0"/>
          <w:sz w:val="28"/>
          <w:szCs w:val="28"/>
        </w:rPr>
      </w:pPr>
    </w:p>
    <w:p w:rsidR="00C813FC" w:rsidRPr="00E6265A" w:rsidRDefault="00215A02">
      <w:pPr>
        <w:pStyle w:val="ConsPlusTitle"/>
        <w:numPr>
          <w:ilvl w:val="0"/>
          <w:numId w:val="1"/>
        </w:numPr>
        <w:jc w:val="center"/>
        <w:outlineLvl w:val="2"/>
        <w:rPr>
          <w:rFonts w:ascii="Times New Roman" w:hAnsi="Times New Roman" w:cs="Times New Roman"/>
          <w:sz w:val="28"/>
          <w:szCs w:val="28"/>
        </w:rPr>
      </w:pPr>
      <w:r w:rsidRPr="00E6265A">
        <w:rPr>
          <w:rFonts w:ascii="Times New Roman" w:hAnsi="Times New Roman" w:cs="Times New Roman"/>
          <w:sz w:val="28"/>
          <w:szCs w:val="28"/>
        </w:rPr>
        <w:t>Исчерпывающий перечень документов, необходимых</w:t>
      </w:r>
    </w:p>
    <w:p w:rsidR="00C813FC" w:rsidRPr="00E6265A" w:rsidRDefault="00215A02">
      <w:pPr>
        <w:pStyle w:val="ConsPlusTitle"/>
        <w:jc w:val="center"/>
        <w:rPr>
          <w:rFonts w:ascii="Times New Roman" w:hAnsi="Times New Roman" w:cs="Times New Roman"/>
          <w:sz w:val="28"/>
          <w:szCs w:val="28"/>
        </w:rPr>
      </w:pPr>
      <w:r w:rsidRPr="00E6265A">
        <w:rPr>
          <w:rFonts w:ascii="Times New Roman" w:hAnsi="Times New Roman" w:cs="Times New Roman"/>
          <w:sz w:val="28"/>
          <w:szCs w:val="28"/>
        </w:rPr>
        <w:t xml:space="preserve">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предоставления и способы подачи </w:t>
      </w:r>
    </w:p>
    <w:p w:rsidR="00C813FC" w:rsidRPr="00E6265A" w:rsidRDefault="00C813FC">
      <w:pPr>
        <w:pStyle w:val="ConsPlusTitle"/>
        <w:ind w:firstLine="709"/>
        <w:jc w:val="center"/>
        <w:rPr>
          <w:rFonts w:ascii="Times New Roman" w:hAnsi="Times New Roman" w:cs="Times New Roman"/>
          <w:sz w:val="28"/>
          <w:szCs w:val="28"/>
        </w:rPr>
      </w:pP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 xml:space="preserve">Для получения государственной услуги заявитель подает в орган местного самоуправления </w:t>
      </w:r>
      <w:bookmarkStart w:id="4" w:name="P125"/>
      <w:bookmarkEnd w:id="4"/>
      <w:r w:rsidRPr="00E6265A">
        <w:rPr>
          <w:rFonts w:ascii="Times New Roman" w:hAnsi="Times New Roman" w:cs="Times New Roman"/>
          <w:sz w:val="28"/>
          <w:szCs w:val="28"/>
        </w:rPr>
        <w:t>заявление о включении в список (далее – заявление) по форме, утвержденной постановлением Правительства Российской Федерации от 04.04.2019 №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w:t>
      </w:r>
      <w:r w:rsidR="000A2100" w:rsidRPr="00E6265A">
        <w:rPr>
          <w:rFonts w:ascii="Times New Roman" w:hAnsi="Times New Roman" w:cs="Times New Roman"/>
          <w:sz w:val="28"/>
          <w:szCs w:val="28"/>
        </w:rPr>
        <w:t>му месту жительства и включении</w:t>
      </w:r>
      <w:r w:rsidR="000A2100" w:rsidRPr="00E6265A">
        <w:rPr>
          <w:rFonts w:ascii="Times New Roman" w:hAnsi="Times New Roman" w:cs="Times New Roman"/>
          <w:sz w:val="28"/>
          <w:szCs w:val="28"/>
        </w:rPr>
        <w:br/>
      </w:r>
      <w:r w:rsidRPr="00E6265A">
        <w:rPr>
          <w:rFonts w:ascii="Times New Roman" w:hAnsi="Times New Roman" w:cs="Times New Roman"/>
          <w:sz w:val="28"/>
          <w:szCs w:val="28"/>
        </w:rPr>
        <w:t xml:space="preserve">их в список в субъекте Российской Федерации по новому месту жительства». </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К заявлению прилагаются копии следующих документов с предъявлением их подлинников или только заверенные в установленном порядке копии следующих документов:</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свидетельство о рождении ребенка-сироты, лица из числа детей-сирот, лица, которое достигло возраста 23 лет, и его нотариально удостоверенный перевод на русский язык в случае, если оно выдано компетентным органом иностранного государства и сведения о государственной регистрации рождения ребенка отсутствуют в Едином государственном реестре записей актов гражданского состояния (далее – ЕГР ЗАГС);</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паспорт ребенка-сироты, лица из числа детей-сирот, лица, которое достигло возраста 23 лет (все страницы);</w:t>
      </w:r>
    </w:p>
    <w:p w:rsidR="00C813FC" w:rsidRPr="00E6265A" w:rsidRDefault="00215A02">
      <w:pPr>
        <w:pStyle w:val="ConsPlusNormal"/>
        <w:ind w:firstLine="709"/>
        <w:jc w:val="both"/>
      </w:pPr>
      <w:r w:rsidRPr="00E6265A">
        <w:rPr>
          <w:rFonts w:ascii="Times New Roman" w:hAnsi="Times New Roman" w:cs="Times New Roman"/>
          <w:sz w:val="28"/>
          <w:szCs w:val="28"/>
        </w:rPr>
        <w:t xml:space="preserve">документ, подтверждающий смену имени, фамилии, отчества ребенка-сироты, лица из числа детей-сирот, лица, которое достигло возраста 23 лет, и членов его семьи, его нотариально удостоверенный перевод на русский язык </w:t>
      </w:r>
      <w:r w:rsidRPr="00E6265A">
        <w:rPr>
          <w:rFonts w:ascii="Times New Roman" w:hAnsi="Times New Roman" w:cs="Times New Roman"/>
          <w:sz w:val="28"/>
          <w:szCs w:val="28"/>
        </w:rPr>
        <w:lastRenderedPageBreak/>
        <w:t>в случае, если он выдан компетентным орг</w:t>
      </w:r>
      <w:r w:rsidR="00BB47AA" w:rsidRPr="00E6265A">
        <w:rPr>
          <w:rFonts w:ascii="Times New Roman" w:hAnsi="Times New Roman" w:cs="Times New Roman"/>
          <w:sz w:val="28"/>
          <w:szCs w:val="28"/>
        </w:rPr>
        <w:t>аном иностранного государства и </w:t>
      </w:r>
      <w:r w:rsidRPr="00E6265A">
        <w:rPr>
          <w:rFonts w:ascii="Times New Roman" w:hAnsi="Times New Roman" w:cs="Times New Roman"/>
          <w:sz w:val="28"/>
          <w:szCs w:val="28"/>
        </w:rPr>
        <w:t>сведения о государственной регистрации</w:t>
      </w:r>
      <w:r w:rsidR="00BB47AA" w:rsidRPr="00E6265A">
        <w:rPr>
          <w:rFonts w:ascii="Times New Roman" w:hAnsi="Times New Roman" w:cs="Times New Roman"/>
          <w:sz w:val="28"/>
          <w:szCs w:val="28"/>
        </w:rPr>
        <w:t xml:space="preserve"> рождения ребенка отсутствуют в </w:t>
      </w:r>
      <w:r w:rsidRPr="00E6265A">
        <w:rPr>
          <w:rFonts w:ascii="Times New Roman" w:hAnsi="Times New Roman" w:cs="Times New Roman"/>
          <w:sz w:val="28"/>
          <w:szCs w:val="28"/>
        </w:rPr>
        <w:t>ЕГР ЗАГС</w:t>
      </w:r>
      <w:r w:rsidR="00BB47AA" w:rsidRPr="00E6265A">
        <w:rPr>
          <w:rFonts w:ascii="Times New Roman" w:hAnsi="Times New Roman" w:cs="Times New Roman"/>
          <w:sz w:val="28"/>
          <w:szCs w:val="28"/>
        </w:rPr>
        <w:t xml:space="preserve"> (например: свидетельство о государственной регистрации акта гражданского состояния, выданное компетентным органом иностранного государства, и его нотариально удостоверенный перевод на русский язык </w:t>
      </w:r>
      <w:r w:rsidR="000A2100" w:rsidRPr="00E6265A">
        <w:rPr>
          <w:rFonts w:ascii="Times New Roman" w:hAnsi="Times New Roman" w:cs="Times New Roman"/>
          <w:sz w:val="28"/>
          <w:szCs w:val="28"/>
        </w:rPr>
        <w:t xml:space="preserve">и пр. </w:t>
      </w:r>
      <w:r w:rsidR="00BB47AA" w:rsidRPr="00E6265A">
        <w:rPr>
          <w:rFonts w:ascii="Times New Roman" w:hAnsi="Times New Roman" w:cs="Times New Roman"/>
          <w:sz w:val="28"/>
          <w:szCs w:val="28"/>
        </w:rPr>
        <w:t>(при </w:t>
      </w:r>
      <w:r w:rsidRPr="00E6265A">
        <w:rPr>
          <w:rFonts w:ascii="Times New Roman" w:hAnsi="Times New Roman" w:cs="Times New Roman"/>
          <w:sz w:val="28"/>
          <w:szCs w:val="28"/>
        </w:rPr>
        <w:t>наличии);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доверенность представителя заявителя, оформленная в порядке, предусмотренном законодательством Российской Федерации (при наличии);</w:t>
      </w:r>
    </w:p>
    <w:p w:rsidR="00C813FC" w:rsidRPr="00E6265A" w:rsidRDefault="00215A02">
      <w:pPr>
        <w:pStyle w:val="ConsPlusNormal"/>
        <w:ind w:firstLine="709"/>
        <w:jc w:val="both"/>
      </w:pPr>
      <w:r w:rsidRPr="00E6265A">
        <w:rPr>
          <w:rFonts w:ascii="Times New Roman" w:hAnsi="Times New Roman" w:cs="Times New Roman"/>
          <w:sz w:val="28"/>
          <w:szCs w:val="28"/>
        </w:rPr>
        <w:t xml:space="preserve">документ, подтверждающий утрату (отсутствие) попечения родителей (единственного родителя): </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 xml:space="preserve">- заверенная судом копия </w:t>
      </w:r>
      <w:bookmarkStart w:id="5" w:name="p_21780"/>
      <w:bookmarkStart w:id="6" w:name="p_21784"/>
      <w:bookmarkEnd w:id="5"/>
      <w:bookmarkEnd w:id="6"/>
      <w:r w:rsidRPr="00E6265A">
        <w:rPr>
          <w:rFonts w:ascii="Times New Roman" w:hAnsi="Times New Roman" w:cs="Times New Roman"/>
          <w:sz w:val="28"/>
          <w:szCs w:val="28"/>
        </w:rPr>
        <w:t xml:space="preserve">решения суда о лишении матери (отца) ребенка-сироты родительских прав; </w:t>
      </w:r>
      <w:bookmarkStart w:id="7" w:name="p_21785"/>
      <w:bookmarkEnd w:id="7"/>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 xml:space="preserve">- заверенная судом копия решения суда об ограничении матери (отца) ребенка-сироты в родительских правах; </w:t>
      </w:r>
      <w:bookmarkStart w:id="8" w:name="p_21786"/>
      <w:bookmarkEnd w:id="8"/>
      <w:r w:rsidRPr="00E6265A">
        <w:rPr>
          <w:rFonts w:ascii="Times New Roman" w:hAnsi="Times New Roman" w:cs="Times New Roman"/>
          <w:sz w:val="28"/>
          <w:szCs w:val="28"/>
        </w:rPr>
        <w:t>решение суда об исключении сведений о матери (отце) ребенка-сироты из актовой записи о рождении;</w:t>
      </w:r>
    </w:p>
    <w:p w:rsidR="00C813FC" w:rsidRPr="00E6265A" w:rsidRDefault="00215A02">
      <w:pPr>
        <w:pStyle w:val="af0"/>
        <w:spacing w:after="0" w:line="240" w:lineRule="auto"/>
        <w:ind w:firstLine="709"/>
        <w:jc w:val="both"/>
        <w:rPr>
          <w:rFonts w:ascii="Times New Roman" w:eastAsiaTheme="minorEastAsia" w:hAnsi="Times New Roman" w:cs="Times New Roman"/>
          <w:sz w:val="28"/>
          <w:szCs w:val="28"/>
          <w:lang w:eastAsia="ru-RU"/>
        </w:rPr>
      </w:pPr>
      <w:bookmarkStart w:id="9" w:name="p_21787"/>
      <w:bookmarkEnd w:id="9"/>
      <w:r w:rsidRPr="00E6265A">
        <w:rPr>
          <w:rFonts w:ascii="Times New Roman" w:eastAsiaTheme="minorEastAsia" w:hAnsi="Times New Roman" w:cs="Times New Roman"/>
          <w:sz w:val="28"/>
          <w:szCs w:val="28"/>
          <w:lang w:eastAsia="ru-RU"/>
        </w:rPr>
        <w:t>- заверенная судом копия решения суда о признании матери (отца) ребенка-сироты недееспособной (</w:t>
      </w:r>
      <w:proofErr w:type="spellStart"/>
      <w:r w:rsidRPr="00E6265A">
        <w:rPr>
          <w:rFonts w:ascii="Times New Roman" w:eastAsiaTheme="minorEastAsia" w:hAnsi="Times New Roman" w:cs="Times New Roman"/>
          <w:sz w:val="28"/>
          <w:szCs w:val="28"/>
          <w:lang w:eastAsia="ru-RU"/>
        </w:rPr>
        <w:t>ым</w:t>
      </w:r>
      <w:proofErr w:type="spellEnd"/>
      <w:r w:rsidRPr="00E6265A">
        <w:rPr>
          <w:rFonts w:ascii="Times New Roman" w:eastAsiaTheme="minorEastAsia" w:hAnsi="Times New Roman" w:cs="Times New Roman"/>
          <w:sz w:val="28"/>
          <w:szCs w:val="28"/>
          <w:lang w:eastAsia="ru-RU"/>
        </w:rPr>
        <w:t>) (ограниченно дееспособной (</w:t>
      </w:r>
      <w:proofErr w:type="spellStart"/>
      <w:r w:rsidRPr="00E6265A">
        <w:rPr>
          <w:rFonts w:ascii="Times New Roman" w:eastAsiaTheme="minorEastAsia" w:hAnsi="Times New Roman" w:cs="Times New Roman"/>
          <w:sz w:val="28"/>
          <w:szCs w:val="28"/>
          <w:lang w:eastAsia="ru-RU"/>
        </w:rPr>
        <w:t>ым</w:t>
      </w:r>
      <w:proofErr w:type="spellEnd"/>
      <w:r w:rsidRPr="00E6265A">
        <w:rPr>
          <w:rFonts w:ascii="Times New Roman" w:eastAsiaTheme="minorEastAsia" w:hAnsi="Times New Roman" w:cs="Times New Roman"/>
          <w:sz w:val="28"/>
          <w:szCs w:val="28"/>
          <w:lang w:eastAsia="ru-RU"/>
        </w:rPr>
        <w:t>);</w:t>
      </w:r>
    </w:p>
    <w:p w:rsidR="00C813FC" w:rsidRPr="00E6265A" w:rsidRDefault="00215A02">
      <w:pPr>
        <w:pStyle w:val="af0"/>
        <w:spacing w:after="0" w:line="240" w:lineRule="auto"/>
        <w:ind w:firstLine="709"/>
        <w:jc w:val="both"/>
        <w:rPr>
          <w:rFonts w:ascii="Times New Roman" w:eastAsiaTheme="minorEastAsia" w:hAnsi="Times New Roman" w:cs="Times New Roman"/>
          <w:sz w:val="28"/>
          <w:szCs w:val="28"/>
          <w:lang w:eastAsia="ru-RU"/>
        </w:rPr>
      </w:pPr>
      <w:bookmarkStart w:id="10" w:name="p_21788"/>
      <w:bookmarkEnd w:id="10"/>
      <w:r w:rsidRPr="00E6265A">
        <w:rPr>
          <w:rFonts w:ascii="Times New Roman" w:eastAsiaTheme="minorEastAsia" w:hAnsi="Times New Roman" w:cs="Times New Roman"/>
          <w:sz w:val="28"/>
          <w:szCs w:val="28"/>
          <w:lang w:eastAsia="ru-RU"/>
        </w:rPr>
        <w:t>- заверенная судом копия решения суда о признании матери (отца) ребенка-сироты безвестно отсутствующей (им);</w:t>
      </w:r>
    </w:p>
    <w:p w:rsidR="00C813FC" w:rsidRPr="00E6265A" w:rsidRDefault="00215A02">
      <w:pPr>
        <w:pStyle w:val="af0"/>
        <w:spacing w:after="0" w:line="240" w:lineRule="auto"/>
        <w:ind w:firstLine="709"/>
        <w:jc w:val="both"/>
        <w:rPr>
          <w:rFonts w:ascii="Times New Roman" w:eastAsiaTheme="minorEastAsia" w:hAnsi="Times New Roman" w:cs="Times New Roman"/>
          <w:sz w:val="28"/>
          <w:szCs w:val="28"/>
          <w:lang w:eastAsia="ru-RU"/>
        </w:rPr>
      </w:pPr>
      <w:bookmarkStart w:id="11" w:name="p_21793"/>
      <w:bookmarkEnd w:id="11"/>
      <w:r w:rsidRPr="00E6265A">
        <w:rPr>
          <w:rFonts w:ascii="Times New Roman" w:eastAsiaTheme="minorEastAsia" w:hAnsi="Times New Roman" w:cs="Times New Roman"/>
          <w:sz w:val="28"/>
          <w:szCs w:val="28"/>
          <w:lang w:eastAsia="ru-RU"/>
        </w:rPr>
        <w:t>- заверенная судом копия решения суда об установлении факта отсутствия родительского попечения над ребенком-сиротой;</w:t>
      </w:r>
    </w:p>
    <w:p w:rsidR="00C813FC" w:rsidRPr="00E6265A" w:rsidRDefault="00215A02">
      <w:pPr>
        <w:pStyle w:val="af0"/>
        <w:spacing w:after="0" w:line="240" w:lineRule="auto"/>
        <w:ind w:firstLine="709"/>
        <w:jc w:val="both"/>
        <w:rPr>
          <w:rFonts w:ascii="Times New Roman" w:eastAsiaTheme="minorEastAsia" w:hAnsi="Times New Roman" w:cs="Times New Roman"/>
          <w:sz w:val="28"/>
          <w:szCs w:val="28"/>
          <w:shd w:val="clear" w:color="auto" w:fill="FFFF00"/>
          <w:lang w:eastAsia="ru-RU"/>
        </w:rPr>
      </w:pPr>
      <w:bookmarkStart w:id="12" w:name="p_21794"/>
      <w:bookmarkEnd w:id="12"/>
      <w:r w:rsidRPr="00E6265A">
        <w:rPr>
          <w:rFonts w:ascii="Times New Roman" w:eastAsiaTheme="minorEastAsia" w:hAnsi="Times New Roman" w:cs="Times New Roman"/>
          <w:sz w:val="28"/>
          <w:szCs w:val="28"/>
          <w:lang w:eastAsia="ru-RU"/>
        </w:rPr>
        <w:t>- заверенная судом копия решения суда об отмене усыновления</w:t>
      </w:r>
      <w:r w:rsidRPr="00E6265A">
        <w:rPr>
          <w:rFonts w:ascii="Times New Roman" w:hAnsi="Times New Roman" w:cs="Times New Roman"/>
          <w:sz w:val="28"/>
          <w:szCs w:val="28"/>
          <w:lang w:eastAsia="ru-RU"/>
        </w:rPr>
        <w:t xml:space="preserve"> (удочерения);</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свидетельство о заключении (расторжении) брака ребенка-сироты, лица из числа детей-сирот, лица, которое достигло возраста 23 лет, и его нотариально удостоверенный перевод на русский язык в случае, если оно выдано компетентным органом иностранного государства и сведения о государственной регистрации заключения (расторжения) брака отсутствуют в ЕГР ЗАГС;</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паспорт супруга (супруги) лица из числа детей-сирот, лица, которое достигло возраста 23 лет (все страницы), в случае, если он состоит в браке;</w:t>
      </w:r>
    </w:p>
    <w:p w:rsidR="00C813FC" w:rsidRPr="00E6265A" w:rsidRDefault="00215A02">
      <w:pPr>
        <w:pStyle w:val="ConsPlusNormal"/>
        <w:ind w:firstLine="709"/>
        <w:jc w:val="both"/>
        <w:rPr>
          <w:rFonts w:ascii="Times New Roman" w:hAnsi="Times New Roman" w:cs="Times New Roman"/>
          <w:sz w:val="28"/>
          <w:szCs w:val="28"/>
          <w:shd w:val="clear" w:color="auto" w:fill="FFFF00"/>
        </w:rPr>
      </w:pPr>
      <w:r w:rsidRPr="00E6265A">
        <w:rPr>
          <w:rFonts w:ascii="Times New Roman" w:hAnsi="Times New Roman" w:cs="Times New Roman"/>
          <w:sz w:val="28"/>
          <w:szCs w:val="28"/>
        </w:rPr>
        <w:t>правоустанавливающие документы на жилое помещение, в котором ребенок-сирота, лицо из числа детей-сирот, лицо, которое достигло возраста 23 лет, проживает на день подачи заявления и право на которое не зарегистрировано в Едином государственном реестре недвижимости</w:t>
      </w:r>
      <w:r w:rsidR="000A2100" w:rsidRPr="00E6265A">
        <w:rPr>
          <w:rFonts w:ascii="Times New Roman" w:hAnsi="Times New Roman" w:cs="Times New Roman"/>
          <w:sz w:val="28"/>
          <w:szCs w:val="28"/>
        </w:rPr>
        <w:br/>
      </w:r>
      <w:r w:rsidRPr="00E6265A">
        <w:rPr>
          <w:rFonts w:ascii="Times New Roman" w:hAnsi="Times New Roman" w:cs="Times New Roman"/>
          <w:sz w:val="28"/>
          <w:szCs w:val="28"/>
        </w:rPr>
        <w:t>(далее – ЕГРН) (например: договор купли-прод</w:t>
      </w:r>
      <w:r w:rsidR="000A2100" w:rsidRPr="00E6265A">
        <w:rPr>
          <w:rFonts w:ascii="Times New Roman" w:hAnsi="Times New Roman" w:cs="Times New Roman"/>
          <w:sz w:val="28"/>
          <w:szCs w:val="28"/>
        </w:rPr>
        <w:t>ажи, договор дарения, договор о </w:t>
      </w:r>
      <w:r w:rsidRPr="00E6265A">
        <w:rPr>
          <w:rFonts w:ascii="Times New Roman" w:hAnsi="Times New Roman" w:cs="Times New Roman"/>
          <w:sz w:val="28"/>
          <w:szCs w:val="28"/>
        </w:rPr>
        <w:t xml:space="preserve">передаче квартиры в собственность в порядке приватизации и пр.); </w:t>
      </w:r>
    </w:p>
    <w:p w:rsidR="00C813FC" w:rsidRPr="00E6265A" w:rsidRDefault="00215A02">
      <w:pPr>
        <w:pStyle w:val="ConsPlusNormal"/>
        <w:ind w:firstLine="709"/>
        <w:jc w:val="both"/>
      </w:pPr>
      <w:r w:rsidRPr="00E6265A">
        <w:rPr>
          <w:rFonts w:ascii="Times New Roman" w:hAnsi="Times New Roman" w:cs="Times New Roman"/>
          <w:sz w:val="28"/>
          <w:szCs w:val="28"/>
        </w:rPr>
        <w:t>документы, подтверждающие невозможность проживания в ранее занимаемом жилом помещении (</w:t>
      </w:r>
      <w:proofErr w:type="gramStart"/>
      <w:r w:rsidRPr="00E6265A">
        <w:rPr>
          <w:rFonts w:ascii="Times New Roman" w:hAnsi="Times New Roman" w:cs="Times New Roman"/>
          <w:sz w:val="28"/>
          <w:szCs w:val="28"/>
        </w:rPr>
        <w:t>например</w:t>
      </w:r>
      <w:proofErr w:type="gramEnd"/>
      <w:r w:rsidRPr="00E6265A">
        <w:rPr>
          <w:rFonts w:ascii="Times New Roman" w:hAnsi="Times New Roman" w:cs="Times New Roman"/>
          <w:sz w:val="28"/>
          <w:szCs w:val="28"/>
        </w:rPr>
        <w:t>: распорядительный акт о признании жилого помещения непригодным для проживания, заверенная судом копия решения суда об отказе в принудительном обмене жилого помещения в соответствии с частью 3 статьи 72 Жилищного кодекса Российской Федерации и пр.);</w:t>
      </w:r>
    </w:p>
    <w:p w:rsidR="00C813FC" w:rsidRPr="00E6265A" w:rsidRDefault="00215A02">
      <w:pPr>
        <w:pStyle w:val="ConsPlusNormal"/>
        <w:ind w:firstLine="709"/>
        <w:jc w:val="both"/>
      </w:pPr>
      <w:r w:rsidRPr="00E6265A">
        <w:rPr>
          <w:rFonts w:ascii="Times New Roman" w:hAnsi="Times New Roman" w:cs="Times New Roman"/>
          <w:sz w:val="28"/>
          <w:szCs w:val="28"/>
        </w:rPr>
        <w:t xml:space="preserve">документы, подтверждающие право лица, которое достигло возраста 23 лет, на внеочередное обеспечение жилым помещением по договору социального найма либо на обеспечение жилым помещением </w:t>
      </w:r>
      <w:r w:rsidRPr="00E6265A">
        <w:rPr>
          <w:rFonts w:ascii="Times New Roman" w:hAnsi="Times New Roman" w:cs="Times New Roman"/>
          <w:sz w:val="28"/>
          <w:szCs w:val="28"/>
        </w:rPr>
        <w:lastRenderedPageBreak/>
        <w:t>из специализированного жилищного фонда по договору найма специализированного жилого помещения (</w:t>
      </w:r>
      <w:proofErr w:type="gramStart"/>
      <w:r w:rsidRPr="00E6265A">
        <w:rPr>
          <w:rFonts w:ascii="Times New Roman" w:hAnsi="Times New Roman" w:cs="Times New Roman"/>
          <w:sz w:val="28"/>
          <w:szCs w:val="28"/>
        </w:rPr>
        <w:t>например</w:t>
      </w:r>
      <w:proofErr w:type="gramEnd"/>
      <w:r w:rsidRPr="00E6265A">
        <w:rPr>
          <w:rFonts w:ascii="Times New Roman" w:hAnsi="Times New Roman" w:cs="Times New Roman"/>
          <w:sz w:val="28"/>
          <w:szCs w:val="28"/>
        </w:rPr>
        <w:t>: заверенная судом копия решения суда о предоставлении жилого помещения).</w:t>
      </w:r>
    </w:p>
    <w:p w:rsidR="00C813FC" w:rsidRPr="00E6265A" w:rsidRDefault="00215A02">
      <w:pPr>
        <w:pStyle w:val="ConsPlusNormal"/>
        <w:ind w:firstLine="709"/>
        <w:jc w:val="both"/>
      </w:pPr>
      <w:r w:rsidRPr="00E6265A">
        <w:rPr>
          <w:rFonts w:ascii="Times New Roman" w:hAnsi="Times New Roman" w:cs="Times New Roman"/>
          <w:sz w:val="28"/>
          <w:szCs w:val="28"/>
        </w:rPr>
        <w:t>Заявление и прилагаемые к нему документы представляются в орган местного самоуправления одним из следующих способов:</w:t>
      </w:r>
    </w:p>
    <w:p w:rsidR="00C813FC" w:rsidRPr="00E6265A" w:rsidRDefault="00215A02">
      <w:pPr>
        <w:pStyle w:val="ConsPlusNormal"/>
        <w:ind w:firstLine="709"/>
        <w:jc w:val="both"/>
      </w:pPr>
      <w:r w:rsidRPr="00E6265A">
        <w:rPr>
          <w:rFonts w:ascii="Times New Roman" w:hAnsi="Times New Roman" w:cs="Times New Roman"/>
          <w:sz w:val="28"/>
          <w:szCs w:val="28"/>
        </w:rPr>
        <w:t>непосредственно (лично) на бумажном носителе в орган местного самоуправления;</w:t>
      </w:r>
    </w:p>
    <w:p w:rsidR="00C813FC" w:rsidRPr="00E6265A" w:rsidRDefault="00215A02">
      <w:pPr>
        <w:pStyle w:val="ConsPlusNormal"/>
        <w:ind w:firstLine="709"/>
        <w:jc w:val="both"/>
      </w:pPr>
      <w:r w:rsidRPr="00E6265A">
        <w:rPr>
          <w:rFonts w:ascii="Times New Roman" w:hAnsi="Times New Roman" w:cs="Times New Roman"/>
          <w:sz w:val="28"/>
          <w:szCs w:val="28"/>
        </w:rPr>
        <w:t>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с использованием Единого портала;</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заказным почтовым отправлением с уведомлением о вручении.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Формирование заявления в электронной форме осуществляется посредством заполнения интерактивной формы на Едином портале.</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В случае если подача заявления и документов происходит посредством</w:t>
      </w:r>
      <w:r w:rsidRPr="00E6265A">
        <w:t xml:space="preserve"> </w:t>
      </w:r>
      <w:r w:rsidRPr="00E6265A">
        <w:rPr>
          <w:rFonts w:ascii="Times New Roman" w:hAnsi="Times New Roman" w:cs="Times New Roman"/>
          <w:sz w:val="28"/>
          <w:szCs w:val="28"/>
        </w:rPr>
        <w:t>Единого портала, дополнительная подача таких документов в какой-либо иной форме не требуется.</w:t>
      </w:r>
    </w:p>
    <w:p w:rsidR="00C813FC" w:rsidRPr="00E6265A" w:rsidRDefault="00C813FC">
      <w:pPr>
        <w:pStyle w:val="ConsPlusNormal"/>
        <w:ind w:firstLine="709"/>
        <w:jc w:val="both"/>
        <w:rPr>
          <w:rFonts w:ascii="Times New Roman" w:hAnsi="Times New Roman" w:cs="Times New Roman"/>
          <w:sz w:val="28"/>
          <w:szCs w:val="28"/>
        </w:rPr>
      </w:pPr>
    </w:p>
    <w:p w:rsidR="00C813FC" w:rsidRPr="00E6265A" w:rsidRDefault="00215A02">
      <w:pPr>
        <w:pStyle w:val="ConsPlusNormal"/>
        <w:numPr>
          <w:ilvl w:val="0"/>
          <w:numId w:val="1"/>
        </w:numPr>
        <w:tabs>
          <w:tab w:val="left" w:pos="426"/>
        </w:tabs>
        <w:ind w:left="0" w:firstLine="0"/>
        <w:jc w:val="center"/>
        <w:rPr>
          <w:rFonts w:ascii="Times New Roman" w:hAnsi="Times New Roman" w:cs="Times New Roman"/>
          <w:b/>
          <w:sz w:val="28"/>
          <w:szCs w:val="28"/>
        </w:rPr>
      </w:pPr>
      <w:r w:rsidRPr="00E6265A">
        <w:rPr>
          <w:rFonts w:ascii="Times New Roman" w:hAnsi="Times New Roman" w:cs="Times New Roman"/>
          <w:b/>
          <w:sz w:val="28"/>
          <w:szCs w:val="28"/>
        </w:rPr>
        <w:t>Исчерпывающий перечень документов,</w:t>
      </w:r>
    </w:p>
    <w:p w:rsidR="00C813FC" w:rsidRPr="00E6265A" w:rsidRDefault="00215A02">
      <w:pPr>
        <w:pStyle w:val="ConsPlusNormal"/>
        <w:tabs>
          <w:tab w:val="left" w:pos="426"/>
        </w:tabs>
        <w:jc w:val="center"/>
        <w:rPr>
          <w:rFonts w:ascii="Times New Roman" w:hAnsi="Times New Roman" w:cs="Times New Roman"/>
          <w:b/>
          <w:sz w:val="28"/>
          <w:szCs w:val="28"/>
        </w:rPr>
      </w:pPr>
      <w:r w:rsidRPr="00E6265A">
        <w:rPr>
          <w:rFonts w:ascii="Times New Roman" w:hAnsi="Times New Roman" w:cs="Times New Roman"/>
          <w:b/>
          <w:sz w:val="28"/>
          <w:szCs w:val="28"/>
        </w:rPr>
        <w:t>необходимых в соответствии с нормативными правовыми актами</w:t>
      </w:r>
    </w:p>
    <w:p w:rsidR="00C813FC" w:rsidRPr="00E6265A" w:rsidRDefault="00215A02">
      <w:pPr>
        <w:pStyle w:val="ConsPlusNormal"/>
        <w:tabs>
          <w:tab w:val="left" w:pos="426"/>
        </w:tabs>
        <w:jc w:val="center"/>
        <w:rPr>
          <w:rFonts w:ascii="Times New Roman" w:hAnsi="Times New Roman" w:cs="Times New Roman"/>
          <w:b/>
          <w:sz w:val="28"/>
          <w:szCs w:val="28"/>
        </w:rPr>
      </w:pPr>
      <w:r w:rsidRPr="00E6265A">
        <w:rPr>
          <w:rFonts w:ascii="Times New Roman" w:hAnsi="Times New Roman" w:cs="Times New Roman"/>
          <w:b/>
          <w:sz w:val="28"/>
          <w:szCs w:val="28"/>
        </w:rPr>
        <w:t>для предоставления государственной услуги, которые</w:t>
      </w:r>
    </w:p>
    <w:p w:rsidR="00C813FC" w:rsidRPr="00E6265A" w:rsidRDefault="00215A02">
      <w:pPr>
        <w:pStyle w:val="ConsPlusNormal"/>
        <w:tabs>
          <w:tab w:val="left" w:pos="426"/>
        </w:tabs>
        <w:jc w:val="center"/>
        <w:rPr>
          <w:rFonts w:ascii="Times New Roman" w:hAnsi="Times New Roman" w:cs="Times New Roman"/>
          <w:b/>
          <w:sz w:val="28"/>
          <w:szCs w:val="28"/>
        </w:rPr>
      </w:pPr>
      <w:r w:rsidRPr="00E6265A">
        <w:rPr>
          <w:rFonts w:ascii="Times New Roman" w:hAnsi="Times New Roman" w:cs="Times New Roman"/>
          <w:b/>
          <w:sz w:val="28"/>
          <w:szCs w:val="28"/>
        </w:rPr>
        <w:t>находятся в распоряжении государственных органов, органов</w:t>
      </w:r>
    </w:p>
    <w:p w:rsidR="00C813FC" w:rsidRPr="00E6265A" w:rsidRDefault="00215A02">
      <w:pPr>
        <w:pStyle w:val="ConsPlusNormal"/>
        <w:tabs>
          <w:tab w:val="left" w:pos="426"/>
        </w:tabs>
        <w:jc w:val="center"/>
        <w:rPr>
          <w:rFonts w:ascii="Times New Roman" w:hAnsi="Times New Roman" w:cs="Times New Roman"/>
          <w:b/>
          <w:sz w:val="28"/>
          <w:szCs w:val="28"/>
        </w:rPr>
      </w:pPr>
      <w:r w:rsidRPr="00E6265A">
        <w:rPr>
          <w:rFonts w:ascii="Times New Roman" w:hAnsi="Times New Roman" w:cs="Times New Roman"/>
          <w:b/>
          <w:sz w:val="28"/>
          <w:szCs w:val="28"/>
        </w:rPr>
        <w:t>местного самоуправления и иных органов, участвующих в</w:t>
      </w:r>
    </w:p>
    <w:p w:rsidR="00C813FC" w:rsidRPr="00E6265A" w:rsidRDefault="00215A02">
      <w:pPr>
        <w:pStyle w:val="ConsPlusNormal"/>
        <w:tabs>
          <w:tab w:val="left" w:pos="426"/>
        </w:tabs>
        <w:jc w:val="center"/>
        <w:rPr>
          <w:rFonts w:ascii="Times New Roman" w:hAnsi="Times New Roman" w:cs="Times New Roman"/>
          <w:b/>
          <w:sz w:val="28"/>
          <w:szCs w:val="28"/>
        </w:rPr>
      </w:pPr>
      <w:r w:rsidRPr="00E6265A">
        <w:rPr>
          <w:rFonts w:ascii="Times New Roman" w:hAnsi="Times New Roman" w:cs="Times New Roman"/>
          <w:b/>
          <w:sz w:val="28"/>
          <w:szCs w:val="28"/>
        </w:rPr>
        <w:t>предоставлении государственной услуги, и которые заявитель</w:t>
      </w:r>
    </w:p>
    <w:p w:rsidR="00C813FC" w:rsidRPr="00E6265A" w:rsidRDefault="00215A02">
      <w:pPr>
        <w:pStyle w:val="ConsPlusNormal"/>
        <w:tabs>
          <w:tab w:val="left" w:pos="426"/>
        </w:tabs>
        <w:jc w:val="center"/>
        <w:rPr>
          <w:rFonts w:ascii="Times New Roman" w:hAnsi="Times New Roman" w:cs="Times New Roman"/>
          <w:b/>
          <w:sz w:val="28"/>
          <w:szCs w:val="28"/>
        </w:rPr>
      </w:pPr>
      <w:r w:rsidRPr="00E6265A">
        <w:rPr>
          <w:rFonts w:ascii="Times New Roman" w:hAnsi="Times New Roman" w:cs="Times New Roman"/>
          <w:b/>
          <w:sz w:val="28"/>
          <w:szCs w:val="28"/>
        </w:rPr>
        <w:t>вправе представить, а также способы их получения</w:t>
      </w:r>
    </w:p>
    <w:p w:rsidR="00C813FC" w:rsidRPr="00E6265A" w:rsidRDefault="00215A02">
      <w:pPr>
        <w:pStyle w:val="ConsPlusNormal"/>
        <w:tabs>
          <w:tab w:val="left" w:pos="426"/>
        </w:tabs>
        <w:jc w:val="center"/>
        <w:rPr>
          <w:rFonts w:ascii="Times New Roman" w:hAnsi="Times New Roman" w:cs="Times New Roman"/>
          <w:b/>
          <w:sz w:val="28"/>
          <w:szCs w:val="28"/>
        </w:rPr>
      </w:pPr>
      <w:r w:rsidRPr="00E6265A">
        <w:rPr>
          <w:rFonts w:ascii="Times New Roman" w:hAnsi="Times New Roman" w:cs="Times New Roman"/>
          <w:b/>
          <w:sz w:val="28"/>
          <w:szCs w:val="28"/>
        </w:rPr>
        <w:t>заявителями, в том числе в электронной форме, порядок</w:t>
      </w:r>
    </w:p>
    <w:p w:rsidR="00C813FC" w:rsidRPr="00E6265A" w:rsidRDefault="00215A02">
      <w:pPr>
        <w:pStyle w:val="ConsPlusNormal"/>
        <w:tabs>
          <w:tab w:val="left" w:pos="426"/>
        </w:tabs>
        <w:jc w:val="center"/>
        <w:rPr>
          <w:rFonts w:ascii="Times New Roman" w:hAnsi="Times New Roman" w:cs="Times New Roman"/>
          <w:sz w:val="28"/>
          <w:szCs w:val="28"/>
        </w:rPr>
      </w:pPr>
      <w:r w:rsidRPr="00E6265A">
        <w:rPr>
          <w:rFonts w:ascii="Times New Roman" w:hAnsi="Times New Roman" w:cs="Times New Roman"/>
          <w:b/>
          <w:sz w:val="28"/>
          <w:szCs w:val="28"/>
        </w:rPr>
        <w:t>их представления</w:t>
      </w:r>
    </w:p>
    <w:p w:rsidR="00C813FC" w:rsidRPr="00E6265A" w:rsidRDefault="00C813FC">
      <w:pPr>
        <w:pStyle w:val="ConsPlusNormal"/>
        <w:ind w:firstLine="709"/>
        <w:jc w:val="both"/>
        <w:rPr>
          <w:rFonts w:ascii="Times New Roman" w:hAnsi="Times New Roman" w:cs="Times New Roman"/>
          <w:sz w:val="28"/>
          <w:szCs w:val="28"/>
        </w:rPr>
      </w:pP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Документами, необходимыми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являются:</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 xml:space="preserve">справка, содержащая сведения о государственной регистрации рождения ребенка-сироты, лица из числа детей-сирот, лица, которое достигло </w:t>
      </w:r>
      <w:r w:rsidRPr="00E6265A">
        <w:rPr>
          <w:rFonts w:ascii="Times New Roman" w:hAnsi="Times New Roman" w:cs="Times New Roman"/>
          <w:sz w:val="28"/>
          <w:szCs w:val="28"/>
        </w:rPr>
        <w:lastRenderedPageBreak/>
        <w:t>возраста 23 лет, содержащиеся в ЕГР ЗАГС;</w:t>
      </w:r>
    </w:p>
    <w:p w:rsidR="00C813FC" w:rsidRPr="00E6265A" w:rsidRDefault="00215A02">
      <w:pPr>
        <w:pStyle w:val="ConsPlusNormal"/>
        <w:ind w:firstLine="709"/>
        <w:jc w:val="both"/>
        <w:rPr>
          <w:shd w:val="clear" w:color="auto" w:fill="FFFF00"/>
        </w:rPr>
      </w:pPr>
      <w:r w:rsidRPr="00E6265A">
        <w:rPr>
          <w:rFonts w:ascii="Times New Roman" w:hAnsi="Times New Roman" w:cs="Times New Roman"/>
          <w:sz w:val="28"/>
          <w:szCs w:val="28"/>
        </w:rPr>
        <w:t>копии документов, подтверждающих полномочия законного представителя (</w:t>
      </w:r>
      <w:proofErr w:type="gramStart"/>
      <w:r w:rsidRPr="00E6265A">
        <w:rPr>
          <w:rFonts w:ascii="Times New Roman" w:hAnsi="Times New Roman" w:cs="Times New Roman"/>
          <w:sz w:val="28"/>
          <w:szCs w:val="28"/>
        </w:rPr>
        <w:t>например</w:t>
      </w:r>
      <w:proofErr w:type="gramEnd"/>
      <w:r w:rsidRPr="00E6265A">
        <w:rPr>
          <w:rFonts w:ascii="Times New Roman" w:hAnsi="Times New Roman" w:cs="Times New Roman"/>
          <w:sz w:val="28"/>
          <w:szCs w:val="28"/>
        </w:rPr>
        <w:t>: распорядительный акт о назначении опеки (попечительства) и пр.);</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копии документов, подтверждающих утрату (отсутствие) попечения родителей (единственного родителя) (например</w:t>
      </w:r>
      <w:r w:rsidR="005469C2" w:rsidRPr="00E6265A">
        <w:rPr>
          <w:rFonts w:ascii="Times New Roman" w:hAnsi="Times New Roman" w:cs="Times New Roman"/>
          <w:sz w:val="28"/>
          <w:szCs w:val="28"/>
        </w:rPr>
        <w:t>:</w:t>
      </w:r>
      <w:r w:rsidRPr="00E6265A">
        <w:rPr>
          <w:rFonts w:ascii="Times New Roman" w:hAnsi="Times New Roman" w:cs="Times New Roman"/>
          <w:sz w:val="28"/>
          <w:szCs w:val="28"/>
        </w:rPr>
        <w:t xml:space="preserve"> письменное согласие матери (отца) ребенка-сироты на усыновление (удочерение) (оформленное в родильном доме (отделении) при рождении), справка Федеральной службы исполнения наказаний о сроках пребывания родителей (единственного родителя) в местах лишения свободы, свидетельство о смерти матери (отца) ребенка-сирот, справка о рождении, подтверждающая, что сведения об отце ребенка внесены в запись акта о рождении на основании заявления матери ребенка-сироты, свидетельство о рождении, не содержащее сведений о матери (отце) ребенка-сироты (оформленные органами записи гражданского состояния) и пр.);</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справка, содержащая сведения о государственной регистрации заключения (расторжения) брака ребенка-сироты, лица из числа детей-сирот, лица, которое достигло возраста 23 лет, содержащиеся в ЕГР ЗАГС;</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медицинская справка о состоянии здоровья ребенка-сироты, лица из числа детей-сирот, лица, которое достигло возраста 23 лет, и его праве на дополнительную площадь при наличии медицинских показаний в соответствии с действующим законодательством Российской Федерации (при наличии);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справка предприятия технической инвентаризации о наличии (отсутствии) права собственности на жилое помещение у лица из числа детей-сирот, лица, которое достигло возраста 23 лет, и всех членов его семьи в муниципальном образовании, в котором подано заявление, по состоянию на день подачи заявления (в отношении граждан, рожденных до 2000 года);</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выписка из ЕГРН о наличии (отсутствии) права собственности на жилое помещение у ребенка-сироты, лица из числа детей-сирот, лица, которое достигло возраста 23 лет, и всех членов его семьи на территории Российской Федерации по состоянию на день подачи заявления;</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справка предприятия технической инвентаризации о наличии (отсутствии) права собственности на жилое помещение у лица из числа детей-сирот, лица, которое достигло возраста 23 лет, и всех членов его семьи в соответствующем муниципальном образовании по состоянию на дату подачи заявления (в отношении граждан, рожденных до 2000 года) – в случае, если в течение пятнадцати лет до дня подачи заявления лицо из числа детей-сирот, лицо, которое достигло возраста 23 лет, и члены его семьи проживали в ином муниципальном образовании;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 xml:space="preserve">копия решения органа местного самоуправления о признании невозможности проживания детей-сирот, лиц из числа детей-сирот, лиц, которые достигли возраста 23 лет, в ранее занимаемых жилых помещениях, нанимателями или членами семей нанимателей по договорам социального найма либо </w:t>
      </w:r>
      <w:proofErr w:type="gramStart"/>
      <w:r w:rsidRPr="00E6265A">
        <w:rPr>
          <w:rFonts w:ascii="Times New Roman" w:hAnsi="Times New Roman" w:cs="Times New Roman"/>
          <w:sz w:val="28"/>
          <w:szCs w:val="28"/>
        </w:rPr>
        <w:t>собственниками</w:t>
      </w:r>
      <w:proofErr w:type="gramEnd"/>
      <w:r w:rsidRPr="00E6265A">
        <w:rPr>
          <w:rFonts w:ascii="Times New Roman" w:hAnsi="Times New Roman" w:cs="Times New Roman"/>
          <w:sz w:val="28"/>
          <w:szCs w:val="28"/>
        </w:rPr>
        <w:t xml:space="preserve"> которых они являются (при наличии);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 xml:space="preserve">копия распорядительного документа органа местного самоуправления </w:t>
      </w:r>
      <w:r w:rsidRPr="00E6265A">
        <w:rPr>
          <w:rFonts w:ascii="Times New Roman" w:hAnsi="Times New Roman" w:cs="Times New Roman"/>
          <w:sz w:val="28"/>
          <w:szCs w:val="28"/>
        </w:rPr>
        <w:lastRenderedPageBreak/>
        <w:t>об устройстве ребенка-сироты на воспитание и содержание в государственное учреждение и (или) под опеку или попечительство;</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справка организации для детей-сирот и детей, оставшихся без попечения родителей, и иных организаций о нахождении ребенка-сироты на полном государственном обеспечении (при наличии);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выписка из ЕГРН на жилое помещение, в котором ребенок-сирота, лицо из числа детей-сирот, лицо, которое достигло возраста 23 лет, проживает на день подачи заявления;</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копия договора социального найма жилого помещения или иных документов, подтверждающих право пользования жилым помещением на условиях социального найма (при наличии);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справка, содержащая сведения о наличии или отсутствии у ребенка-сироты, лица из числа детей-сирот, лица, которое достигло возраста 23 лет, права пользования жилым помещением по договору социального найма или права пользования жилым помещением в качестве члена семьи нанимателя по договору социального найма;</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справка, содержащая сведения о регистрации по месту жительства и (или) месту пребывания ребенка-сироты, лица из числа детей-сирот, лица, которое достигло возраста 23 лет, и членов его семьи (при наличии).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 xml:space="preserve">Заявитель вправе представить указанные документы по собственной инициативе вместе с заявлением и документами, указанными в подразделе 5 Раздела II настоящего Административного регламента. Непредставление заявителем указанных документов не является основанием для отказа заявителю в предоставлении услуги. </w:t>
      </w:r>
    </w:p>
    <w:p w:rsidR="00C813FC" w:rsidRPr="00E6265A" w:rsidRDefault="00C813FC">
      <w:pPr>
        <w:pStyle w:val="ConsPlusNormal"/>
        <w:ind w:firstLine="709"/>
        <w:jc w:val="both"/>
        <w:rPr>
          <w:rFonts w:ascii="Times New Roman" w:hAnsi="Times New Roman" w:cs="Times New Roman"/>
          <w:sz w:val="28"/>
          <w:szCs w:val="28"/>
        </w:rPr>
      </w:pPr>
    </w:p>
    <w:p w:rsidR="00C813FC" w:rsidRPr="00E6265A" w:rsidRDefault="00215A02">
      <w:pPr>
        <w:pStyle w:val="ConsPlusNormal"/>
        <w:numPr>
          <w:ilvl w:val="0"/>
          <w:numId w:val="1"/>
        </w:numPr>
        <w:ind w:left="426" w:hanging="426"/>
        <w:jc w:val="center"/>
        <w:rPr>
          <w:rFonts w:ascii="Times New Roman" w:hAnsi="Times New Roman" w:cs="Times New Roman"/>
          <w:sz w:val="28"/>
          <w:szCs w:val="28"/>
        </w:rPr>
      </w:pPr>
      <w:r w:rsidRPr="00E6265A">
        <w:rPr>
          <w:rFonts w:ascii="Times New Roman" w:hAnsi="Times New Roman" w:cs="Times New Roman"/>
          <w:b/>
          <w:sz w:val="28"/>
          <w:szCs w:val="28"/>
        </w:rPr>
        <w:t>Указание на запрет требовать от заявителя</w:t>
      </w:r>
    </w:p>
    <w:p w:rsidR="00C813FC" w:rsidRPr="00E6265A" w:rsidRDefault="00C813FC">
      <w:pPr>
        <w:pStyle w:val="ConsPlusTitle"/>
        <w:ind w:firstLine="709"/>
        <w:jc w:val="center"/>
        <w:rPr>
          <w:rFonts w:ascii="Times New Roman" w:hAnsi="Times New Roman" w:cs="Times New Roman"/>
          <w:sz w:val="28"/>
          <w:szCs w:val="28"/>
        </w:rPr>
      </w:pPr>
    </w:p>
    <w:p w:rsidR="00C813FC" w:rsidRPr="00E6265A" w:rsidRDefault="00215A02">
      <w:pPr>
        <w:pStyle w:val="ConsPlusTitle"/>
        <w:ind w:firstLine="709"/>
        <w:jc w:val="both"/>
        <w:rPr>
          <w:rFonts w:ascii="Times New Roman" w:hAnsi="Times New Roman" w:cs="Times New Roman"/>
          <w:b w:val="0"/>
          <w:sz w:val="28"/>
          <w:szCs w:val="28"/>
        </w:rPr>
      </w:pPr>
      <w:r w:rsidRPr="00E6265A">
        <w:rPr>
          <w:rFonts w:ascii="Times New Roman" w:hAnsi="Times New Roman" w:cs="Times New Roman"/>
          <w:b w:val="0"/>
          <w:sz w:val="28"/>
          <w:szCs w:val="28"/>
        </w:rPr>
        <w:t>При предоставлении государственной услуги запрещается требовать от заявителя:</w:t>
      </w:r>
    </w:p>
    <w:p w:rsidR="00C813FC" w:rsidRPr="00E6265A" w:rsidRDefault="00215A02">
      <w:pPr>
        <w:pStyle w:val="ConsPlusTitle"/>
        <w:ind w:firstLine="709"/>
        <w:jc w:val="both"/>
        <w:rPr>
          <w:rFonts w:ascii="Times New Roman" w:hAnsi="Times New Roman" w:cs="Times New Roman"/>
          <w:b w:val="0"/>
          <w:sz w:val="28"/>
          <w:szCs w:val="28"/>
        </w:rPr>
      </w:pPr>
      <w:r w:rsidRPr="00E6265A">
        <w:rPr>
          <w:rFonts w:ascii="Times New Roman" w:hAnsi="Times New Roman" w:cs="Times New Roman"/>
          <w:b w:val="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813FC" w:rsidRPr="00E6265A" w:rsidRDefault="00215A02">
      <w:pPr>
        <w:pStyle w:val="ConsPlusTitle"/>
        <w:ind w:firstLine="709"/>
        <w:jc w:val="both"/>
        <w:rPr>
          <w:rFonts w:ascii="Times New Roman" w:hAnsi="Times New Roman" w:cs="Times New Roman"/>
          <w:b w:val="0"/>
          <w:sz w:val="28"/>
          <w:szCs w:val="28"/>
        </w:rPr>
      </w:pPr>
      <w:r w:rsidRPr="00E6265A">
        <w:rPr>
          <w:rFonts w:ascii="Times New Roman" w:hAnsi="Times New Roman" w:cs="Times New Roman"/>
          <w:b w:val="0"/>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государственных органам 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от 27.07.2010 № 210-ФЗ);</w:t>
      </w:r>
    </w:p>
    <w:p w:rsidR="00C813FC" w:rsidRPr="00E6265A" w:rsidRDefault="00215A02">
      <w:pPr>
        <w:pStyle w:val="ConsPlusTitle"/>
        <w:ind w:firstLine="709"/>
        <w:jc w:val="both"/>
        <w:rPr>
          <w:rFonts w:ascii="Times New Roman" w:hAnsi="Times New Roman" w:cs="Times New Roman"/>
          <w:b w:val="0"/>
          <w:sz w:val="28"/>
          <w:szCs w:val="28"/>
        </w:rPr>
      </w:pPr>
      <w:r w:rsidRPr="00E6265A">
        <w:rPr>
          <w:rFonts w:ascii="Times New Roman" w:hAnsi="Times New Roman" w:cs="Times New Roman"/>
          <w:b w:val="0"/>
          <w:sz w:val="28"/>
          <w:szCs w:val="28"/>
        </w:rPr>
        <w:t xml:space="preserve">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w:t>
      </w:r>
      <w:r w:rsidRPr="00E6265A">
        <w:rPr>
          <w:rFonts w:ascii="Times New Roman" w:hAnsi="Times New Roman" w:cs="Times New Roman"/>
          <w:b w:val="0"/>
          <w:sz w:val="28"/>
          <w:szCs w:val="28"/>
        </w:rPr>
        <w:lastRenderedPageBreak/>
        <w:t>услуги, либо в предоставлении государственной услуги, за исключением случаев, предусмотренных пунктом 4 части 1 статьи 7 Федерального закона от 27.07.2010 № 210-ФЗ;</w:t>
      </w:r>
    </w:p>
    <w:p w:rsidR="00C813FC" w:rsidRPr="00E6265A" w:rsidRDefault="00215A02">
      <w:pPr>
        <w:pStyle w:val="ConsPlusTitle"/>
        <w:ind w:firstLine="709"/>
        <w:jc w:val="both"/>
        <w:rPr>
          <w:rFonts w:ascii="Times New Roman" w:hAnsi="Times New Roman" w:cs="Times New Roman"/>
          <w:b w:val="0"/>
          <w:sz w:val="28"/>
          <w:szCs w:val="28"/>
        </w:rPr>
      </w:pPr>
      <w:r w:rsidRPr="00E6265A">
        <w:rPr>
          <w:rFonts w:ascii="Times New Roman" w:hAnsi="Times New Roman" w:cs="Times New Roman"/>
          <w:b w:val="0"/>
          <w:sz w:val="28"/>
          <w:szCs w:val="28"/>
        </w:rPr>
        <w:t>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813FC" w:rsidRPr="00E6265A" w:rsidRDefault="00215A02">
      <w:pPr>
        <w:pStyle w:val="ConsPlusTitle"/>
        <w:ind w:firstLine="709"/>
        <w:jc w:val="both"/>
        <w:rPr>
          <w:rFonts w:ascii="Times New Roman" w:hAnsi="Times New Roman" w:cs="Times New Roman"/>
          <w:b w:val="0"/>
          <w:sz w:val="28"/>
          <w:szCs w:val="28"/>
        </w:rPr>
      </w:pPr>
      <w:r w:rsidRPr="00E6265A">
        <w:rPr>
          <w:rFonts w:ascii="Times New Roman" w:hAnsi="Times New Roman" w:cs="Times New Roman"/>
          <w:b w:val="0"/>
          <w:sz w:val="28"/>
          <w:szCs w:val="28"/>
        </w:rPr>
        <w:t>представления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от 27.07.2010</w:t>
      </w:r>
      <w:r w:rsidRPr="00E6265A">
        <w:rPr>
          <w:rFonts w:ascii="Times New Roman" w:hAnsi="Times New Roman" w:cs="Times New Roman"/>
          <w:b w:val="0"/>
          <w:sz w:val="28"/>
          <w:szCs w:val="28"/>
        </w:rPr>
        <w:br/>
        <w:t>№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C813FC" w:rsidRPr="00E6265A" w:rsidRDefault="00C813FC">
      <w:pPr>
        <w:pStyle w:val="ConsPlusNormal"/>
        <w:ind w:firstLine="709"/>
        <w:jc w:val="both"/>
        <w:rPr>
          <w:rFonts w:ascii="Times New Roman" w:hAnsi="Times New Roman" w:cs="Times New Roman"/>
          <w:sz w:val="28"/>
          <w:szCs w:val="28"/>
        </w:rPr>
      </w:pPr>
    </w:p>
    <w:p w:rsidR="00C813FC" w:rsidRPr="00E6265A" w:rsidRDefault="00215A02">
      <w:pPr>
        <w:pStyle w:val="ConsPlusNormal"/>
        <w:numPr>
          <w:ilvl w:val="0"/>
          <w:numId w:val="1"/>
        </w:numPr>
        <w:jc w:val="center"/>
        <w:rPr>
          <w:rFonts w:ascii="Times New Roman" w:hAnsi="Times New Roman" w:cs="Times New Roman"/>
          <w:b/>
          <w:sz w:val="28"/>
          <w:szCs w:val="28"/>
        </w:rPr>
      </w:pPr>
      <w:r w:rsidRPr="00E6265A">
        <w:rPr>
          <w:rFonts w:ascii="Times New Roman" w:hAnsi="Times New Roman" w:cs="Times New Roman"/>
          <w:b/>
          <w:sz w:val="28"/>
          <w:szCs w:val="28"/>
        </w:rPr>
        <w:t>Исчерпывающий перечень оснований для отказа в приеме</w:t>
      </w:r>
    </w:p>
    <w:p w:rsidR="00C813FC" w:rsidRPr="00E6265A" w:rsidRDefault="00215A02">
      <w:pPr>
        <w:pStyle w:val="ConsPlusNormal"/>
        <w:jc w:val="center"/>
        <w:rPr>
          <w:rFonts w:ascii="Times New Roman" w:hAnsi="Times New Roman" w:cs="Times New Roman"/>
          <w:b/>
          <w:sz w:val="28"/>
          <w:szCs w:val="28"/>
        </w:rPr>
      </w:pPr>
      <w:r w:rsidRPr="00E6265A">
        <w:rPr>
          <w:rFonts w:ascii="Times New Roman" w:hAnsi="Times New Roman" w:cs="Times New Roman"/>
          <w:b/>
          <w:sz w:val="28"/>
          <w:szCs w:val="28"/>
        </w:rPr>
        <w:t>документов, необходимых для предоставления</w:t>
      </w:r>
    </w:p>
    <w:p w:rsidR="00C813FC" w:rsidRPr="00E6265A" w:rsidRDefault="00215A02">
      <w:pPr>
        <w:pStyle w:val="ConsPlusNormal"/>
        <w:jc w:val="center"/>
        <w:rPr>
          <w:rFonts w:ascii="Times New Roman" w:hAnsi="Times New Roman" w:cs="Times New Roman"/>
          <w:sz w:val="28"/>
          <w:szCs w:val="28"/>
        </w:rPr>
      </w:pPr>
      <w:r w:rsidRPr="00E6265A">
        <w:rPr>
          <w:rFonts w:ascii="Times New Roman" w:hAnsi="Times New Roman" w:cs="Times New Roman"/>
          <w:b/>
          <w:sz w:val="28"/>
          <w:szCs w:val="28"/>
        </w:rPr>
        <w:t>государственной услуги</w:t>
      </w:r>
    </w:p>
    <w:p w:rsidR="00C813FC" w:rsidRPr="00E6265A" w:rsidRDefault="00C813FC">
      <w:pPr>
        <w:spacing w:after="0" w:line="240" w:lineRule="auto"/>
        <w:ind w:firstLine="709"/>
        <w:jc w:val="both"/>
        <w:rPr>
          <w:rFonts w:ascii="Times New Roman" w:hAnsi="Times New Roman" w:cs="Times New Roman"/>
          <w:bCs/>
          <w:sz w:val="28"/>
          <w:szCs w:val="28"/>
        </w:rPr>
      </w:pPr>
    </w:p>
    <w:p w:rsidR="00C813FC" w:rsidRPr="00E6265A" w:rsidRDefault="00215A02">
      <w:pPr>
        <w:spacing w:after="0" w:line="240" w:lineRule="auto"/>
        <w:ind w:firstLine="709"/>
        <w:jc w:val="both"/>
        <w:rPr>
          <w:rFonts w:ascii="Times New Roman" w:hAnsi="Times New Roman" w:cs="Times New Roman"/>
          <w:bCs/>
          <w:sz w:val="28"/>
          <w:szCs w:val="28"/>
        </w:rPr>
      </w:pPr>
      <w:r w:rsidRPr="00E6265A">
        <w:rPr>
          <w:rFonts w:ascii="Times New Roman" w:hAnsi="Times New Roman" w:cs="Times New Roman"/>
          <w:bCs/>
          <w:sz w:val="28"/>
          <w:szCs w:val="28"/>
        </w:rPr>
        <w:t>Орган местного самоуправления не вправе отказать в приеме заявления и прилагаемых к нему документов.</w:t>
      </w:r>
    </w:p>
    <w:p w:rsidR="00C813FC" w:rsidRPr="00E6265A" w:rsidRDefault="00C813FC">
      <w:pPr>
        <w:pStyle w:val="ConsPlusNormal"/>
        <w:ind w:firstLine="709"/>
        <w:jc w:val="both"/>
        <w:rPr>
          <w:rFonts w:ascii="Times New Roman" w:hAnsi="Times New Roman" w:cs="Times New Roman"/>
          <w:sz w:val="28"/>
          <w:szCs w:val="28"/>
        </w:rPr>
      </w:pPr>
    </w:p>
    <w:p w:rsidR="00C813FC" w:rsidRPr="00E6265A" w:rsidRDefault="00215A02">
      <w:pPr>
        <w:pStyle w:val="ConsPlusNormal"/>
        <w:numPr>
          <w:ilvl w:val="0"/>
          <w:numId w:val="1"/>
        </w:numPr>
        <w:jc w:val="center"/>
        <w:rPr>
          <w:rFonts w:ascii="Times New Roman" w:hAnsi="Times New Roman" w:cs="Times New Roman"/>
          <w:b/>
          <w:sz w:val="28"/>
          <w:szCs w:val="28"/>
        </w:rPr>
      </w:pPr>
      <w:r w:rsidRPr="00E6265A">
        <w:rPr>
          <w:rFonts w:ascii="Times New Roman" w:hAnsi="Times New Roman" w:cs="Times New Roman"/>
          <w:b/>
          <w:sz w:val="28"/>
          <w:szCs w:val="28"/>
        </w:rPr>
        <w:t>Исчерпывающий перечень оснований для приостановления</w:t>
      </w:r>
    </w:p>
    <w:p w:rsidR="00C813FC" w:rsidRPr="00E6265A" w:rsidRDefault="00215A02">
      <w:pPr>
        <w:pStyle w:val="ConsPlusNormal"/>
        <w:jc w:val="center"/>
        <w:rPr>
          <w:rFonts w:ascii="Times New Roman" w:hAnsi="Times New Roman" w:cs="Times New Roman"/>
          <w:b/>
          <w:sz w:val="28"/>
          <w:szCs w:val="28"/>
        </w:rPr>
      </w:pPr>
      <w:r w:rsidRPr="00E6265A">
        <w:rPr>
          <w:rFonts w:ascii="Times New Roman" w:hAnsi="Times New Roman" w:cs="Times New Roman"/>
          <w:b/>
          <w:sz w:val="28"/>
          <w:szCs w:val="28"/>
        </w:rPr>
        <w:t>или отказа в предоставлении государственной услуги</w:t>
      </w:r>
    </w:p>
    <w:p w:rsidR="00C813FC" w:rsidRPr="00E6265A" w:rsidRDefault="00C813FC">
      <w:pPr>
        <w:pStyle w:val="ConsPlusNormal"/>
        <w:ind w:firstLine="709"/>
        <w:jc w:val="center"/>
        <w:rPr>
          <w:rFonts w:ascii="Times New Roman" w:hAnsi="Times New Roman" w:cs="Times New Roman"/>
          <w:b/>
          <w:sz w:val="28"/>
          <w:szCs w:val="28"/>
        </w:rPr>
      </w:pP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9.1. Основанием для приостановления предоставления государственной услуги является выявление недостоверности и (или) неполноты сведений, содержащихся в заявлении и прилагаемых к нему документах, представленных заявителем в соответствии с подразделом 5 Раздела II настоящего Административного регламента.</w:t>
      </w:r>
    </w:p>
    <w:p w:rsidR="00C813FC" w:rsidRPr="00E6265A" w:rsidRDefault="00215A02">
      <w:pPr>
        <w:pStyle w:val="ConsPlusNormal"/>
        <w:ind w:firstLine="709"/>
        <w:jc w:val="both"/>
        <w:rPr>
          <w:rFonts w:ascii="Times New Roman" w:hAnsi="Times New Roman" w:cs="Times New Roman"/>
          <w:spacing w:val="-1"/>
          <w:sz w:val="28"/>
          <w:szCs w:val="28"/>
        </w:rPr>
      </w:pPr>
      <w:r w:rsidRPr="00E6265A">
        <w:rPr>
          <w:rFonts w:ascii="Times New Roman" w:hAnsi="Times New Roman" w:cs="Times New Roman"/>
          <w:spacing w:val="-1"/>
          <w:sz w:val="28"/>
          <w:szCs w:val="28"/>
        </w:rPr>
        <w:t xml:space="preserve">Срок, указанный в подразделе 4 Раздела </w:t>
      </w:r>
      <w:r w:rsidRPr="00E6265A">
        <w:rPr>
          <w:rFonts w:ascii="Times New Roman" w:hAnsi="Times New Roman" w:cs="Times New Roman"/>
          <w:spacing w:val="-1"/>
          <w:sz w:val="28"/>
          <w:szCs w:val="28"/>
          <w:lang w:val="en-US"/>
        </w:rPr>
        <w:t>II</w:t>
      </w:r>
      <w:r w:rsidRPr="00E6265A">
        <w:rPr>
          <w:rFonts w:ascii="Times New Roman" w:hAnsi="Times New Roman" w:cs="Times New Roman"/>
          <w:spacing w:val="-1"/>
          <w:sz w:val="28"/>
          <w:szCs w:val="28"/>
        </w:rPr>
        <w:t xml:space="preserve"> настоящего Административного регламента, приостанавливается со дня направления заявителю (представителю заявителя) запроса органа местного самоуправления и не учитывается при исчислении срока принятия решения о включении детей-сирот, лиц из числа детей-сирот, лиц, которые достигли возраста 23 лет, в список или об отказе во включении в список до дня получения ответа на данный запрос. </w:t>
      </w:r>
    </w:p>
    <w:p w:rsidR="00C813FC" w:rsidRPr="00E6265A" w:rsidRDefault="00215A02">
      <w:pPr>
        <w:pStyle w:val="ConsPlusNormal"/>
        <w:ind w:firstLine="709"/>
        <w:jc w:val="both"/>
        <w:rPr>
          <w:rFonts w:ascii="Times New Roman" w:hAnsi="Times New Roman" w:cs="Times New Roman"/>
          <w:spacing w:val="-1"/>
          <w:sz w:val="28"/>
          <w:szCs w:val="28"/>
        </w:rPr>
      </w:pPr>
      <w:r w:rsidRPr="00E6265A">
        <w:rPr>
          <w:rFonts w:ascii="Times New Roman" w:hAnsi="Times New Roman" w:cs="Times New Roman"/>
          <w:spacing w:val="-1"/>
          <w:sz w:val="28"/>
          <w:szCs w:val="28"/>
        </w:rPr>
        <w:t>9.2. Основаниями для отказа в предоставлении государственной услуги являются:</w:t>
      </w:r>
    </w:p>
    <w:p w:rsidR="00C813FC" w:rsidRPr="00E6265A" w:rsidRDefault="00215A02">
      <w:pPr>
        <w:pStyle w:val="ConsPlusNormal"/>
        <w:ind w:firstLine="709"/>
        <w:jc w:val="both"/>
        <w:rPr>
          <w:rFonts w:ascii="Times New Roman" w:hAnsi="Times New Roman" w:cs="Times New Roman"/>
          <w:spacing w:val="-1"/>
          <w:sz w:val="28"/>
          <w:szCs w:val="28"/>
        </w:rPr>
      </w:pPr>
      <w:r w:rsidRPr="00E6265A">
        <w:rPr>
          <w:rFonts w:ascii="Times New Roman" w:hAnsi="Times New Roman" w:cs="Times New Roman"/>
          <w:spacing w:val="-1"/>
          <w:sz w:val="28"/>
          <w:szCs w:val="28"/>
        </w:rPr>
        <w:t>подача заявления не по месту жительства ребенка-сироты, лица из числа детей-сирот, лица, которое достигло возраста 23 лет;</w:t>
      </w:r>
    </w:p>
    <w:p w:rsidR="004763CE" w:rsidRPr="00E6265A" w:rsidRDefault="00215A02">
      <w:pPr>
        <w:pStyle w:val="ConsPlusNormal"/>
        <w:ind w:firstLine="709"/>
        <w:jc w:val="both"/>
        <w:rPr>
          <w:rFonts w:ascii="Times New Roman" w:hAnsi="Times New Roman" w:cs="Times New Roman"/>
          <w:sz w:val="2"/>
          <w:szCs w:val="2"/>
        </w:rPr>
      </w:pPr>
      <w:r w:rsidRPr="00E6265A">
        <w:rPr>
          <w:rFonts w:ascii="Times New Roman" w:hAnsi="Times New Roman" w:cs="Times New Roman"/>
          <w:spacing w:val="-2"/>
          <w:sz w:val="28"/>
          <w:szCs w:val="28"/>
        </w:rPr>
        <w:t>наличие у ребенка-сироты, лица из числа детей-сирот, лица, которое достигло возраста 23 лет, жилого помещения, предоставленного в соответствии с пунктом 1 статьи 8 Федерального закона от 21.12.1996</w:t>
      </w:r>
      <w:r w:rsidR="004763CE" w:rsidRPr="00E6265A">
        <w:rPr>
          <w:rFonts w:ascii="Times New Roman" w:hAnsi="Times New Roman" w:cs="Times New Roman"/>
          <w:spacing w:val="-2"/>
          <w:sz w:val="28"/>
          <w:szCs w:val="28"/>
        </w:rPr>
        <w:t xml:space="preserve"> </w:t>
      </w:r>
      <w:r w:rsidRPr="00E6265A">
        <w:rPr>
          <w:rFonts w:ascii="Times New Roman" w:hAnsi="Times New Roman" w:cs="Times New Roman"/>
          <w:spacing w:val="-2"/>
          <w:sz w:val="28"/>
          <w:szCs w:val="28"/>
        </w:rPr>
        <w:t>№ 159-ФЗ;</w:t>
      </w:r>
      <w:r w:rsidR="004763CE" w:rsidRPr="00E6265A">
        <w:rPr>
          <w:rFonts w:ascii="Times New Roman" w:hAnsi="Times New Roman" w:cs="Times New Roman"/>
          <w:spacing w:val="-2"/>
          <w:sz w:val="28"/>
          <w:szCs w:val="28"/>
        </w:rPr>
        <w:br/>
      </w:r>
    </w:p>
    <w:p w:rsidR="008809B1" w:rsidRPr="00E6265A" w:rsidRDefault="008809B1">
      <w:pPr>
        <w:pStyle w:val="ConsPlusNormal"/>
        <w:ind w:firstLine="709"/>
        <w:jc w:val="both"/>
        <w:rPr>
          <w:rFonts w:ascii="Times New Roman" w:hAnsi="Times New Roman" w:cs="Times New Roman"/>
          <w:sz w:val="14"/>
          <w:szCs w:val="14"/>
        </w:rPr>
      </w:pP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утрата ребенком-сиротой, лицом из числа детей-сирот, лицом, которое достигло возраста 23 лет, оснований, предусмотренных статьей 8 Федерального закона от 21.12.1996 № 159-ФЗ, для предоставления благоустроенного жилого помещения специализированного жилищного фонда по договору найма специализированного жилого помещения;</w:t>
      </w:r>
    </w:p>
    <w:p w:rsidR="00C813FC" w:rsidRPr="00E6265A" w:rsidRDefault="00215A02">
      <w:pPr>
        <w:pStyle w:val="ConsPlusNormal"/>
        <w:ind w:firstLine="709"/>
        <w:jc w:val="both"/>
      </w:pPr>
      <w:r w:rsidRPr="00E6265A">
        <w:rPr>
          <w:rFonts w:ascii="Times New Roman" w:hAnsi="Times New Roman" w:cs="Times New Roman"/>
          <w:sz w:val="28"/>
          <w:szCs w:val="28"/>
        </w:rPr>
        <w:t>включение ребенка-сироты, лица из числа детей-сирот, лица, которое достигло возраста 23 лет, в список в другом субъекте Российской Федерации;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прекращение ребенком-сиротой, лицом из числа детей-сирот, лицом, которое достигло возраста 23 лет, гражданства Российской Федерации, если иное не предусмотрено международным договором Российской Федерации;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отсутствие у лица, которое достигло возраста 23 лет, оснований, предусмотренных абзацем четвертым пункта 3 Правил</w:t>
      </w:r>
      <w:r w:rsidRPr="00E6265A">
        <w:t xml:space="preserve"> </w:t>
      </w:r>
      <w:r w:rsidRPr="00E6265A">
        <w:rPr>
          <w:rFonts w:ascii="Times New Roman" w:hAnsi="Times New Roman" w:cs="Times New Roman"/>
          <w:sz w:val="28"/>
          <w:szCs w:val="28"/>
        </w:rPr>
        <w:t>формирования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исключения детей-сирот и детей, оставшихся без попечения родителей, лиц из числа детей-сирот и детей, оставшихся без попечения родителей, из указанного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утвержденных постановлением Правительства Российской Федерации от 04.04.2019 № 397;</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невозможность лица из числа детей-сирот, лица, которое достигло возраста 23 лет,</w:t>
      </w:r>
      <w:r w:rsidRPr="00E6265A">
        <w:t xml:space="preserve"> </w:t>
      </w:r>
      <w:r w:rsidRPr="00E6265A">
        <w:rPr>
          <w:rFonts w:ascii="Times New Roman" w:hAnsi="Times New Roman" w:cs="Times New Roman"/>
          <w:sz w:val="28"/>
          <w:szCs w:val="28"/>
        </w:rPr>
        <w:t xml:space="preserve">являющихся инвалидами, проживающих в организациях социального обслуживания, предоставляющих социальные услуги в стационарной форме, осуществлять самообслуживание и вести самостоятельный образ жизни в соответствии с программой реабилитации или </w:t>
      </w:r>
      <w:proofErr w:type="spellStart"/>
      <w:r w:rsidRPr="00E6265A">
        <w:rPr>
          <w:rFonts w:ascii="Times New Roman" w:hAnsi="Times New Roman" w:cs="Times New Roman"/>
          <w:sz w:val="28"/>
          <w:szCs w:val="28"/>
        </w:rPr>
        <w:t>абилитации</w:t>
      </w:r>
      <w:proofErr w:type="spellEnd"/>
      <w:r w:rsidRPr="00E6265A">
        <w:rPr>
          <w:rFonts w:ascii="Times New Roman" w:hAnsi="Times New Roman" w:cs="Times New Roman"/>
          <w:sz w:val="28"/>
          <w:szCs w:val="28"/>
        </w:rPr>
        <w:t xml:space="preserve"> инвалида.</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 xml:space="preserve">9.3. Заявителю не может быть отказано в предоставлении государственной услуги в случае, если необходимые документы поданы в соответствии с информацией о сроках и порядке предоставления государственной услуги, опубликованной на </w:t>
      </w:r>
      <w:hyperlink r:id="rId7">
        <w:r w:rsidRPr="00E6265A">
          <w:rPr>
            <w:rFonts w:ascii="Times New Roman" w:hAnsi="Times New Roman" w:cs="Times New Roman"/>
            <w:sz w:val="28"/>
            <w:szCs w:val="28"/>
          </w:rPr>
          <w:t>Е</w:t>
        </w:r>
      </w:hyperlink>
      <w:r w:rsidRPr="00E6265A">
        <w:rPr>
          <w:rFonts w:ascii="Times New Roman" w:hAnsi="Times New Roman" w:cs="Times New Roman"/>
          <w:sz w:val="28"/>
          <w:szCs w:val="28"/>
        </w:rPr>
        <w:t xml:space="preserve">дином портале и </w:t>
      </w:r>
      <w:hyperlink r:id="rId8">
        <w:r w:rsidRPr="00E6265A">
          <w:rPr>
            <w:rFonts w:ascii="Times New Roman" w:hAnsi="Times New Roman" w:cs="Times New Roman"/>
            <w:sz w:val="28"/>
            <w:szCs w:val="28"/>
          </w:rPr>
          <w:t>официальном сайте</w:t>
        </w:r>
      </w:hyperlink>
      <w:r w:rsidRPr="00E6265A">
        <w:rPr>
          <w:rFonts w:ascii="Times New Roman" w:hAnsi="Times New Roman" w:cs="Times New Roman"/>
          <w:sz w:val="28"/>
          <w:szCs w:val="28"/>
        </w:rPr>
        <w:t xml:space="preserve"> органа местного самоуправления.</w:t>
      </w:r>
    </w:p>
    <w:p w:rsidR="00C813FC" w:rsidRPr="00E6265A" w:rsidRDefault="00C813FC">
      <w:pPr>
        <w:pStyle w:val="ConsPlusNormal"/>
        <w:ind w:firstLine="709"/>
        <w:jc w:val="both"/>
        <w:rPr>
          <w:rFonts w:ascii="Times New Roman" w:hAnsi="Times New Roman" w:cs="Times New Roman"/>
          <w:sz w:val="28"/>
          <w:szCs w:val="28"/>
        </w:rPr>
      </w:pPr>
      <w:bookmarkStart w:id="13" w:name="sub_12103"/>
      <w:bookmarkEnd w:id="13"/>
    </w:p>
    <w:p w:rsidR="00C813FC" w:rsidRPr="00E6265A" w:rsidRDefault="00215A02">
      <w:pPr>
        <w:pStyle w:val="ConsPlusNormal"/>
        <w:numPr>
          <w:ilvl w:val="0"/>
          <w:numId w:val="1"/>
        </w:numPr>
        <w:tabs>
          <w:tab w:val="left" w:pos="567"/>
        </w:tabs>
        <w:ind w:left="0" w:firstLine="0"/>
        <w:jc w:val="center"/>
        <w:rPr>
          <w:rFonts w:ascii="Times New Roman" w:hAnsi="Times New Roman" w:cs="Times New Roman"/>
          <w:b/>
          <w:sz w:val="28"/>
          <w:szCs w:val="28"/>
        </w:rPr>
      </w:pPr>
      <w:r w:rsidRPr="00E6265A">
        <w:rPr>
          <w:rFonts w:ascii="Times New Roman" w:hAnsi="Times New Roman" w:cs="Times New Roman"/>
          <w:b/>
          <w:sz w:val="28"/>
          <w:szCs w:val="28"/>
        </w:rPr>
        <w:t>Перечень услуг, которые являются необходимыми</w:t>
      </w:r>
    </w:p>
    <w:p w:rsidR="00C813FC" w:rsidRPr="00E6265A" w:rsidRDefault="00215A02">
      <w:pPr>
        <w:pStyle w:val="ConsPlusNormal"/>
        <w:tabs>
          <w:tab w:val="left" w:pos="567"/>
        </w:tabs>
        <w:jc w:val="center"/>
        <w:rPr>
          <w:rFonts w:ascii="Times New Roman" w:hAnsi="Times New Roman" w:cs="Times New Roman"/>
          <w:b/>
          <w:sz w:val="28"/>
          <w:szCs w:val="28"/>
        </w:rPr>
      </w:pPr>
      <w:r w:rsidRPr="00E6265A">
        <w:rPr>
          <w:rFonts w:ascii="Times New Roman" w:hAnsi="Times New Roman" w:cs="Times New Roman"/>
          <w:b/>
          <w:sz w:val="28"/>
          <w:szCs w:val="28"/>
        </w:rPr>
        <w:t>и обязательными для предоставления государственной услуги,</w:t>
      </w:r>
    </w:p>
    <w:p w:rsidR="00C813FC" w:rsidRPr="00E6265A" w:rsidRDefault="00215A02">
      <w:pPr>
        <w:pStyle w:val="ConsPlusNormal"/>
        <w:tabs>
          <w:tab w:val="left" w:pos="567"/>
        </w:tabs>
        <w:jc w:val="center"/>
        <w:rPr>
          <w:rFonts w:ascii="Times New Roman" w:hAnsi="Times New Roman" w:cs="Times New Roman"/>
          <w:b/>
          <w:sz w:val="28"/>
          <w:szCs w:val="28"/>
        </w:rPr>
      </w:pPr>
      <w:r w:rsidRPr="00E6265A">
        <w:rPr>
          <w:rFonts w:ascii="Times New Roman" w:hAnsi="Times New Roman" w:cs="Times New Roman"/>
          <w:b/>
          <w:sz w:val="28"/>
          <w:szCs w:val="28"/>
        </w:rPr>
        <w:t>в том числе сведения о документе (документах), выдаваемом</w:t>
      </w:r>
    </w:p>
    <w:p w:rsidR="00C813FC" w:rsidRPr="00E6265A" w:rsidRDefault="00215A02">
      <w:pPr>
        <w:pStyle w:val="ConsPlusNormal"/>
        <w:tabs>
          <w:tab w:val="left" w:pos="567"/>
        </w:tabs>
        <w:jc w:val="center"/>
        <w:rPr>
          <w:rFonts w:ascii="Times New Roman" w:hAnsi="Times New Roman" w:cs="Times New Roman"/>
          <w:b/>
          <w:sz w:val="28"/>
          <w:szCs w:val="28"/>
        </w:rPr>
      </w:pPr>
      <w:r w:rsidRPr="00E6265A">
        <w:rPr>
          <w:rFonts w:ascii="Times New Roman" w:hAnsi="Times New Roman" w:cs="Times New Roman"/>
          <w:b/>
          <w:sz w:val="28"/>
          <w:szCs w:val="28"/>
        </w:rPr>
        <w:t>(выдаваемых) организациями, участвующими в предоставлении</w:t>
      </w:r>
    </w:p>
    <w:p w:rsidR="00C813FC" w:rsidRPr="00E6265A" w:rsidRDefault="00215A02">
      <w:pPr>
        <w:pStyle w:val="ConsPlusNormal"/>
        <w:jc w:val="center"/>
        <w:rPr>
          <w:rFonts w:ascii="Times New Roman" w:hAnsi="Times New Roman" w:cs="Times New Roman"/>
          <w:sz w:val="28"/>
          <w:szCs w:val="28"/>
        </w:rPr>
      </w:pPr>
      <w:r w:rsidRPr="00E6265A">
        <w:rPr>
          <w:rFonts w:ascii="Times New Roman" w:hAnsi="Times New Roman" w:cs="Times New Roman"/>
          <w:b/>
          <w:sz w:val="28"/>
          <w:szCs w:val="28"/>
        </w:rPr>
        <w:t>государственной услуги</w:t>
      </w:r>
    </w:p>
    <w:p w:rsidR="00C813FC" w:rsidRPr="00E6265A" w:rsidRDefault="00215A02">
      <w:pPr>
        <w:pStyle w:val="ConsPlusNormal"/>
        <w:spacing w:before="220"/>
        <w:ind w:firstLine="709"/>
        <w:jc w:val="both"/>
        <w:rPr>
          <w:rFonts w:ascii="Times New Roman" w:hAnsi="Times New Roman" w:cs="Times New Roman"/>
          <w:sz w:val="28"/>
          <w:szCs w:val="28"/>
        </w:rPr>
      </w:pPr>
      <w:r w:rsidRPr="00E6265A">
        <w:rPr>
          <w:rFonts w:ascii="Times New Roman" w:hAnsi="Times New Roman" w:cs="Times New Roman"/>
          <w:sz w:val="28"/>
          <w:szCs w:val="28"/>
        </w:rPr>
        <w:t>Услуг, которые являются необходимыми и обязательными для предоставления данной государственной услуги, законодательством Российской Федерации и Ростовской области не предусмотрено.</w:t>
      </w:r>
    </w:p>
    <w:p w:rsidR="00C813FC" w:rsidRPr="00E6265A" w:rsidRDefault="00C813FC">
      <w:pPr>
        <w:pStyle w:val="ConsPlusNormal"/>
        <w:ind w:firstLine="709"/>
        <w:jc w:val="center"/>
        <w:rPr>
          <w:rFonts w:ascii="Times New Roman" w:hAnsi="Times New Roman" w:cs="Times New Roman"/>
          <w:b/>
          <w:sz w:val="28"/>
          <w:szCs w:val="28"/>
        </w:rPr>
      </w:pPr>
    </w:p>
    <w:p w:rsidR="00C813FC" w:rsidRPr="00E6265A" w:rsidRDefault="00215A02">
      <w:pPr>
        <w:pStyle w:val="ConsPlusNormal"/>
        <w:numPr>
          <w:ilvl w:val="0"/>
          <w:numId w:val="1"/>
        </w:numPr>
        <w:tabs>
          <w:tab w:val="left" w:pos="567"/>
        </w:tabs>
        <w:ind w:left="0" w:firstLine="0"/>
        <w:jc w:val="center"/>
        <w:rPr>
          <w:rFonts w:ascii="Times New Roman" w:hAnsi="Times New Roman" w:cs="Times New Roman"/>
          <w:b/>
          <w:sz w:val="28"/>
          <w:szCs w:val="28"/>
        </w:rPr>
      </w:pPr>
      <w:r w:rsidRPr="00E6265A">
        <w:rPr>
          <w:rFonts w:ascii="Times New Roman" w:hAnsi="Times New Roman" w:cs="Times New Roman"/>
          <w:b/>
          <w:sz w:val="28"/>
          <w:szCs w:val="28"/>
        </w:rPr>
        <w:lastRenderedPageBreak/>
        <w:t>Порядок, размер и основания взимания</w:t>
      </w:r>
    </w:p>
    <w:p w:rsidR="00C813FC" w:rsidRPr="00E6265A" w:rsidRDefault="00215A02">
      <w:pPr>
        <w:pStyle w:val="ConsPlusNormal"/>
        <w:jc w:val="center"/>
        <w:rPr>
          <w:rFonts w:ascii="Times New Roman" w:hAnsi="Times New Roman" w:cs="Times New Roman"/>
          <w:b/>
          <w:sz w:val="28"/>
          <w:szCs w:val="28"/>
        </w:rPr>
      </w:pPr>
      <w:r w:rsidRPr="00E6265A">
        <w:rPr>
          <w:rFonts w:ascii="Times New Roman" w:hAnsi="Times New Roman" w:cs="Times New Roman"/>
          <w:b/>
          <w:sz w:val="28"/>
          <w:szCs w:val="28"/>
        </w:rPr>
        <w:t>государственной пошлины или иной платы, взимаемой</w:t>
      </w:r>
    </w:p>
    <w:p w:rsidR="00C813FC" w:rsidRPr="00E6265A" w:rsidRDefault="00215A02">
      <w:pPr>
        <w:pStyle w:val="ConsPlusNormal"/>
        <w:jc w:val="center"/>
        <w:rPr>
          <w:rFonts w:ascii="Times New Roman" w:hAnsi="Times New Roman" w:cs="Times New Roman"/>
          <w:sz w:val="28"/>
          <w:szCs w:val="28"/>
        </w:rPr>
      </w:pPr>
      <w:r w:rsidRPr="00E6265A">
        <w:rPr>
          <w:rFonts w:ascii="Times New Roman" w:hAnsi="Times New Roman" w:cs="Times New Roman"/>
          <w:b/>
          <w:sz w:val="28"/>
          <w:szCs w:val="28"/>
        </w:rPr>
        <w:t>за предоставление государственной услуги</w:t>
      </w:r>
    </w:p>
    <w:p w:rsidR="00C813FC" w:rsidRPr="00E6265A" w:rsidRDefault="00215A02">
      <w:pPr>
        <w:pStyle w:val="ConsPlusNormal"/>
        <w:spacing w:before="220"/>
        <w:ind w:firstLine="709"/>
        <w:jc w:val="both"/>
        <w:rPr>
          <w:rFonts w:ascii="Times New Roman" w:hAnsi="Times New Roman" w:cs="Times New Roman"/>
          <w:sz w:val="28"/>
          <w:szCs w:val="28"/>
        </w:rPr>
      </w:pPr>
      <w:r w:rsidRPr="00E6265A">
        <w:rPr>
          <w:rFonts w:ascii="Times New Roman" w:hAnsi="Times New Roman" w:cs="Times New Roman"/>
          <w:sz w:val="28"/>
          <w:szCs w:val="28"/>
        </w:rPr>
        <w:t>В соответствии с действующим законодательством государственная пошлина и иная плата за предоставление государственной услуги не взимается.</w:t>
      </w:r>
    </w:p>
    <w:p w:rsidR="00C813FC" w:rsidRPr="00E6265A" w:rsidRDefault="00C813FC">
      <w:pPr>
        <w:pStyle w:val="ConsPlusNormal"/>
        <w:jc w:val="center"/>
        <w:rPr>
          <w:rFonts w:ascii="Times New Roman" w:hAnsi="Times New Roman" w:cs="Times New Roman"/>
          <w:b/>
          <w:sz w:val="28"/>
          <w:szCs w:val="28"/>
        </w:rPr>
      </w:pPr>
    </w:p>
    <w:p w:rsidR="00C813FC" w:rsidRPr="00E6265A" w:rsidRDefault="00215A02">
      <w:pPr>
        <w:pStyle w:val="ConsPlusNormal"/>
        <w:numPr>
          <w:ilvl w:val="0"/>
          <w:numId w:val="1"/>
        </w:numPr>
        <w:tabs>
          <w:tab w:val="left" w:pos="567"/>
        </w:tabs>
        <w:ind w:left="284" w:hanging="284"/>
        <w:jc w:val="center"/>
        <w:rPr>
          <w:rFonts w:ascii="Times New Roman" w:hAnsi="Times New Roman" w:cs="Times New Roman"/>
          <w:b/>
          <w:sz w:val="28"/>
          <w:szCs w:val="28"/>
        </w:rPr>
      </w:pPr>
      <w:r w:rsidRPr="00E6265A">
        <w:rPr>
          <w:rFonts w:ascii="Times New Roman" w:hAnsi="Times New Roman" w:cs="Times New Roman"/>
          <w:b/>
          <w:sz w:val="28"/>
          <w:szCs w:val="28"/>
        </w:rPr>
        <w:t>Порядок, размер и основания взимания платы</w:t>
      </w:r>
    </w:p>
    <w:p w:rsidR="00C813FC" w:rsidRPr="00E6265A" w:rsidRDefault="00215A02">
      <w:pPr>
        <w:pStyle w:val="ConsPlusNormal"/>
        <w:jc w:val="center"/>
        <w:rPr>
          <w:rFonts w:ascii="Times New Roman" w:hAnsi="Times New Roman" w:cs="Times New Roman"/>
          <w:b/>
          <w:sz w:val="28"/>
          <w:szCs w:val="28"/>
        </w:rPr>
      </w:pPr>
      <w:r w:rsidRPr="00E6265A">
        <w:rPr>
          <w:rFonts w:ascii="Times New Roman" w:hAnsi="Times New Roman" w:cs="Times New Roman"/>
          <w:b/>
          <w:sz w:val="28"/>
          <w:szCs w:val="28"/>
        </w:rPr>
        <w:t>за предоставление услуг, которые являются необходимыми и обязательными для предоставления государственной услуги,</w:t>
      </w:r>
    </w:p>
    <w:p w:rsidR="00C813FC" w:rsidRPr="00E6265A" w:rsidRDefault="00215A02">
      <w:pPr>
        <w:pStyle w:val="ConsPlusNormal"/>
        <w:jc w:val="center"/>
        <w:rPr>
          <w:rFonts w:ascii="Times New Roman" w:hAnsi="Times New Roman" w:cs="Times New Roman"/>
          <w:sz w:val="28"/>
          <w:szCs w:val="28"/>
        </w:rPr>
      </w:pPr>
      <w:r w:rsidRPr="00E6265A">
        <w:rPr>
          <w:rFonts w:ascii="Times New Roman" w:hAnsi="Times New Roman" w:cs="Times New Roman"/>
          <w:b/>
          <w:sz w:val="28"/>
          <w:szCs w:val="28"/>
        </w:rPr>
        <w:t>включая информацию о методике расчета размера такой платы</w:t>
      </w:r>
    </w:p>
    <w:p w:rsidR="00C813FC" w:rsidRPr="00E6265A" w:rsidRDefault="00215A02">
      <w:pPr>
        <w:pStyle w:val="ConsPlusNormal"/>
        <w:spacing w:before="220"/>
        <w:ind w:firstLine="709"/>
        <w:jc w:val="both"/>
        <w:rPr>
          <w:rFonts w:ascii="Times New Roman" w:hAnsi="Times New Roman" w:cs="Times New Roman"/>
          <w:sz w:val="28"/>
          <w:szCs w:val="28"/>
        </w:rPr>
      </w:pPr>
      <w:r w:rsidRPr="00E6265A">
        <w:rPr>
          <w:rFonts w:ascii="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не предусмотрены в связи с отсутствием вышеуказанных услуг.</w:t>
      </w:r>
    </w:p>
    <w:p w:rsidR="00C813FC" w:rsidRPr="00E6265A" w:rsidRDefault="00C813FC">
      <w:pPr>
        <w:pStyle w:val="ConsPlusNormal"/>
        <w:ind w:firstLine="709"/>
        <w:jc w:val="center"/>
        <w:rPr>
          <w:rFonts w:ascii="Times New Roman" w:hAnsi="Times New Roman" w:cs="Times New Roman"/>
          <w:b/>
          <w:sz w:val="28"/>
          <w:szCs w:val="28"/>
        </w:rPr>
      </w:pPr>
    </w:p>
    <w:p w:rsidR="00C813FC" w:rsidRPr="00E6265A" w:rsidRDefault="00215A02">
      <w:pPr>
        <w:numPr>
          <w:ilvl w:val="0"/>
          <w:numId w:val="1"/>
        </w:numPr>
        <w:ind w:left="0" w:firstLine="0"/>
        <w:jc w:val="center"/>
        <w:rPr>
          <w:rFonts w:ascii="Times New Roman" w:eastAsiaTheme="minorEastAsia" w:hAnsi="Times New Roman" w:cs="Times New Roman"/>
          <w:b/>
          <w:sz w:val="28"/>
          <w:szCs w:val="28"/>
          <w:lang w:eastAsia="ru-RU"/>
        </w:rPr>
      </w:pPr>
      <w:r w:rsidRPr="00E6265A">
        <w:rPr>
          <w:rFonts w:ascii="Times New Roman" w:eastAsiaTheme="minorEastAsia" w:hAnsi="Times New Roman" w:cs="Times New Roman"/>
          <w:b/>
          <w:sz w:val="28"/>
          <w:szCs w:val="28"/>
          <w:lang w:eastAsia="ru-RU"/>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государственную услугу, или многофункциональный центр предоставления государственных и муниципальных услуг</w:t>
      </w:r>
    </w:p>
    <w:p w:rsidR="00C813FC" w:rsidRPr="00E6265A" w:rsidRDefault="00C813FC">
      <w:pPr>
        <w:pStyle w:val="ConsPlusNormal"/>
        <w:ind w:firstLine="709"/>
        <w:jc w:val="both"/>
        <w:rPr>
          <w:rFonts w:ascii="Times New Roman" w:hAnsi="Times New Roman" w:cs="Times New Roman"/>
          <w:sz w:val="28"/>
          <w:szCs w:val="28"/>
        </w:rPr>
      </w:pP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Максимальный срок ожидания в очереди при подаче запроса о предоставлении государственной услуги и при получении результата государственной услуги – не более 15 минут.</w:t>
      </w:r>
    </w:p>
    <w:p w:rsidR="00C813FC" w:rsidRPr="00E6265A" w:rsidRDefault="00C813FC">
      <w:pPr>
        <w:pStyle w:val="ConsPlusNormal"/>
        <w:ind w:firstLine="709"/>
        <w:jc w:val="both"/>
        <w:rPr>
          <w:rFonts w:ascii="Times New Roman" w:hAnsi="Times New Roman" w:cs="Times New Roman"/>
          <w:sz w:val="28"/>
          <w:szCs w:val="28"/>
        </w:rPr>
      </w:pPr>
    </w:p>
    <w:p w:rsidR="00C813FC" w:rsidRPr="00E6265A" w:rsidRDefault="00215A02" w:rsidP="008809B1">
      <w:pPr>
        <w:pStyle w:val="ConsPlusNormal"/>
        <w:numPr>
          <w:ilvl w:val="0"/>
          <w:numId w:val="1"/>
        </w:numPr>
        <w:tabs>
          <w:tab w:val="left" w:pos="567"/>
        </w:tabs>
        <w:ind w:left="0" w:firstLine="0"/>
        <w:jc w:val="center"/>
        <w:rPr>
          <w:rFonts w:ascii="Times New Roman" w:hAnsi="Times New Roman" w:cs="Times New Roman"/>
          <w:b/>
          <w:sz w:val="28"/>
          <w:szCs w:val="28"/>
        </w:rPr>
      </w:pPr>
      <w:r w:rsidRPr="00E6265A">
        <w:rPr>
          <w:rFonts w:ascii="Times New Roman" w:hAnsi="Times New Roman" w:cs="Times New Roman"/>
          <w:b/>
          <w:sz w:val="28"/>
          <w:szCs w:val="28"/>
        </w:rPr>
        <w:t>Срок и порядок регистрации запроса заявителя</w:t>
      </w:r>
    </w:p>
    <w:p w:rsidR="00C813FC" w:rsidRPr="00E6265A" w:rsidRDefault="00215A02">
      <w:pPr>
        <w:pStyle w:val="ConsPlusNormal"/>
        <w:jc w:val="center"/>
        <w:rPr>
          <w:rFonts w:ascii="Times New Roman" w:hAnsi="Times New Roman" w:cs="Times New Roman"/>
          <w:b/>
          <w:sz w:val="28"/>
          <w:szCs w:val="28"/>
        </w:rPr>
      </w:pPr>
      <w:r w:rsidRPr="00E6265A">
        <w:rPr>
          <w:rFonts w:ascii="Times New Roman" w:hAnsi="Times New Roman" w:cs="Times New Roman"/>
          <w:b/>
          <w:sz w:val="28"/>
          <w:szCs w:val="28"/>
        </w:rPr>
        <w:t>о предоставлении государственной услуги и услуги,</w:t>
      </w:r>
    </w:p>
    <w:p w:rsidR="00C813FC" w:rsidRPr="00E6265A" w:rsidRDefault="00215A02">
      <w:pPr>
        <w:pStyle w:val="ConsPlusNormal"/>
        <w:jc w:val="center"/>
        <w:rPr>
          <w:rFonts w:ascii="Times New Roman" w:hAnsi="Times New Roman" w:cs="Times New Roman"/>
          <w:b/>
          <w:sz w:val="28"/>
          <w:szCs w:val="28"/>
        </w:rPr>
      </w:pPr>
      <w:r w:rsidRPr="00E6265A">
        <w:rPr>
          <w:rFonts w:ascii="Times New Roman" w:hAnsi="Times New Roman" w:cs="Times New Roman"/>
          <w:b/>
          <w:sz w:val="28"/>
          <w:szCs w:val="28"/>
        </w:rPr>
        <w:t>предоставляемой организацией, участвующей в предоставлении</w:t>
      </w:r>
    </w:p>
    <w:p w:rsidR="00C813FC" w:rsidRPr="00E6265A" w:rsidRDefault="00215A02">
      <w:pPr>
        <w:pStyle w:val="ConsPlusNormal"/>
        <w:jc w:val="center"/>
        <w:rPr>
          <w:rFonts w:ascii="Times New Roman" w:hAnsi="Times New Roman" w:cs="Times New Roman"/>
          <w:sz w:val="28"/>
          <w:szCs w:val="28"/>
        </w:rPr>
      </w:pPr>
      <w:r w:rsidRPr="00E6265A">
        <w:rPr>
          <w:rFonts w:ascii="Times New Roman" w:hAnsi="Times New Roman" w:cs="Times New Roman"/>
          <w:b/>
          <w:sz w:val="28"/>
          <w:szCs w:val="28"/>
        </w:rPr>
        <w:t>государственной услуги, в том числе в электронной форме</w:t>
      </w:r>
    </w:p>
    <w:p w:rsidR="00C813FC" w:rsidRPr="00E6265A" w:rsidRDefault="00C813FC">
      <w:pPr>
        <w:pStyle w:val="ConsPlusTitle"/>
        <w:ind w:firstLine="709"/>
        <w:jc w:val="both"/>
        <w:outlineLvl w:val="2"/>
        <w:rPr>
          <w:rFonts w:ascii="Times New Roman" w:hAnsi="Times New Roman" w:cs="Times New Roman"/>
          <w:b w:val="0"/>
          <w:sz w:val="28"/>
          <w:szCs w:val="28"/>
        </w:rPr>
      </w:pP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Регистрация заявления осуществляется в день его поступления в орган местного самоуправления.</w:t>
      </w:r>
    </w:p>
    <w:p w:rsidR="00C813FC" w:rsidRPr="00E6265A" w:rsidRDefault="00215A02">
      <w:pPr>
        <w:pStyle w:val="ConsPlusTitle"/>
        <w:ind w:firstLine="709"/>
        <w:jc w:val="both"/>
        <w:outlineLvl w:val="2"/>
        <w:rPr>
          <w:rFonts w:ascii="Times New Roman" w:hAnsi="Times New Roman" w:cs="Times New Roman"/>
          <w:b w:val="0"/>
          <w:sz w:val="28"/>
          <w:szCs w:val="28"/>
        </w:rPr>
      </w:pPr>
      <w:r w:rsidRPr="00E6265A">
        <w:rPr>
          <w:rFonts w:ascii="Times New Roman" w:hAnsi="Times New Roman" w:cs="Times New Roman"/>
          <w:b w:val="0"/>
          <w:sz w:val="28"/>
          <w:szCs w:val="28"/>
        </w:rPr>
        <w:t>В случае поступления заявления в выходные или нерабочие праздничные дни его регистрация осуществляется в первый рабочий день органа местного самоуправления, следующий за выходным или нерабочим праздничным днем.</w:t>
      </w:r>
    </w:p>
    <w:p w:rsidR="00C813FC" w:rsidRPr="00E6265A" w:rsidRDefault="00215A02">
      <w:pPr>
        <w:pStyle w:val="ConsPlusTitle"/>
        <w:ind w:firstLine="709"/>
        <w:jc w:val="both"/>
        <w:outlineLvl w:val="2"/>
        <w:rPr>
          <w:rFonts w:ascii="Times New Roman" w:hAnsi="Times New Roman" w:cs="Times New Roman"/>
          <w:b w:val="0"/>
          <w:sz w:val="28"/>
          <w:szCs w:val="28"/>
        </w:rPr>
      </w:pPr>
      <w:r w:rsidRPr="00E6265A">
        <w:rPr>
          <w:rFonts w:ascii="Times New Roman" w:hAnsi="Times New Roman" w:cs="Times New Roman"/>
          <w:b w:val="0"/>
          <w:sz w:val="28"/>
          <w:szCs w:val="28"/>
        </w:rPr>
        <w:t>Регистрация заявления, направленного в электронной форме с использованием Единого портала, осуществляется в день его поступления в орган местного самоуправления либо на следующий рабочий день в случае поступления заявления по окончании рабочего времени органа местного самоуправления.</w:t>
      </w:r>
    </w:p>
    <w:p w:rsidR="00C813FC" w:rsidRPr="00E6265A" w:rsidRDefault="00C813FC">
      <w:pPr>
        <w:pStyle w:val="ConsPlusNormal"/>
        <w:ind w:firstLine="709"/>
        <w:jc w:val="both"/>
        <w:rPr>
          <w:rFonts w:ascii="Times New Roman" w:hAnsi="Times New Roman" w:cs="Times New Roman"/>
          <w:sz w:val="28"/>
          <w:szCs w:val="28"/>
        </w:rPr>
      </w:pPr>
    </w:p>
    <w:p w:rsidR="00C813FC" w:rsidRPr="00E6265A" w:rsidRDefault="00215A02" w:rsidP="00215A02">
      <w:pPr>
        <w:numPr>
          <w:ilvl w:val="0"/>
          <w:numId w:val="1"/>
        </w:numPr>
        <w:spacing w:after="0"/>
        <w:ind w:left="0" w:firstLine="0"/>
        <w:jc w:val="center"/>
        <w:rPr>
          <w:rFonts w:ascii="Times New Roman" w:eastAsiaTheme="minorEastAsia" w:hAnsi="Times New Roman" w:cs="Times New Roman"/>
          <w:b/>
          <w:sz w:val="28"/>
          <w:szCs w:val="28"/>
          <w:lang w:eastAsia="ru-RU"/>
        </w:rPr>
      </w:pPr>
      <w:r w:rsidRPr="00E6265A">
        <w:rPr>
          <w:rFonts w:ascii="Times New Roman" w:eastAsiaTheme="minorEastAsia" w:hAnsi="Times New Roman" w:cs="Times New Roman"/>
          <w:b/>
          <w:sz w:val="28"/>
          <w:szCs w:val="28"/>
          <w:lang w:eastAsia="ru-RU"/>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 (ил</w:t>
      </w:r>
      <w:r w:rsidRPr="00E6265A">
        <w:rPr>
          <w:rStyle w:val="a6"/>
          <w:rFonts w:ascii="Times New Roman" w:hAnsi="Times New Roman" w:cs="Times New Roman"/>
          <w:b/>
          <w:sz w:val="28"/>
          <w:szCs w:val="28"/>
        </w:rPr>
        <w:t xml:space="preserve">и) </w:t>
      </w:r>
      <w:r w:rsidRPr="00E6265A">
        <w:rPr>
          <w:rFonts w:ascii="Times New Roman" w:eastAsiaTheme="minorEastAsia" w:hAnsi="Times New Roman" w:cs="Times New Roman"/>
          <w:b/>
          <w:sz w:val="28"/>
          <w:szCs w:val="28"/>
          <w:lang w:eastAsia="ru-RU"/>
        </w:rPr>
        <w:t xml:space="preserve">информации, необходимых для предоставления каждой государственной услуги, в том числе к обеспечению доступности для инвалидов указанных объектов в соответствии с </w:t>
      </w:r>
      <w:hyperlink r:id="rId9">
        <w:r w:rsidRPr="00E6265A">
          <w:rPr>
            <w:rFonts w:ascii="Times New Roman" w:eastAsiaTheme="minorEastAsia" w:hAnsi="Times New Roman" w:cs="Times New Roman"/>
            <w:b/>
            <w:sz w:val="28"/>
            <w:szCs w:val="28"/>
            <w:lang w:eastAsia="ru-RU"/>
          </w:rPr>
          <w:t>законодательством</w:t>
        </w:r>
      </w:hyperlink>
      <w:r w:rsidRPr="00E6265A">
        <w:rPr>
          <w:rFonts w:ascii="Times New Roman" w:eastAsiaTheme="minorEastAsia" w:hAnsi="Times New Roman" w:cs="Times New Roman"/>
          <w:b/>
          <w:sz w:val="28"/>
          <w:szCs w:val="28"/>
          <w:lang w:eastAsia="ru-RU"/>
        </w:rPr>
        <w:t xml:space="preserve"> Российской Федерации о социальной защите инвалидов</w:t>
      </w:r>
    </w:p>
    <w:p w:rsidR="00C813FC" w:rsidRPr="00E6265A" w:rsidRDefault="00C813FC" w:rsidP="00215A02">
      <w:pPr>
        <w:pStyle w:val="ConsPlusNormal"/>
        <w:ind w:firstLine="709"/>
        <w:jc w:val="both"/>
        <w:rPr>
          <w:rFonts w:ascii="Times New Roman" w:hAnsi="Times New Roman" w:cs="Times New Roman"/>
          <w:sz w:val="28"/>
          <w:szCs w:val="28"/>
        </w:rPr>
      </w:pPr>
    </w:p>
    <w:p w:rsidR="00C813FC" w:rsidRPr="00E6265A" w:rsidRDefault="00215A02" w:rsidP="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15.1. Здание оборудовано входом, обеспечивающим свободный доступ заявителей.</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Вход в здание оборудован информационной табличкой (вывеской), содержащей полное наименование органа местного самоуправления.</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Заявителю гарантируется прием в помещении: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оборудованном в соответствии с санитарными нормами и правилами;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оборудованном противопожарной системой и системой пожаротушения;</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оборудованном системой кондиционирования воздуха;</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с наличием бесплатного туалета.</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В помещении отводятся места для ожидания, информирования и приема заявителей.</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Места для ожидания на предоставление государственной услуги оборудуются стульями и скамьями. Количество мест ожидания определяется исходя из фактической нагрузки и возможностей для их размещения в здании.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Место для информирования и заполнения документов оборудуется стульями, столами и обеспечивается информационными стендами и образцами заполнения документов.</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Стенды с организационно-распорядительной информацией размещаются на доступных для просмотра заявителями площадях. Тексты информационных материалов печатаются удобным для чтения шрифтом (размер шрифта не менее 14 пунктов), без исправлений, наиболее важные места выделяются другим шрифтом.</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15.2. Прием заявителей осуществляется должностным лицом в кабинете, предназначенном для работы и предоставления государственной услуги.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Каждое рабочее место оборудуется персональным компьютером с возможностью доступа к необходимым информационным базам данных, печатающим устройством.</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15.3. В помещении органа местного самоуправления обеспечивается беспрепятственный доступ инвалидов для получения государственной услуги, в том числе:</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условия для беспрепятственного доступа к нему и предоставляемой в нем государственной услуги;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 xml:space="preserve">возможность самостоятельного или с помощью должностного лица, предоставляющего услугу, передвижения в здании, входа в помещение </w:t>
      </w:r>
      <w:r w:rsidRPr="00E6265A">
        <w:rPr>
          <w:rFonts w:ascii="Times New Roman" w:hAnsi="Times New Roman" w:cs="Times New Roman"/>
          <w:sz w:val="28"/>
          <w:szCs w:val="28"/>
        </w:rPr>
        <w:lastRenderedPageBreak/>
        <w:t>и выхода из него. Вход в здание оборудован кнопкой вызова;</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возможность посадки в транспортное средство и высадки из него перед входом в помещение, в том числе с использованием кресла-коляски и при необходимости с помощью должностного лица, предоставляющего услугу;</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помещению и государственной услуге с учетом ограничений их жизнедеятельности;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813FC" w:rsidRPr="00E6265A" w:rsidRDefault="00C813FC">
      <w:pPr>
        <w:pStyle w:val="ConsPlusNormal"/>
        <w:ind w:firstLine="709"/>
        <w:jc w:val="both"/>
        <w:rPr>
          <w:rFonts w:ascii="Times New Roman" w:hAnsi="Times New Roman" w:cs="Times New Roman"/>
          <w:sz w:val="28"/>
          <w:szCs w:val="28"/>
        </w:rPr>
      </w:pPr>
    </w:p>
    <w:p w:rsidR="00C813FC" w:rsidRPr="00E6265A" w:rsidRDefault="00215A02" w:rsidP="008809B1">
      <w:pPr>
        <w:pStyle w:val="ConsPlusTitle"/>
        <w:numPr>
          <w:ilvl w:val="0"/>
          <w:numId w:val="1"/>
        </w:numPr>
        <w:tabs>
          <w:tab w:val="clear" w:pos="0"/>
          <w:tab w:val="num" w:pos="567"/>
        </w:tabs>
        <w:ind w:left="0" w:firstLine="0"/>
        <w:jc w:val="center"/>
        <w:outlineLvl w:val="2"/>
        <w:rPr>
          <w:rFonts w:ascii="Times New Roman" w:hAnsi="Times New Roman" w:cs="Times New Roman"/>
          <w:sz w:val="28"/>
          <w:szCs w:val="28"/>
        </w:rPr>
      </w:pPr>
      <w:r w:rsidRPr="00E6265A">
        <w:rPr>
          <w:rFonts w:ascii="Times New Roman" w:hAnsi="Times New Roman" w:cs="Times New Roman"/>
          <w:sz w:val="28"/>
          <w:szCs w:val="28"/>
        </w:rPr>
        <w:t>Показатели доступности и качества государственной услуги</w:t>
      </w:r>
    </w:p>
    <w:p w:rsidR="00C813FC" w:rsidRPr="00E6265A" w:rsidRDefault="00C813FC">
      <w:pPr>
        <w:pStyle w:val="ConsPlusTitle"/>
        <w:ind w:firstLine="709"/>
        <w:jc w:val="center"/>
        <w:outlineLvl w:val="2"/>
        <w:rPr>
          <w:rFonts w:ascii="Times New Roman" w:hAnsi="Times New Roman" w:cs="Times New Roman"/>
          <w:sz w:val="28"/>
          <w:szCs w:val="28"/>
        </w:rPr>
      </w:pPr>
    </w:p>
    <w:p w:rsidR="00C813FC" w:rsidRPr="00E6265A" w:rsidRDefault="00215A02">
      <w:pPr>
        <w:pStyle w:val="ConsPlusTitle"/>
        <w:ind w:firstLine="709"/>
        <w:jc w:val="both"/>
        <w:outlineLvl w:val="2"/>
        <w:rPr>
          <w:rFonts w:ascii="Times New Roman" w:hAnsi="Times New Roman" w:cs="Times New Roman"/>
          <w:b w:val="0"/>
          <w:sz w:val="28"/>
          <w:szCs w:val="28"/>
        </w:rPr>
      </w:pPr>
      <w:r w:rsidRPr="00E6265A">
        <w:rPr>
          <w:rFonts w:ascii="Times New Roman" w:hAnsi="Times New Roman" w:cs="Times New Roman"/>
          <w:b w:val="0"/>
          <w:sz w:val="28"/>
          <w:szCs w:val="28"/>
        </w:rPr>
        <w:t>16.1. Показателями доступности и качества государственной услуги являются:</w:t>
      </w:r>
    </w:p>
    <w:p w:rsidR="00C813FC" w:rsidRPr="00E6265A" w:rsidRDefault="00215A02">
      <w:pPr>
        <w:pStyle w:val="ConsPlusTitle"/>
        <w:ind w:firstLine="709"/>
        <w:jc w:val="both"/>
        <w:outlineLvl w:val="2"/>
        <w:rPr>
          <w:rFonts w:ascii="Times New Roman" w:hAnsi="Times New Roman" w:cs="Times New Roman"/>
          <w:b w:val="0"/>
          <w:sz w:val="28"/>
          <w:szCs w:val="28"/>
        </w:rPr>
      </w:pPr>
      <w:r w:rsidRPr="00E6265A">
        <w:rPr>
          <w:rFonts w:ascii="Times New Roman" w:hAnsi="Times New Roman" w:cs="Times New Roman"/>
          <w:b w:val="0"/>
          <w:sz w:val="28"/>
          <w:szCs w:val="28"/>
        </w:rPr>
        <w:t>количество взаимодействий заявителя с должностными лицами при предоставлении государственной услуги и их продолжительность;</w:t>
      </w:r>
    </w:p>
    <w:p w:rsidR="00C813FC" w:rsidRPr="00E6265A" w:rsidRDefault="00215A02">
      <w:pPr>
        <w:pStyle w:val="ConsPlusTitle"/>
        <w:ind w:firstLine="709"/>
        <w:jc w:val="both"/>
        <w:outlineLvl w:val="2"/>
        <w:rPr>
          <w:rFonts w:ascii="Times New Roman" w:hAnsi="Times New Roman" w:cs="Times New Roman"/>
          <w:b w:val="0"/>
          <w:sz w:val="28"/>
          <w:szCs w:val="28"/>
        </w:rPr>
      </w:pPr>
      <w:r w:rsidRPr="00E6265A">
        <w:rPr>
          <w:rFonts w:ascii="Times New Roman" w:hAnsi="Times New Roman" w:cs="Times New Roman"/>
          <w:b w:val="0"/>
          <w:sz w:val="28"/>
          <w:szCs w:val="28"/>
        </w:rPr>
        <w:t>открытый доступ заявителей и других лиц к информации о порядке и сроках предоставления государственной услуги, порядке обжалования действий (бездействия) должностных лиц;</w:t>
      </w:r>
    </w:p>
    <w:p w:rsidR="00C813FC" w:rsidRPr="00E6265A" w:rsidRDefault="00215A02">
      <w:pPr>
        <w:pStyle w:val="ConsPlusTitle"/>
        <w:ind w:firstLine="709"/>
        <w:jc w:val="both"/>
        <w:outlineLvl w:val="2"/>
        <w:rPr>
          <w:rFonts w:ascii="Times New Roman" w:hAnsi="Times New Roman" w:cs="Times New Roman"/>
          <w:b w:val="0"/>
          <w:sz w:val="28"/>
          <w:szCs w:val="28"/>
        </w:rPr>
      </w:pPr>
      <w:r w:rsidRPr="00E6265A">
        <w:rPr>
          <w:rFonts w:ascii="Times New Roman" w:hAnsi="Times New Roman" w:cs="Times New Roman"/>
          <w:b w:val="0"/>
          <w:sz w:val="28"/>
          <w:szCs w:val="28"/>
        </w:rPr>
        <w:t>возможность получения государственной услуги в электронной форме в соответствии с порядком, описанным в Разделе III настоящего Административного регламента;</w:t>
      </w:r>
    </w:p>
    <w:p w:rsidR="00C813FC" w:rsidRPr="00E6265A" w:rsidRDefault="00215A02">
      <w:pPr>
        <w:pStyle w:val="ConsPlusTitle"/>
        <w:ind w:firstLine="709"/>
        <w:jc w:val="both"/>
        <w:outlineLvl w:val="2"/>
        <w:rPr>
          <w:rFonts w:ascii="Times New Roman" w:hAnsi="Times New Roman" w:cs="Times New Roman"/>
          <w:b w:val="0"/>
          <w:sz w:val="28"/>
          <w:szCs w:val="28"/>
        </w:rPr>
      </w:pPr>
      <w:r w:rsidRPr="00E6265A">
        <w:rPr>
          <w:rFonts w:ascii="Times New Roman" w:hAnsi="Times New Roman" w:cs="Times New Roman"/>
          <w:b w:val="0"/>
          <w:sz w:val="28"/>
          <w:szCs w:val="28"/>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C813FC" w:rsidRPr="00E6265A" w:rsidRDefault="00215A02">
      <w:pPr>
        <w:pStyle w:val="ConsPlusTitle"/>
        <w:ind w:firstLine="709"/>
        <w:jc w:val="both"/>
        <w:outlineLvl w:val="2"/>
        <w:rPr>
          <w:rFonts w:ascii="Times New Roman" w:hAnsi="Times New Roman" w:cs="Times New Roman"/>
          <w:b w:val="0"/>
          <w:sz w:val="28"/>
          <w:szCs w:val="28"/>
        </w:rPr>
      </w:pPr>
      <w:r w:rsidRPr="00E6265A">
        <w:rPr>
          <w:rFonts w:ascii="Times New Roman" w:hAnsi="Times New Roman" w:cs="Times New Roman"/>
          <w:b w:val="0"/>
          <w:sz w:val="28"/>
          <w:szCs w:val="28"/>
        </w:rPr>
        <w:t>возможность обращения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w:t>
      </w:r>
    </w:p>
    <w:p w:rsidR="00C813FC" w:rsidRPr="00E6265A" w:rsidRDefault="00215A02">
      <w:pPr>
        <w:pStyle w:val="ConsPlusTitle"/>
        <w:ind w:firstLine="709"/>
        <w:jc w:val="both"/>
        <w:outlineLvl w:val="2"/>
        <w:rPr>
          <w:rFonts w:ascii="Times New Roman" w:hAnsi="Times New Roman" w:cs="Times New Roman"/>
          <w:b w:val="0"/>
          <w:sz w:val="28"/>
          <w:szCs w:val="28"/>
        </w:rPr>
      </w:pPr>
      <w:r w:rsidRPr="00E6265A">
        <w:rPr>
          <w:rFonts w:ascii="Times New Roman" w:hAnsi="Times New Roman" w:cs="Times New Roman"/>
          <w:b w:val="0"/>
          <w:sz w:val="28"/>
          <w:szCs w:val="28"/>
        </w:rPr>
        <w:t>возможность обращения за предоставлением государственной услуги лиц с ограниченными возможностями здоровья, для реализации которой обеспечивается:</w:t>
      </w:r>
    </w:p>
    <w:p w:rsidR="00C813FC" w:rsidRPr="00E6265A" w:rsidRDefault="00215A02">
      <w:pPr>
        <w:pStyle w:val="ConsPlusTitle"/>
        <w:ind w:firstLine="709"/>
        <w:jc w:val="both"/>
        <w:outlineLvl w:val="2"/>
        <w:rPr>
          <w:rFonts w:ascii="Times New Roman" w:hAnsi="Times New Roman" w:cs="Times New Roman"/>
          <w:b w:val="0"/>
          <w:sz w:val="28"/>
          <w:szCs w:val="28"/>
        </w:rPr>
      </w:pPr>
      <w:r w:rsidRPr="00E6265A">
        <w:rPr>
          <w:rFonts w:ascii="Times New Roman" w:hAnsi="Times New Roman" w:cs="Times New Roman"/>
          <w:b w:val="0"/>
          <w:sz w:val="28"/>
          <w:szCs w:val="28"/>
        </w:rPr>
        <w:t>сопровождение инвалидов, имеющих стойкие расстройства функции зрения и самостоятельного передвижения, и оказание им помощи в помещениях органа местного самоуправления;</w:t>
      </w:r>
    </w:p>
    <w:p w:rsidR="00C813FC" w:rsidRPr="00E6265A" w:rsidRDefault="00215A02">
      <w:pPr>
        <w:pStyle w:val="ConsPlusTitle"/>
        <w:ind w:firstLine="709"/>
        <w:jc w:val="both"/>
        <w:outlineLvl w:val="2"/>
        <w:rPr>
          <w:rFonts w:ascii="Times New Roman" w:hAnsi="Times New Roman" w:cs="Times New Roman"/>
          <w:b w:val="0"/>
          <w:sz w:val="28"/>
          <w:szCs w:val="28"/>
        </w:rPr>
      </w:pPr>
      <w:r w:rsidRPr="00E6265A">
        <w:rPr>
          <w:rFonts w:ascii="Times New Roman" w:hAnsi="Times New Roman" w:cs="Times New Roman"/>
          <w:b w:val="0"/>
          <w:sz w:val="28"/>
          <w:szCs w:val="28"/>
        </w:rPr>
        <w:t xml:space="preserve">допуск в помещения органа местного самоуправления </w:t>
      </w:r>
      <w:proofErr w:type="spellStart"/>
      <w:r w:rsidRPr="00E6265A">
        <w:rPr>
          <w:rFonts w:ascii="Times New Roman" w:hAnsi="Times New Roman" w:cs="Times New Roman"/>
          <w:b w:val="0"/>
          <w:sz w:val="28"/>
          <w:szCs w:val="28"/>
        </w:rPr>
        <w:t>сурдопереводчика</w:t>
      </w:r>
      <w:proofErr w:type="spellEnd"/>
      <w:r w:rsidRPr="00E6265A">
        <w:rPr>
          <w:rFonts w:ascii="Times New Roman" w:hAnsi="Times New Roman" w:cs="Times New Roman"/>
          <w:b w:val="0"/>
          <w:sz w:val="28"/>
          <w:szCs w:val="28"/>
        </w:rPr>
        <w:t xml:space="preserve"> и </w:t>
      </w:r>
      <w:proofErr w:type="spellStart"/>
      <w:r w:rsidRPr="00E6265A">
        <w:rPr>
          <w:rFonts w:ascii="Times New Roman" w:hAnsi="Times New Roman" w:cs="Times New Roman"/>
          <w:b w:val="0"/>
          <w:sz w:val="28"/>
          <w:szCs w:val="28"/>
        </w:rPr>
        <w:t>тифлосурдопереводчика</w:t>
      </w:r>
      <w:proofErr w:type="spellEnd"/>
      <w:r w:rsidRPr="00E6265A">
        <w:rPr>
          <w:rFonts w:ascii="Times New Roman" w:hAnsi="Times New Roman" w:cs="Times New Roman"/>
          <w:b w:val="0"/>
          <w:sz w:val="28"/>
          <w:szCs w:val="28"/>
        </w:rPr>
        <w:t>;</w:t>
      </w:r>
    </w:p>
    <w:p w:rsidR="00C813FC" w:rsidRPr="00E6265A" w:rsidRDefault="00215A02">
      <w:pPr>
        <w:pStyle w:val="ConsPlusTitle"/>
        <w:ind w:firstLine="709"/>
        <w:jc w:val="both"/>
        <w:outlineLvl w:val="2"/>
        <w:rPr>
          <w:rFonts w:ascii="Times New Roman" w:hAnsi="Times New Roman" w:cs="Times New Roman"/>
          <w:b w:val="0"/>
          <w:sz w:val="28"/>
          <w:szCs w:val="28"/>
        </w:rPr>
      </w:pPr>
      <w:r w:rsidRPr="00E6265A">
        <w:rPr>
          <w:rFonts w:ascii="Times New Roman" w:hAnsi="Times New Roman" w:cs="Times New Roman"/>
          <w:b w:val="0"/>
          <w:sz w:val="28"/>
          <w:szCs w:val="28"/>
        </w:rPr>
        <w:t>допуск в помещения органа местного самоуправления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C813FC" w:rsidRPr="00E6265A" w:rsidRDefault="00215A02">
      <w:pPr>
        <w:pStyle w:val="ConsPlusTitle"/>
        <w:ind w:firstLine="709"/>
        <w:jc w:val="both"/>
        <w:outlineLvl w:val="2"/>
        <w:rPr>
          <w:rFonts w:ascii="Times New Roman" w:hAnsi="Times New Roman" w:cs="Times New Roman"/>
          <w:b w:val="0"/>
          <w:sz w:val="28"/>
          <w:szCs w:val="28"/>
        </w:rPr>
      </w:pPr>
      <w:r w:rsidRPr="00E6265A">
        <w:rPr>
          <w:rFonts w:ascii="Times New Roman" w:hAnsi="Times New Roman" w:cs="Times New Roman"/>
          <w:b w:val="0"/>
          <w:sz w:val="28"/>
          <w:szCs w:val="28"/>
        </w:rPr>
        <w:t>оказание должностным лицом иной необходимой инвалидам помощи в преодолении барьеров, мешающих получению государственной услуги и использованию помещений наравне с другими лицами;</w:t>
      </w:r>
    </w:p>
    <w:p w:rsidR="00C813FC" w:rsidRPr="00E6265A" w:rsidRDefault="00215A02">
      <w:pPr>
        <w:pStyle w:val="ConsPlusTitle"/>
        <w:ind w:firstLine="709"/>
        <w:jc w:val="both"/>
        <w:outlineLvl w:val="2"/>
        <w:rPr>
          <w:rFonts w:ascii="Times New Roman" w:hAnsi="Times New Roman" w:cs="Times New Roman"/>
          <w:b w:val="0"/>
          <w:sz w:val="28"/>
          <w:szCs w:val="28"/>
        </w:rPr>
      </w:pPr>
      <w:r w:rsidRPr="00E6265A">
        <w:rPr>
          <w:rFonts w:ascii="Times New Roman" w:hAnsi="Times New Roman" w:cs="Times New Roman"/>
          <w:b w:val="0"/>
          <w:sz w:val="28"/>
          <w:szCs w:val="28"/>
        </w:rPr>
        <w:lastRenderedPageBreak/>
        <w:t>направление органом местного самоуправления в соответствии с требованиями, установленными частью 3.1 статьи 21 Федерального закона от 27.10.2010 № 210-ФЗ, в личный кабинет заявителя на Едином портале сведений о ходе предоставления государственной услуги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C813FC" w:rsidRPr="00E6265A" w:rsidRDefault="00215A02">
      <w:pPr>
        <w:pStyle w:val="ConsPlusTitle"/>
        <w:ind w:firstLine="709"/>
        <w:jc w:val="both"/>
        <w:outlineLvl w:val="2"/>
        <w:rPr>
          <w:rFonts w:ascii="Times New Roman" w:hAnsi="Times New Roman" w:cs="Times New Roman"/>
          <w:b w:val="0"/>
          <w:sz w:val="28"/>
          <w:szCs w:val="28"/>
        </w:rPr>
      </w:pPr>
      <w:r w:rsidRPr="00E6265A">
        <w:rPr>
          <w:rFonts w:ascii="Times New Roman" w:hAnsi="Times New Roman" w:cs="Times New Roman"/>
          <w:b w:val="0"/>
          <w:sz w:val="28"/>
          <w:szCs w:val="28"/>
        </w:rPr>
        <w:t>при предоставлении государственной услуги заявитель уведомляется о приеме и регистрации заявления, записи на прием в орган местного самоуправления, результате государственной услуги, этапе клиентского пути, изменении статуса, предстоящих шагах и действиях, в том числе на Едином портале;</w:t>
      </w:r>
    </w:p>
    <w:p w:rsidR="00C813FC" w:rsidRPr="00E6265A" w:rsidRDefault="00215A02">
      <w:pPr>
        <w:pStyle w:val="ConsPlusTitle"/>
        <w:ind w:firstLine="709"/>
        <w:jc w:val="both"/>
        <w:outlineLvl w:val="2"/>
        <w:rPr>
          <w:rFonts w:ascii="Times New Roman" w:hAnsi="Times New Roman" w:cs="Times New Roman"/>
          <w:b w:val="0"/>
          <w:sz w:val="28"/>
          <w:szCs w:val="28"/>
        </w:rPr>
      </w:pPr>
      <w:r w:rsidRPr="00E6265A">
        <w:rPr>
          <w:rFonts w:ascii="Times New Roman" w:hAnsi="Times New Roman" w:cs="Times New Roman"/>
          <w:b w:val="0"/>
          <w:sz w:val="28"/>
          <w:szCs w:val="28"/>
        </w:rPr>
        <w:t>при отказе в предоставлении государственной услуги причины, основания отказа излагаются в доступной и понятной для восприятия форме с учетом профиля заявителя и его потребностей.</w:t>
      </w:r>
    </w:p>
    <w:p w:rsidR="00C813FC" w:rsidRPr="00E6265A" w:rsidRDefault="00215A02">
      <w:pPr>
        <w:pStyle w:val="ConsPlusTitle"/>
        <w:ind w:firstLine="709"/>
        <w:jc w:val="both"/>
        <w:outlineLvl w:val="2"/>
        <w:rPr>
          <w:rFonts w:ascii="Times New Roman" w:hAnsi="Times New Roman" w:cs="Times New Roman"/>
          <w:b w:val="0"/>
          <w:sz w:val="28"/>
          <w:szCs w:val="28"/>
        </w:rPr>
      </w:pPr>
      <w:r w:rsidRPr="00E6265A">
        <w:rPr>
          <w:rFonts w:ascii="Times New Roman" w:hAnsi="Times New Roman" w:cs="Times New Roman"/>
          <w:b w:val="0"/>
          <w:sz w:val="28"/>
          <w:szCs w:val="28"/>
        </w:rPr>
        <w:t>16.2. Показатели доступности и качества государственной услуги определяются также количеством взаимодействий заявителей с должностными лицами при предоставлении государственной услуги</w:t>
      </w:r>
      <w:r w:rsidRPr="00E6265A">
        <w:rPr>
          <w:rFonts w:ascii="Times New Roman" w:hAnsi="Times New Roman" w:cs="Times New Roman"/>
          <w:b w:val="0"/>
          <w:sz w:val="28"/>
          <w:szCs w:val="28"/>
        </w:rPr>
        <w:br/>
        <w:t>и их продолжительностью. Взаимодействие заявителей с указанными лицами осуществляется не более 3 раз:</w:t>
      </w:r>
    </w:p>
    <w:p w:rsidR="00C813FC" w:rsidRPr="00E6265A" w:rsidRDefault="00215A02">
      <w:pPr>
        <w:pStyle w:val="ConsPlusTitle"/>
        <w:ind w:firstLine="709"/>
        <w:jc w:val="both"/>
        <w:outlineLvl w:val="2"/>
        <w:rPr>
          <w:rFonts w:ascii="Times New Roman" w:hAnsi="Times New Roman" w:cs="Times New Roman"/>
          <w:b w:val="0"/>
          <w:sz w:val="28"/>
          <w:szCs w:val="28"/>
        </w:rPr>
      </w:pPr>
      <w:r w:rsidRPr="00E6265A">
        <w:rPr>
          <w:rFonts w:ascii="Times New Roman" w:hAnsi="Times New Roman" w:cs="Times New Roman"/>
          <w:b w:val="0"/>
          <w:sz w:val="28"/>
          <w:szCs w:val="28"/>
        </w:rPr>
        <w:t>при подаче документов, необходимых для предоставления государственной услуги;</w:t>
      </w:r>
    </w:p>
    <w:p w:rsidR="00C813FC" w:rsidRPr="00E6265A" w:rsidRDefault="00215A02">
      <w:pPr>
        <w:pStyle w:val="ConsPlusTitle"/>
        <w:ind w:firstLine="709"/>
        <w:jc w:val="both"/>
        <w:outlineLvl w:val="2"/>
        <w:rPr>
          <w:rFonts w:ascii="Times New Roman" w:hAnsi="Times New Roman" w:cs="Times New Roman"/>
          <w:b w:val="0"/>
          <w:sz w:val="28"/>
          <w:szCs w:val="28"/>
        </w:rPr>
      </w:pPr>
      <w:r w:rsidRPr="00E6265A">
        <w:rPr>
          <w:rFonts w:ascii="Times New Roman" w:hAnsi="Times New Roman" w:cs="Times New Roman"/>
          <w:b w:val="0"/>
          <w:sz w:val="28"/>
          <w:szCs w:val="28"/>
        </w:rPr>
        <w:t>при предоставлении заявителем доработанного заявления и (или) доработанных документов, прилагаемых к нему;</w:t>
      </w:r>
    </w:p>
    <w:p w:rsidR="00C813FC" w:rsidRPr="00E6265A" w:rsidRDefault="00215A02">
      <w:pPr>
        <w:pStyle w:val="ConsPlusTitle"/>
        <w:ind w:firstLine="709"/>
        <w:jc w:val="both"/>
        <w:outlineLvl w:val="2"/>
        <w:rPr>
          <w:rFonts w:ascii="Times New Roman" w:hAnsi="Times New Roman" w:cs="Times New Roman"/>
          <w:b w:val="0"/>
          <w:sz w:val="28"/>
          <w:szCs w:val="28"/>
        </w:rPr>
      </w:pPr>
      <w:r w:rsidRPr="00E6265A">
        <w:rPr>
          <w:rFonts w:ascii="Times New Roman" w:hAnsi="Times New Roman" w:cs="Times New Roman"/>
          <w:b w:val="0"/>
          <w:sz w:val="28"/>
          <w:szCs w:val="28"/>
        </w:rPr>
        <w:t>при получении результата предоставления государственной услуги.</w:t>
      </w:r>
    </w:p>
    <w:p w:rsidR="00C813FC" w:rsidRPr="00E6265A" w:rsidRDefault="00215A02">
      <w:pPr>
        <w:pStyle w:val="ConsPlusTitle"/>
        <w:ind w:firstLine="709"/>
        <w:jc w:val="both"/>
        <w:outlineLvl w:val="2"/>
        <w:rPr>
          <w:rFonts w:ascii="Times New Roman" w:hAnsi="Times New Roman" w:cs="Times New Roman"/>
          <w:b w:val="0"/>
          <w:sz w:val="28"/>
          <w:szCs w:val="28"/>
        </w:rPr>
      </w:pPr>
      <w:r w:rsidRPr="00E6265A">
        <w:rPr>
          <w:rFonts w:ascii="Times New Roman" w:hAnsi="Times New Roman" w:cs="Times New Roman"/>
          <w:b w:val="0"/>
          <w:sz w:val="28"/>
          <w:szCs w:val="28"/>
        </w:rPr>
        <w:t>Продолжительность взаимодействия не должна превышать 15 минут по каждому из указанных видов.</w:t>
      </w:r>
    </w:p>
    <w:p w:rsidR="00C813FC" w:rsidRPr="00E6265A" w:rsidRDefault="00215A02">
      <w:pPr>
        <w:pStyle w:val="ConsPlusTitle"/>
        <w:ind w:firstLine="709"/>
        <w:jc w:val="both"/>
        <w:outlineLvl w:val="2"/>
        <w:rPr>
          <w:rFonts w:ascii="Times New Roman" w:hAnsi="Times New Roman" w:cs="Times New Roman"/>
          <w:b w:val="0"/>
          <w:sz w:val="28"/>
          <w:szCs w:val="28"/>
        </w:rPr>
      </w:pPr>
      <w:r w:rsidRPr="00E6265A">
        <w:rPr>
          <w:rFonts w:ascii="Times New Roman" w:hAnsi="Times New Roman" w:cs="Times New Roman"/>
          <w:b w:val="0"/>
          <w:sz w:val="28"/>
          <w:szCs w:val="28"/>
        </w:rPr>
        <w:t>Предоставление услуги в упреждающем (</w:t>
      </w:r>
      <w:proofErr w:type="spellStart"/>
      <w:r w:rsidRPr="00E6265A">
        <w:rPr>
          <w:rFonts w:ascii="Times New Roman" w:hAnsi="Times New Roman" w:cs="Times New Roman"/>
          <w:b w:val="0"/>
          <w:sz w:val="28"/>
          <w:szCs w:val="28"/>
        </w:rPr>
        <w:t>проактивном</w:t>
      </w:r>
      <w:proofErr w:type="spellEnd"/>
      <w:r w:rsidRPr="00E6265A">
        <w:rPr>
          <w:rFonts w:ascii="Times New Roman" w:hAnsi="Times New Roman" w:cs="Times New Roman"/>
          <w:b w:val="0"/>
          <w:sz w:val="28"/>
          <w:szCs w:val="28"/>
        </w:rPr>
        <w:t>) режиме в соответствии со статьей 7.3 Федерального закона от 27.07.2010 № 210-ФЗ не предусмотрено.</w:t>
      </w:r>
    </w:p>
    <w:p w:rsidR="00C813FC" w:rsidRPr="00E6265A" w:rsidRDefault="00215A02">
      <w:pPr>
        <w:pStyle w:val="ConsPlusTitle"/>
        <w:ind w:firstLine="709"/>
        <w:jc w:val="both"/>
        <w:outlineLvl w:val="2"/>
        <w:rPr>
          <w:rFonts w:ascii="Times New Roman" w:hAnsi="Times New Roman" w:cs="Times New Roman"/>
          <w:b w:val="0"/>
          <w:sz w:val="28"/>
          <w:szCs w:val="28"/>
        </w:rPr>
      </w:pPr>
      <w:r w:rsidRPr="00E6265A">
        <w:rPr>
          <w:rFonts w:ascii="Times New Roman" w:hAnsi="Times New Roman" w:cs="Times New Roman"/>
          <w:b w:val="0"/>
          <w:sz w:val="28"/>
          <w:szCs w:val="28"/>
        </w:rPr>
        <w:t>Предоставление услуги в многофункциональном центре предоставления государственных и муниципальных услуг не предусмотрено.</w:t>
      </w:r>
    </w:p>
    <w:p w:rsidR="00C813FC" w:rsidRPr="00E6265A" w:rsidRDefault="00215A02">
      <w:pPr>
        <w:pStyle w:val="ConsPlusTitle"/>
        <w:ind w:firstLine="709"/>
        <w:jc w:val="both"/>
        <w:outlineLvl w:val="2"/>
        <w:rPr>
          <w:rFonts w:ascii="Times New Roman" w:hAnsi="Times New Roman" w:cs="Times New Roman"/>
          <w:b w:val="0"/>
          <w:sz w:val="28"/>
          <w:szCs w:val="28"/>
        </w:rPr>
      </w:pPr>
      <w:r w:rsidRPr="00E6265A">
        <w:rPr>
          <w:rFonts w:ascii="Times New Roman" w:hAnsi="Times New Roman" w:cs="Times New Roman"/>
          <w:b w:val="0"/>
          <w:sz w:val="28"/>
          <w:szCs w:val="28"/>
        </w:rPr>
        <w:t>Возможность приема заявления и документов, необходимых для предоставления государственной услуги, а также выдачи результата предоставления услуги по выбору заявителя независимо от его места жительства или места пребывания не предусмотрена.</w:t>
      </w:r>
    </w:p>
    <w:p w:rsidR="00C813FC" w:rsidRPr="00E6265A" w:rsidRDefault="00C813FC">
      <w:pPr>
        <w:pStyle w:val="ConsPlusTitle"/>
        <w:ind w:firstLine="709"/>
        <w:jc w:val="both"/>
        <w:outlineLvl w:val="2"/>
        <w:rPr>
          <w:rFonts w:ascii="Times New Roman" w:hAnsi="Times New Roman" w:cs="Times New Roman"/>
          <w:b w:val="0"/>
          <w:sz w:val="28"/>
          <w:szCs w:val="28"/>
        </w:rPr>
      </w:pPr>
    </w:p>
    <w:p w:rsidR="00C813FC" w:rsidRPr="00E6265A" w:rsidRDefault="00215A02">
      <w:pPr>
        <w:pStyle w:val="ConsPlusTitle"/>
        <w:numPr>
          <w:ilvl w:val="0"/>
          <w:numId w:val="1"/>
        </w:numPr>
        <w:tabs>
          <w:tab w:val="left" w:pos="284"/>
        </w:tabs>
        <w:ind w:left="567" w:hanging="567"/>
        <w:jc w:val="center"/>
        <w:outlineLvl w:val="2"/>
        <w:rPr>
          <w:rFonts w:ascii="Times New Roman" w:hAnsi="Times New Roman" w:cs="Times New Roman"/>
          <w:sz w:val="28"/>
          <w:szCs w:val="28"/>
        </w:rPr>
      </w:pPr>
      <w:r w:rsidRPr="00E6265A">
        <w:rPr>
          <w:rFonts w:ascii="Times New Roman" w:hAnsi="Times New Roman" w:cs="Times New Roman"/>
          <w:sz w:val="28"/>
          <w:szCs w:val="28"/>
        </w:rPr>
        <w:t>Иные требования, в том числе учитывающие особенности</w:t>
      </w:r>
    </w:p>
    <w:p w:rsidR="00C813FC" w:rsidRPr="00E6265A" w:rsidRDefault="00215A02">
      <w:pPr>
        <w:pStyle w:val="ConsPlusTitle"/>
        <w:jc w:val="center"/>
        <w:rPr>
          <w:rFonts w:ascii="Times New Roman" w:hAnsi="Times New Roman" w:cs="Times New Roman"/>
          <w:sz w:val="28"/>
          <w:szCs w:val="28"/>
        </w:rPr>
      </w:pPr>
      <w:r w:rsidRPr="00E6265A">
        <w:rPr>
          <w:rFonts w:ascii="Times New Roman" w:hAnsi="Times New Roman" w:cs="Times New Roman"/>
          <w:sz w:val="28"/>
          <w:szCs w:val="28"/>
        </w:rPr>
        <w:t>предоставления государственной услуги в многофункциональных</w:t>
      </w:r>
    </w:p>
    <w:p w:rsidR="00C813FC" w:rsidRPr="00E6265A" w:rsidRDefault="00215A02">
      <w:pPr>
        <w:pStyle w:val="ConsPlusTitle"/>
        <w:jc w:val="center"/>
        <w:rPr>
          <w:rFonts w:ascii="Times New Roman" w:hAnsi="Times New Roman" w:cs="Times New Roman"/>
          <w:sz w:val="28"/>
          <w:szCs w:val="28"/>
        </w:rPr>
      </w:pPr>
      <w:r w:rsidRPr="00E6265A">
        <w:rPr>
          <w:rFonts w:ascii="Times New Roman" w:hAnsi="Times New Roman" w:cs="Times New Roman"/>
          <w:sz w:val="28"/>
          <w:szCs w:val="28"/>
        </w:rPr>
        <w:t>центрах предоставления государственных и муниципальных</w:t>
      </w:r>
    </w:p>
    <w:p w:rsidR="00C813FC" w:rsidRPr="00E6265A" w:rsidRDefault="00215A02">
      <w:pPr>
        <w:pStyle w:val="ConsPlusTitle"/>
        <w:jc w:val="center"/>
        <w:rPr>
          <w:rFonts w:ascii="Times New Roman" w:hAnsi="Times New Roman" w:cs="Times New Roman"/>
          <w:sz w:val="28"/>
          <w:szCs w:val="28"/>
        </w:rPr>
      </w:pPr>
      <w:r w:rsidRPr="00E6265A">
        <w:rPr>
          <w:rFonts w:ascii="Times New Roman" w:hAnsi="Times New Roman" w:cs="Times New Roman"/>
          <w:sz w:val="28"/>
          <w:szCs w:val="28"/>
        </w:rPr>
        <w:t>услуг и особенности предоставления государственной услуги по экстерриториальному принципу и в электронной форме</w:t>
      </w:r>
    </w:p>
    <w:p w:rsidR="00C813FC" w:rsidRPr="00E6265A" w:rsidRDefault="00C813FC">
      <w:pPr>
        <w:pStyle w:val="ConsPlusTitle"/>
        <w:ind w:firstLine="709"/>
        <w:jc w:val="center"/>
        <w:rPr>
          <w:rFonts w:ascii="Times New Roman" w:hAnsi="Times New Roman" w:cs="Times New Roman"/>
          <w:sz w:val="28"/>
          <w:szCs w:val="28"/>
        </w:rPr>
      </w:pPr>
    </w:p>
    <w:p w:rsidR="00C813FC" w:rsidRPr="00E6265A" w:rsidRDefault="00215A02">
      <w:pPr>
        <w:pStyle w:val="ConsPlusTitle"/>
        <w:ind w:firstLine="709"/>
        <w:jc w:val="both"/>
        <w:outlineLvl w:val="2"/>
        <w:rPr>
          <w:rFonts w:ascii="Times New Roman" w:hAnsi="Times New Roman" w:cs="Times New Roman"/>
          <w:b w:val="0"/>
          <w:sz w:val="28"/>
          <w:szCs w:val="28"/>
        </w:rPr>
      </w:pPr>
      <w:r w:rsidRPr="00E6265A">
        <w:rPr>
          <w:rFonts w:ascii="Times New Roman" w:hAnsi="Times New Roman" w:cs="Times New Roman"/>
          <w:b w:val="0"/>
          <w:sz w:val="28"/>
          <w:szCs w:val="28"/>
        </w:rPr>
        <w:t xml:space="preserve">17.1. Предоставление государственной услуги с использованием Единого портала осуществляется в отношении заявителей, прошедших процедуру идентификации и аутентификации в порядке, предусмотренном </w:t>
      </w:r>
      <w:r w:rsidRPr="00E6265A">
        <w:rPr>
          <w:rFonts w:ascii="Times New Roman" w:hAnsi="Times New Roman" w:cs="Times New Roman"/>
          <w:b w:val="0"/>
          <w:sz w:val="28"/>
          <w:szCs w:val="28"/>
        </w:rPr>
        <w:lastRenderedPageBreak/>
        <w:t>частью 11 статьи 7 Федерального закона от 27.07.2010 № 210-ФЗ.</w:t>
      </w:r>
    </w:p>
    <w:p w:rsidR="00C813FC" w:rsidRPr="00E6265A" w:rsidRDefault="00215A02">
      <w:pPr>
        <w:pStyle w:val="ConsPlusTitle"/>
        <w:ind w:firstLine="709"/>
        <w:jc w:val="both"/>
        <w:outlineLvl w:val="2"/>
        <w:rPr>
          <w:rFonts w:ascii="Times New Roman" w:hAnsi="Times New Roman" w:cs="Times New Roman"/>
          <w:b w:val="0"/>
          <w:sz w:val="28"/>
          <w:szCs w:val="28"/>
        </w:rPr>
      </w:pPr>
      <w:r w:rsidRPr="00E6265A">
        <w:rPr>
          <w:rFonts w:ascii="Times New Roman" w:hAnsi="Times New Roman" w:cs="Times New Roman"/>
          <w:b w:val="0"/>
          <w:sz w:val="28"/>
          <w:szCs w:val="28"/>
        </w:rPr>
        <w:t>17.2. Заявителям обеспечивается возможность представления заявления посредством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 xml:space="preserve">Результаты предоставления государственной услуги, предусмотренные </w:t>
      </w:r>
      <w:hyperlink w:anchor="sub_1203">
        <w:r w:rsidRPr="00E6265A">
          <w:rPr>
            <w:rFonts w:ascii="Times New Roman" w:hAnsi="Times New Roman" w:cs="Times New Roman"/>
            <w:sz w:val="28"/>
            <w:szCs w:val="28"/>
          </w:rPr>
          <w:t>подразделом 3 Раздела II</w:t>
        </w:r>
      </w:hyperlink>
      <w:r w:rsidRPr="00E6265A">
        <w:rPr>
          <w:rFonts w:ascii="Times New Roman" w:hAnsi="Times New Roman" w:cs="Times New Roman"/>
          <w:sz w:val="28"/>
          <w:szCs w:val="28"/>
        </w:rPr>
        <w:t xml:space="preserve"> настоящего Административного регламента, направляются органом местного самоуправления в личном кабинете заявителя на </w:t>
      </w:r>
      <w:hyperlink r:id="rId10">
        <w:r w:rsidRPr="00E6265A">
          <w:rPr>
            <w:rFonts w:ascii="Times New Roman" w:hAnsi="Times New Roman" w:cs="Times New Roman"/>
            <w:sz w:val="28"/>
            <w:szCs w:val="28"/>
          </w:rPr>
          <w:t>Е</w:t>
        </w:r>
      </w:hyperlink>
      <w:r w:rsidRPr="00E6265A">
        <w:rPr>
          <w:rFonts w:ascii="Times New Roman" w:hAnsi="Times New Roman" w:cs="Times New Roman"/>
          <w:sz w:val="28"/>
          <w:szCs w:val="28"/>
        </w:rPr>
        <w:t xml:space="preserve">дином портале в соответствии с требованиями, установленным </w:t>
      </w:r>
      <w:hyperlink r:id="rId11">
        <w:r w:rsidRPr="00E6265A">
          <w:rPr>
            <w:rFonts w:ascii="Times New Roman" w:hAnsi="Times New Roman" w:cs="Times New Roman"/>
            <w:sz w:val="28"/>
            <w:szCs w:val="28"/>
          </w:rPr>
          <w:t>частью 3.1 статьи 21</w:t>
        </w:r>
      </w:hyperlink>
      <w:r w:rsidRPr="00E6265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r w:rsidRPr="00E6265A">
        <w:t xml:space="preserve"> </w:t>
      </w:r>
      <w:r w:rsidRPr="00E6265A">
        <w:rPr>
          <w:rFonts w:ascii="Times New Roman" w:hAnsi="Times New Roman" w:cs="Times New Roman"/>
          <w:sz w:val="28"/>
          <w:szCs w:val="28"/>
        </w:rPr>
        <w:t>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 выбранного при заполнении запроса о предоставлении государственной услуги, в виде электронного документа, подписанной усиленной квалифицированной электронной подписью должностного лица органа местного самоуправления.</w:t>
      </w:r>
    </w:p>
    <w:p w:rsidR="00C813FC" w:rsidRPr="00E6265A" w:rsidRDefault="00C813FC">
      <w:pPr>
        <w:pStyle w:val="ConsPlusNormal"/>
        <w:ind w:firstLine="709"/>
        <w:jc w:val="both"/>
        <w:rPr>
          <w:rFonts w:ascii="Times New Roman" w:hAnsi="Times New Roman" w:cs="Times New Roman"/>
          <w:sz w:val="28"/>
          <w:szCs w:val="28"/>
        </w:rPr>
      </w:pPr>
    </w:p>
    <w:p w:rsidR="00C813FC" w:rsidRPr="00E6265A" w:rsidRDefault="00215A02">
      <w:pPr>
        <w:pStyle w:val="ConsPlusNormal"/>
        <w:jc w:val="center"/>
        <w:rPr>
          <w:rFonts w:ascii="Times New Roman" w:hAnsi="Times New Roman" w:cs="Times New Roman"/>
          <w:b/>
          <w:sz w:val="28"/>
          <w:szCs w:val="28"/>
        </w:rPr>
      </w:pPr>
      <w:bookmarkStart w:id="14" w:name="P275"/>
      <w:bookmarkEnd w:id="14"/>
      <w:r w:rsidRPr="00E6265A">
        <w:rPr>
          <w:rFonts w:ascii="Times New Roman" w:hAnsi="Times New Roman" w:cs="Times New Roman"/>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C813FC" w:rsidRPr="00E6265A" w:rsidRDefault="00C813FC">
      <w:pPr>
        <w:pStyle w:val="ConsPlusNormal"/>
        <w:jc w:val="center"/>
        <w:rPr>
          <w:rFonts w:ascii="Times New Roman" w:hAnsi="Times New Roman" w:cs="Times New Roman"/>
          <w:b/>
          <w:sz w:val="28"/>
          <w:szCs w:val="28"/>
        </w:rPr>
      </w:pPr>
    </w:p>
    <w:p w:rsidR="00C813FC" w:rsidRPr="00E6265A" w:rsidRDefault="00215A02">
      <w:pPr>
        <w:pStyle w:val="ConsPlusNormal"/>
        <w:numPr>
          <w:ilvl w:val="0"/>
          <w:numId w:val="7"/>
        </w:numPr>
        <w:tabs>
          <w:tab w:val="left" w:pos="426"/>
        </w:tabs>
        <w:ind w:left="0" w:firstLine="0"/>
        <w:jc w:val="center"/>
        <w:rPr>
          <w:rFonts w:ascii="Times New Roman" w:hAnsi="Times New Roman" w:cs="Times New Roman"/>
          <w:b/>
          <w:sz w:val="28"/>
          <w:szCs w:val="28"/>
        </w:rPr>
      </w:pPr>
      <w:r w:rsidRPr="00E6265A">
        <w:rPr>
          <w:rFonts w:ascii="Times New Roman" w:hAnsi="Times New Roman" w:cs="Times New Roman"/>
          <w:b/>
          <w:sz w:val="28"/>
          <w:szCs w:val="28"/>
        </w:rPr>
        <w:t>Исчерпывающий перечень административных процедур</w:t>
      </w:r>
    </w:p>
    <w:p w:rsidR="00C813FC" w:rsidRPr="00E6265A" w:rsidRDefault="00215A02">
      <w:pPr>
        <w:pStyle w:val="ConsPlusNormal"/>
        <w:jc w:val="center"/>
        <w:rPr>
          <w:rFonts w:ascii="Times New Roman" w:hAnsi="Times New Roman" w:cs="Times New Roman"/>
          <w:b/>
          <w:sz w:val="28"/>
          <w:szCs w:val="28"/>
        </w:rPr>
      </w:pPr>
      <w:r w:rsidRPr="00E6265A">
        <w:rPr>
          <w:rFonts w:ascii="Times New Roman" w:hAnsi="Times New Roman" w:cs="Times New Roman"/>
          <w:b/>
          <w:sz w:val="28"/>
          <w:szCs w:val="28"/>
        </w:rPr>
        <w:t>(действий) предоставления государственной услуги</w:t>
      </w:r>
    </w:p>
    <w:p w:rsidR="00C813FC" w:rsidRPr="00E6265A" w:rsidRDefault="00C813FC">
      <w:pPr>
        <w:pStyle w:val="ConsPlusNormal"/>
        <w:ind w:firstLine="709"/>
        <w:jc w:val="center"/>
        <w:rPr>
          <w:rFonts w:ascii="Times New Roman" w:hAnsi="Times New Roman" w:cs="Times New Roman"/>
          <w:sz w:val="28"/>
          <w:szCs w:val="28"/>
        </w:rPr>
      </w:pPr>
    </w:p>
    <w:p w:rsidR="00C813FC" w:rsidRPr="00E6265A" w:rsidRDefault="00215A02">
      <w:pPr>
        <w:pStyle w:val="ConsPlusNormal"/>
        <w:numPr>
          <w:ilvl w:val="1"/>
          <w:numId w:val="3"/>
        </w:numPr>
        <w:ind w:left="0" w:firstLine="709"/>
        <w:jc w:val="both"/>
        <w:rPr>
          <w:rFonts w:ascii="Times New Roman" w:hAnsi="Times New Roman" w:cs="Times New Roman"/>
          <w:sz w:val="28"/>
          <w:szCs w:val="28"/>
        </w:rPr>
      </w:pPr>
      <w:r w:rsidRPr="00E6265A">
        <w:rPr>
          <w:rFonts w:ascii="Times New Roman" w:hAnsi="Times New Roman" w:cs="Times New Roman"/>
          <w:sz w:val="28"/>
          <w:szCs w:val="28"/>
        </w:rPr>
        <w:t>При предоставлении государственной услуги осуществляются следующие административные процедуры:</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прием, регистрация заявления и уведомление заявителя о его принятии;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 xml:space="preserve">уточнение у заявителя представленных данных; </w:t>
      </w:r>
    </w:p>
    <w:p w:rsidR="00C813FC" w:rsidRPr="00E6265A" w:rsidRDefault="00215A02">
      <w:pPr>
        <w:pStyle w:val="ConsPlusNormal"/>
        <w:ind w:firstLine="709"/>
        <w:jc w:val="both"/>
      </w:pPr>
      <w:r w:rsidRPr="00E6265A">
        <w:rPr>
          <w:rFonts w:ascii="Times New Roman" w:hAnsi="Times New Roman" w:cs="Times New Roman"/>
          <w:sz w:val="28"/>
          <w:szCs w:val="28"/>
        </w:rPr>
        <w:t>получение сведений посредством межведомственных запросов;</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формирование учетного дела заявителя и согласование проекта распорядительного акта о включении (об отказе во включении) в список;</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утверждение распорядительного акта о включении (об отказе во включении) в список и направление результата предоставления государственной услуги.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1.2. При предоставлении государственной услуги в электронной форме осуществляются следующие административные процедуры:</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получение информации о порядке и сроках предоставления услуги;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 xml:space="preserve">запись на прием в орган местного самоуправления для подачи заявления </w:t>
      </w:r>
      <w:r w:rsidRPr="00E6265A">
        <w:rPr>
          <w:rFonts w:ascii="Times New Roman" w:hAnsi="Times New Roman" w:cs="Times New Roman"/>
          <w:sz w:val="28"/>
          <w:szCs w:val="28"/>
        </w:rPr>
        <w:lastRenderedPageBreak/>
        <w:t>о предоставлении государственной услуги;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формирование запроса (подача заявителем заявления и иных документов, необходимых для предоставления государственной услуги);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прием и регистрация заявления и иных документов, необходимых для предоставления государственной услуги;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получение результата предоставления государственной услуги;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получение заявителем сведений о ходе предоставления государственной услуги;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осуществление оценки качества предоставления услуги;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досудебное (внесудебное) обжалование решений и действий (бездействия) органа местного самоуправления, должностного лица.</w:t>
      </w:r>
    </w:p>
    <w:p w:rsidR="00C813FC" w:rsidRPr="00E6265A" w:rsidRDefault="00C813FC">
      <w:pPr>
        <w:pStyle w:val="ConsPlusNormal"/>
        <w:ind w:firstLine="709"/>
        <w:jc w:val="both"/>
        <w:rPr>
          <w:rFonts w:ascii="Times New Roman" w:hAnsi="Times New Roman" w:cs="Times New Roman"/>
          <w:sz w:val="28"/>
          <w:szCs w:val="28"/>
        </w:rPr>
      </w:pPr>
    </w:p>
    <w:p w:rsidR="00C813FC" w:rsidRPr="00E6265A" w:rsidRDefault="00215A02">
      <w:pPr>
        <w:pStyle w:val="ConsPlusNormal"/>
        <w:numPr>
          <w:ilvl w:val="0"/>
          <w:numId w:val="3"/>
        </w:numPr>
        <w:tabs>
          <w:tab w:val="left" w:pos="426"/>
        </w:tabs>
        <w:ind w:left="0" w:firstLine="0"/>
        <w:jc w:val="center"/>
        <w:rPr>
          <w:rFonts w:ascii="Times New Roman" w:hAnsi="Times New Roman" w:cs="Times New Roman"/>
          <w:b/>
          <w:sz w:val="28"/>
          <w:szCs w:val="28"/>
        </w:rPr>
      </w:pPr>
      <w:r w:rsidRPr="00E6265A">
        <w:rPr>
          <w:rFonts w:ascii="Times New Roman" w:hAnsi="Times New Roman" w:cs="Times New Roman"/>
          <w:b/>
          <w:sz w:val="28"/>
          <w:szCs w:val="28"/>
        </w:rPr>
        <w:t>Прием, регистрация заявления и уведомление заявителя</w:t>
      </w:r>
      <w:r w:rsidRPr="00E6265A">
        <w:rPr>
          <w:rFonts w:ascii="Times New Roman" w:hAnsi="Times New Roman" w:cs="Times New Roman"/>
          <w:b/>
          <w:sz w:val="28"/>
          <w:szCs w:val="28"/>
        </w:rPr>
        <w:br/>
        <w:t>о его принятии</w:t>
      </w:r>
    </w:p>
    <w:p w:rsidR="00C813FC" w:rsidRPr="00E6265A" w:rsidRDefault="00C813FC">
      <w:pPr>
        <w:pStyle w:val="ConsPlusNormal"/>
        <w:ind w:firstLine="709"/>
        <w:jc w:val="center"/>
        <w:rPr>
          <w:rFonts w:ascii="Times New Roman" w:hAnsi="Times New Roman" w:cs="Times New Roman"/>
          <w:sz w:val="28"/>
          <w:szCs w:val="28"/>
        </w:rPr>
      </w:pPr>
    </w:p>
    <w:p w:rsidR="00C813FC" w:rsidRPr="00E6265A" w:rsidRDefault="00215A02">
      <w:pPr>
        <w:pStyle w:val="ConsPlusNormal"/>
        <w:ind w:firstLine="709"/>
        <w:jc w:val="both"/>
        <w:rPr>
          <w:rFonts w:ascii="Times New Roman" w:hAnsi="Times New Roman" w:cs="Times New Roman"/>
          <w:sz w:val="28"/>
          <w:szCs w:val="28"/>
        </w:rPr>
      </w:pPr>
      <w:bookmarkStart w:id="15" w:name="P292"/>
      <w:bookmarkEnd w:id="15"/>
      <w:r w:rsidRPr="00E6265A">
        <w:rPr>
          <w:rFonts w:ascii="Times New Roman" w:hAnsi="Times New Roman" w:cs="Times New Roman"/>
          <w:sz w:val="28"/>
          <w:szCs w:val="28"/>
        </w:rPr>
        <w:t>2.1. Основанием для начала административной процедуры является поступление в орган местного самоуправления заявления и прилагаемых к нему документов (непосредственно в орган местного самоуправления, почтой, посредством Единого портала).</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 xml:space="preserve">2.2. Должностное лицо органа местного самоуправления в день поступления заявления осуществляет проверку представленных документов, регистрирует заявление в журнале регистрации заявлений о включении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журнал регистрации заявлений) по форме согласно приложению № 1 к настоящему Административному регламенту. </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При поступлении заявления в электронной форме заявителю сообщается присвоенный заявлению уникальный номер, по которому в соответствующем разделе Единого портала заявителю будет представлена информация о ходе рассмотрения заявления.</w:t>
      </w:r>
    </w:p>
    <w:p w:rsidR="00C813FC" w:rsidRPr="00E6265A" w:rsidRDefault="00215A02">
      <w:pPr>
        <w:pStyle w:val="ConsPlusNormal"/>
        <w:spacing w:after="3"/>
        <w:ind w:firstLine="709"/>
        <w:jc w:val="both"/>
        <w:rPr>
          <w:rFonts w:ascii="Times New Roman" w:hAnsi="Times New Roman" w:cs="Times New Roman"/>
          <w:sz w:val="28"/>
          <w:szCs w:val="28"/>
        </w:rPr>
      </w:pPr>
      <w:r w:rsidRPr="00E6265A">
        <w:rPr>
          <w:rFonts w:ascii="Times New Roman" w:hAnsi="Times New Roman" w:cs="Times New Roman"/>
          <w:sz w:val="28"/>
          <w:szCs w:val="28"/>
        </w:rPr>
        <w:t>2.3. Должностное лицо органа местного самоуправления в течение одного рабочего с даты поступления заявления выдает (направляет) заявителю уведомление о принятии заявления и прилагаемых к нему документов с указанием их перечня и даты получения в соответствии с приложением № 2 к настоящему Административному регламенту.</w:t>
      </w:r>
    </w:p>
    <w:p w:rsidR="00C813FC" w:rsidRPr="00E6265A" w:rsidRDefault="00215A02">
      <w:pPr>
        <w:pStyle w:val="ConsPlusNormal"/>
        <w:spacing w:after="3"/>
        <w:ind w:firstLine="709"/>
        <w:jc w:val="both"/>
      </w:pPr>
      <w:r w:rsidRPr="00E6265A">
        <w:rPr>
          <w:rFonts w:ascii="Times New Roman" w:hAnsi="Times New Roman" w:cs="Times New Roman"/>
          <w:sz w:val="28"/>
          <w:szCs w:val="28"/>
        </w:rPr>
        <w:t>Указанное уведомление выдается заявителю органом местного самоуправления на бумажном носителе или направляется заявителю в личный кабинет на Едином портале.</w:t>
      </w:r>
    </w:p>
    <w:p w:rsidR="00C813FC" w:rsidRPr="00E6265A" w:rsidRDefault="00215A02">
      <w:pPr>
        <w:pStyle w:val="ConsPlusNormal"/>
        <w:spacing w:after="3"/>
        <w:ind w:firstLine="709"/>
        <w:jc w:val="both"/>
        <w:rPr>
          <w:rFonts w:ascii="Times New Roman" w:hAnsi="Times New Roman" w:cs="Times New Roman"/>
          <w:sz w:val="28"/>
          <w:szCs w:val="28"/>
        </w:rPr>
      </w:pPr>
      <w:r w:rsidRPr="00E6265A">
        <w:rPr>
          <w:rFonts w:ascii="Times New Roman" w:hAnsi="Times New Roman" w:cs="Times New Roman"/>
          <w:sz w:val="28"/>
          <w:szCs w:val="28"/>
        </w:rPr>
        <w:t>2.4. Критерием принятия решения по административной процедуре является поступление в орган местного самоуправления заявления и документов от заявителя.</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 xml:space="preserve">2.5. Результатом выполнения административной процедуры является направление заявителю уведомления о принятии заявления и прилагаемых </w:t>
      </w:r>
      <w:r w:rsidRPr="00E6265A">
        <w:rPr>
          <w:rFonts w:ascii="Times New Roman" w:hAnsi="Times New Roman" w:cs="Times New Roman"/>
          <w:sz w:val="28"/>
          <w:szCs w:val="28"/>
        </w:rPr>
        <w:lastRenderedPageBreak/>
        <w:t>к нему документов.</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2.6. Способом фиксации результата выполнения административной процедуры является регистрация заявления в журнале регистрации заявлений.</w:t>
      </w:r>
    </w:p>
    <w:p w:rsidR="00C813FC" w:rsidRPr="00E6265A" w:rsidRDefault="00C813FC">
      <w:pPr>
        <w:pStyle w:val="ConsPlusNormal"/>
        <w:jc w:val="both"/>
        <w:rPr>
          <w:rFonts w:ascii="Times New Roman" w:hAnsi="Times New Roman" w:cs="Times New Roman"/>
          <w:sz w:val="28"/>
          <w:szCs w:val="28"/>
        </w:rPr>
      </w:pPr>
    </w:p>
    <w:p w:rsidR="00C813FC" w:rsidRPr="00E6265A" w:rsidRDefault="00215A02">
      <w:pPr>
        <w:pStyle w:val="ConsPlusTitle"/>
        <w:numPr>
          <w:ilvl w:val="0"/>
          <w:numId w:val="3"/>
        </w:numPr>
        <w:tabs>
          <w:tab w:val="left" w:pos="426"/>
        </w:tabs>
        <w:ind w:left="0" w:firstLine="0"/>
        <w:jc w:val="center"/>
        <w:outlineLvl w:val="2"/>
        <w:rPr>
          <w:rFonts w:ascii="Times New Roman" w:hAnsi="Times New Roman" w:cs="Times New Roman"/>
          <w:sz w:val="28"/>
          <w:szCs w:val="28"/>
        </w:rPr>
      </w:pPr>
      <w:r w:rsidRPr="00E6265A">
        <w:rPr>
          <w:rFonts w:ascii="Times New Roman" w:hAnsi="Times New Roman" w:cs="Times New Roman"/>
          <w:sz w:val="28"/>
          <w:szCs w:val="28"/>
        </w:rPr>
        <w:t xml:space="preserve">Уточнение у заявителя представленных данных </w:t>
      </w:r>
    </w:p>
    <w:p w:rsidR="00C813FC" w:rsidRPr="00E6265A" w:rsidRDefault="00C813FC">
      <w:pPr>
        <w:pStyle w:val="ConsPlusNormal"/>
        <w:ind w:firstLine="709"/>
        <w:jc w:val="both"/>
        <w:rPr>
          <w:rFonts w:ascii="Times New Roman" w:hAnsi="Times New Roman" w:cs="Times New Roman"/>
          <w:sz w:val="28"/>
          <w:szCs w:val="28"/>
        </w:rPr>
      </w:pP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3.1. Основанием для начала административной процедуры является выявление недостоверности и (или) неполноты сведений, содержащихся в заявлении и прилагаемых к нему документах.</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3.2. Должностное лицо органа местного самоуправления в течение 3 рабочих дней со дня получения заявления и прилагаемых к нему документов направляет заявителю запрос об уточнении указанных сведений в связи с выявлением недостоверности и (или) неполноты сведений, содержащихся в заявлении и прилагаемых к нему документах (далее – запрос).</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 xml:space="preserve">3.3. Запрос направляется на бумажном носителе заказным почтовым отправлением с уведомлением о вручении или с использованием Единого портала в форме электронного документа. </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Срок рассмотрения заявления приостанавливается со дня направления заявителю запроса.</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3.4. Заявитель представляет в орган местного самоуправления доработанное заявление и (или) доработанные документы одним из следующих способов:</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на бумажном носителе (представленных непосредственно (лично) или направленных заказным почтовым отправлением с уведомлением о вручении);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Срок рассмотрения заявления возобновляется со дня поступления в орган местного самоуправления доработанного заявления и (или) доработанных документов.</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3.5. Результатом выполнения административной процедуры является возобновление срока рассмотрения заявления в случае представления заявителем доработанного заявления и (или) доработанных документов.</w:t>
      </w:r>
    </w:p>
    <w:p w:rsidR="00C813FC" w:rsidRPr="00E6265A" w:rsidRDefault="00215A02">
      <w:pPr>
        <w:pStyle w:val="ConsPlusNormal"/>
        <w:ind w:firstLine="709"/>
        <w:jc w:val="both"/>
      </w:pPr>
      <w:r w:rsidRPr="00E6265A">
        <w:rPr>
          <w:rFonts w:ascii="Times New Roman" w:hAnsi="Times New Roman" w:cs="Times New Roman"/>
          <w:sz w:val="28"/>
          <w:szCs w:val="28"/>
        </w:rPr>
        <w:t>3.6. Способ фиксации результата выполнения административной процедуры является внесение в журнал регистрации сведений о дате поступления доработанного заявления и (или) доработанных документов.</w:t>
      </w:r>
    </w:p>
    <w:p w:rsidR="00C813FC" w:rsidRPr="00E6265A" w:rsidRDefault="00C813FC">
      <w:pPr>
        <w:pStyle w:val="ConsPlusNormal"/>
        <w:jc w:val="center"/>
        <w:rPr>
          <w:rFonts w:ascii="Times New Roman" w:hAnsi="Times New Roman" w:cs="Times New Roman"/>
          <w:b/>
          <w:bCs/>
          <w:sz w:val="28"/>
          <w:szCs w:val="28"/>
        </w:rPr>
      </w:pPr>
    </w:p>
    <w:p w:rsidR="00C813FC" w:rsidRPr="00E6265A" w:rsidRDefault="00215A02">
      <w:pPr>
        <w:pStyle w:val="ConsPlusNormal"/>
        <w:numPr>
          <w:ilvl w:val="0"/>
          <w:numId w:val="3"/>
        </w:numPr>
        <w:tabs>
          <w:tab w:val="left" w:pos="426"/>
        </w:tabs>
        <w:ind w:left="0" w:firstLine="0"/>
        <w:jc w:val="center"/>
        <w:rPr>
          <w:rFonts w:ascii="Times New Roman" w:hAnsi="Times New Roman" w:cs="Times New Roman"/>
          <w:b/>
          <w:bCs/>
          <w:sz w:val="28"/>
          <w:szCs w:val="28"/>
        </w:rPr>
      </w:pPr>
      <w:r w:rsidRPr="00E6265A">
        <w:rPr>
          <w:rFonts w:ascii="Times New Roman" w:hAnsi="Times New Roman" w:cs="Times New Roman"/>
          <w:b/>
          <w:bCs/>
          <w:sz w:val="28"/>
          <w:szCs w:val="28"/>
        </w:rPr>
        <w:t>Получение сведений посредством межведомственных запросов</w:t>
      </w:r>
    </w:p>
    <w:p w:rsidR="00C813FC" w:rsidRPr="00E6265A" w:rsidRDefault="00C813FC">
      <w:pPr>
        <w:pStyle w:val="ConsPlusNormal"/>
        <w:ind w:firstLine="709"/>
        <w:jc w:val="center"/>
        <w:rPr>
          <w:rFonts w:ascii="Times New Roman" w:hAnsi="Times New Roman" w:cs="Times New Roman"/>
          <w:sz w:val="28"/>
          <w:szCs w:val="28"/>
        </w:rPr>
      </w:pP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 xml:space="preserve">4.1. Основанием для начала административной процедуры является отсутствие в органе местного самоуправления документов, необходимых для предоставления государственной услуги, указанных в подразделе 6 Раздела II </w:t>
      </w:r>
      <w:r w:rsidRPr="00E6265A">
        <w:rPr>
          <w:rFonts w:ascii="Times New Roman" w:hAnsi="Times New Roman" w:cs="Times New Roman"/>
          <w:sz w:val="28"/>
          <w:szCs w:val="28"/>
        </w:rPr>
        <w:lastRenderedPageBreak/>
        <w:t>настоящего Административного регламента, и необходимость проверки сведений, указанных в заявлении.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 xml:space="preserve">4.2. Формирование и направление межведомственных запросов осуществляется в соответствии с положениями статей 7.1 и 7.2 Федерального </w:t>
      </w:r>
      <w:hyperlink r:id="rId12">
        <w:r w:rsidRPr="00E6265A">
          <w:rPr>
            <w:rFonts w:ascii="Times New Roman" w:hAnsi="Times New Roman" w:cs="Times New Roman"/>
            <w:sz w:val="28"/>
            <w:szCs w:val="28"/>
          </w:rPr>
          <w:t>закон</w:t>
        </w:r>
      </w:hyperlink>
      <w:r w:rsidRPr="00E6265A">
        <w:rPr>
          <w:rFonts w:ascii="Times New Roman" w:hAnsi="Times New Roman" w:cs="Times New Roman"/>
          <w:sz w:val="28"/>
          <w:szCs w:val="28"/>
        </w:rPr>
        <w:t>а от 27.07.2010 № 210-ФЗ.</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4.3. Должностное лицо органа местного самоуправления в течение 5 рабочих дней со дня получения заявления самостоятельно запрашивает, в том числе посредством единой системы межведомственного электронного взаимодействия, следующие сведения (документы):</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о государственной регистрации рождения ребенка-сироты, лица из числа детей-сирот, лица, которое достигло возраста 23 лет, содержащиеся в ЕГР ЗАГС;</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подтверждающие полномочия законного представителя;</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подтверждающие утрату (отсутствие) попечения родителей (единственного родителя);</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о государственной регистрации заключения (расторжения) брака ребенка-сироты, лица из числа детей-сирот, лица, которое достигло возраста 23 лет, содержащиеся в ЕГР ЗАГС;</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о состоянии здоровья ребенка-сироты, лица из числа детей-сирот, лица, которое достигло возраста 23 лет, и его праве на дополнительную площадь при наличии медицинских показаний в соответствии с действующим законодательством Российской Федерации (при наличии);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о наличии (отсутствии) зарегистрированного в предприятии технической инвентаризации права собственности на жилое помещение у лица из числа детей-сирот, лица, которое достигло возраста 23 лет, и всех членов его семьи в муниципальном образовании, в котором подано заявление, по состоянию на день подачи заявления (в отношении граждан, рожденных до 2000 года);</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о наличии (отсутствии) зарегистрированного в ЕГРН права собственности на жилое помещение у ребенка-сироты, лица из числа детей-сирот, лица, которое достигло возраста 23 лет, и всех членов его семьи на территории Российской Федерации по состоянию на день подачи заявления и по состоянию не ранее 1 января и не позднее 1 марта года, предшествующего году, в котором планируется обеспечение жилым помещением ребенка-сироты;</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о наличии (отсутствии) зарегистрированного в предприятии технической инвентаризации права собственности на жилое помещение у лица из числа детей-сирот, лица, которое достигло возраста 23 лет, и всех членов его семьи в соответствующем муниципальном образовании по состоянию на дату подачи заявления (в отношении граждан, рожденных до 2000 года) – в случае, если в течение пятнадцати лет до дня подачи заявления лицо из числа детей-сирот, лицо, которое достигло возраста 23 лет, и члены его семьи проживали в ином муниципальном образовании;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 xml:space="preserve">о признании невозможности проживания детей-сирот, лиц из числа детей-сирот, лиц, которые достигли возраста 23 лет, в ранее занимаемых жилых помещениях, нанимателями или членами семей нанимателей </w:t>
      </w:r>
      <w:r w:rsidRPr="00E6265A">
        <w:rPr>
          <w:rFonts w:ascii="Times New Roman" w:hAnsi="Times New Roman" w:cs="Times New Roman"/>
          <w:sz w:val="28"/>
          <w:szCs w:val="28"/>
        </w:rPr>
        <w:lastRenderedPageBreak/>
        <w:t xml:space="preserve">по договорам социального найма либо </w:t>
      </w:r>
      <w:proofErr w:type="gramStart"/>
      <w:r w:rsidRPr="00E6265A">
        <w:rPr>
          <w:rFonts w:ascii="Times New Roman" w:hAnsi="Times New Roman" w:cs="Times New Roman"/>
          <w:sz w:val="28"/>
          <w:szCs w:val="28"/>
        </w:rPr>
        <w:t>собственниками</w:t>
      </w:r>
      <w:proofErr w:type="gramEnd"/>
      <w:r w:rsidRPr="00E6265A">
        <w:rPr>
          <w:rFonts w:ascii="Times New Roman" w:hAnsi="Times New Roman" w:cs="Times New Roman"/>
          <w:sz w:val="28"/>
          <w:szCs w:val="28"/>
        </w:rPr>
        <w:t xml:space="preserve"> которых они являются (при наличии);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об устройстве ребенка-сироты на воспитание и содержание в государственное учреждение и (или) под опеку или попечительство;</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о нахождении ребенка-сироты на полном государственном обеспечении в организации для детей-сирот и детей, оставшихся без попечения родителей, и иных организациях (при наличии);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о зарегистрированном в ЕГРН праве собственности на жилое помещение, в котором ребенок-сирота, лицо из числа детей-сирот, лицо, которое достигло возраста 23 лет, проживает на день подачи заявления;</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подтверждающих право пользования жилым помещением на условиях социального найма (при наличии);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о наличии или отсутствии у ребенка-сироты, лица из числа детей-сирот, лица, которое достигло возраста 23 лет, права пользования жилым помещением по договору социального найма или права пользования жилым помещением в качестве члена семьи нанимателя по договору социального найма;</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о регистрации по месту жительства и (или) месту пребывания ребенка-сироты, лица из числа детей-сирот, лица, которое достигло возраста 23 лет, и членов его семьи (при наличии).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4.4. Запрос указанных сведений осуществляется в рамках межведомственного информационного взаимодействия с использованием системы межведомственного электронного взаимодействия путем направления межведомственного запроса о предоставлении сведений в форме электронного документа, подписанного электронной цифровой подписью.</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4.5. При отсутствии технической возможности направления межведомственного запроса о предоставлении сведений с использованием системы межведомственного электронного взаимодействия соответствующий межведомственный запрос на бумажном носителе направляется по почте, курьером или по факсу.</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4.6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запроса.</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При направлении запроса на бумажном носителе срок получения ответа составляет не более 5 рабочих дней со дня его поступления в орган (организацию), предоставляющий соответствующие сведения.</w:t>
      </w:r>
    </w:p>
    <w:p w:rsidR="00C813FC" w:rsidRPr="00E6265A" w:rsidRDefault="00215A02">
      <w:pPr>
        <w:pStyle w:val="ConsPlusNormal"/>
        <w:ind w:firstLine="709"/>
        <w:jc w:val="both"/>
        <w:rPr>
          <w:rFonts w:ascii="Times New Roman" w:hAnsi="Times New Roman" w:cs="Times New Roman"/>
          <w:b/>
          <w:sz w:val="28"/>
          <w:szCs w:val="28"/>
        </w:rPr>
      </w:pPr>
      <w:r w:rsidRPr="00E6265A">
        <w:rPr>
          <w:rFonts w:ascii="Times New Roman" w:hAnsi="Times New Roman" w:cs="Times New Roman"/>
          <w:sz w:val="28"/>
          <w:szCs w:val="28"/>
        </w:rPr>
        <w:t>4.7. Результатом выполнения административной процедуры является получение запрашиваемых документов из уполномоченных органов.</w:t>
      </w:r>
    </w:p>
    <w:p w:rsidR="00C813FC" w:rsidRPr="00E6265A" w:rsidRDefault="00C813FC">
      <w:pPr>
        <w:pStyle w:val="ConsPlusTitle"/>
        <w:ind w:firstLine="709"/>
        <w:jc w:val="center"/>
        <w:outlineLvl w:val="2"/>
        <w:rPr>
          <w:rFonts w:ascii="Times New Roman" w:hAnsi="Times New Roman" w:cs="Times New Roman"/>
          <w:sz w:val="28"/>
          <w:szCs w:val="28"/>
        </w:rPr>
      </w:pPr>
    </w:p>
    <w:p w:rsidR="00C813FC" w:rsidRPr="00E6265A" w:rsidRDefault="00215A02">
      <w:pPr>
        <w:pStyle w:val="ConsPlusNormal"/>
        <w:numPr>
          <w:ilvl w:val="0"/>
          <w:numId w:val="3"/>
        </w:numPr>
        <w:tabs>
          <w:tab w:val="left" w:pos="426"/>
        </w:tabs>
        <w:ind w:left="0" w:firstLine="0"/>
        <w:jc w:val="center"/>
        <w:rPr>
          <w:rFonts w:ascii="Times New Roman" w:hAnsi="Times New Roman" w:cs="Times New Roman"/>
          <w:b/>
          <w:sz w:val="28"/>
          <w:szCs w:val="28"/>
        </w:rPr>
      </w:pPr>
      <w:r w:rsidRPr="00E6265A">
        <w:rPr>
          <w:rFonts w:ascii="Times New Roman" w:hAnsi="Times New Roman" w:cs="Times New Roman"/>
          <w:b/>
          <w:sz w:val="28"/>
          <w:szCs w:val="28"/>
        </w:rPr>
        <w:t>Формирование учетного дела заявителя и согласование проекта распорядительного акта о включении (об отказе во включении) в список</w:t>
      </w:r>
    </w:p>
    <w:p w:rsidR="00C813FC" w:rsidRPr="00E6265A" w:rsidRDefault="00C813FC">
      <w:pPr>
        <w:pStyle w:val="ConsPlusNormal"/>
        <w:ind w:firstLine="709"/>
        <w:jc w:val="center"/>
        <w:rPr>
          <w:rFonts w:ascii="Times New Roman" w:hAnsi="Times New Roman" w:cs="Times New Roman"/>
          <w:b/>
          <w:sz w:val="28"/>
          <w:szCs w:val="28"/>
        </w:rPr>
      </w:pP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 xml:space="preserve">5.1. Основанием для начала административной процедуры является поступление заявления и документов от заявителя, в том числе доработанного заявления и (или) доработанных документов (в случае выявления недостоверности и (или) неполноты сведений) и ответов </w:t>
      </w:r>
      <w:r w:rsidRPr="00E6265A">
        <w:rPr>
          <w:rFonts w:ascii="Times New Roman" w:hAnsi="Times New Roman" w:cs="Times New Roman"/>
          <w:sz w:val="28"/>
          <w:szCs w:val="28"/>
        </w:rPr>
        <w:lastRenderedPageBreak/>
        <w:t>на межведомственные запросы.</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 xml:space="preserve">5.2. Должностным лицом органа местного самоуправления не позднее 28 рабочих дней со дня поступления заявления и документов от заявителя, в том числе доработанного заявления и (или) доработанных документов (в случае выявления недостоверности и (или) неполноты сведений), формируется в бумажном виде учетное дело </w:t>
      </w:r>
      <w:bookmarkStart w:id="16" w:name="_Hlk192022454"/>
      <w:r w:rsidRPr="00E6265A">
        <w:rPr>
          <w:rFonts w:ascii="Times New Roman" w:hAnsi="Times New Roman" w:cs="Times New Roman"/>
          <w:sz w:val="28"/>
          <w:szCs w:val="28"/>
        </w:rPr>
        <w:t xml:space="preserve">ребенка-сироты, лица из числа детей-сирот, лица, которое достигло возраста 23 лет, </w:t>
      </w:r>
      <w:bookmarkEnd w:id="16"/>
      <w:r w:rsidRPr="00E6265A">
        <w:rPr>
          <w:rFonts w:ascii="Times New Roman" w:hAnsi="Times New Roman" w:cs="Times New Roman"/>
          <w:sz w:val="28"/>
          <w:szCs w:val="28"/>
        </w:rPr>
        <w:t xml:space="preserve">в которое включаются заявление и документы, указанные в подразделах 5, 6 Раздела </w:t>
      </w:r>
      <w:r w:rsidRPr="00E6265A">
        <w:rPr>
          <w:rFonts w:ascii="Times New Roman" w:hAnsi="Times New Roman" w:cs="Times New Roman"/>
          <w:sz w:val="28"/>
          <w:szCs w:val="28"/>
          <w:lang w:val="en-US"/>
        </w:rPr>
        <w:t>II</w:t>
      </w:r>
      <w:r w:rsidRPr="00E6265A">
        <w:rPr>
          <w:rFonts w:ascii="Times New Roman" w:hAnsi="Times New Roman" w:cs="Times New Roman"/>
          <w:sz w:val="28"/>
          <w:szCs w:val="28"/>
        </w:rPr>
        <w:t xml:space="preserve"> настоящего Административного регламента.</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5.3. На основании документов учетного дела орган местного самоуправления подготавливает проект распорядительного акта о включении в список либо об отказе во включении в список.</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 xml:space="preserve">5.4. Проект распорядительного акта </w:t>
      </w:r>
      <w:bookmarkStart w:id="17" w:name="_Hlk192020414"/>
      <w:r w:rsidRPr="00E6265A">
        <w:rPr>
          <w:rFonts w:ascii="Times New Roman" w:hAnsi="Times New Roman" w:cs="Times New Roman"/>
          <w:sz w:val="28"/>
          <w:szCs w:val="28"/>
        </w:rPr>
        <w:t xml:space="preserve">о включении (об отказе во включении) в список и отсканированные документы учетного дела ребенка-сироты, лица из числа детей-сирот, лица, которое достигло возраста 23 лет, </w:t>
      </w:r>
      <w:bookmarkEnd w:id="17"/>
      <w:r w:rsidRPr="00E6265A">
        <w:rPr>
          <w:rFonts w:ascii="Times New Roman" w:hAnsi="Times New Roman" w:cs="Times New Roman"/>
          <w:sz w:val="28"/>
          <w:szCs w:val="28"/>
        </w:rPr>
        <w:t>размещаются в межведомственной системе электронного документооборота «Дело» и направляются на согласование (визирование) начальнику управления (отдела) образования, начальнику отдела правовой работы Администрации муниципального образования, заместителю главы Администрации по социальным вопросам.</w:t>
      </w:r>
    </w:p>
    <w:p w:rsidR="00C813FC" w:rsidRPr="00E6265A" w:rsidRDefault="00215A02">
      <w:pPr>
        <w:pStyle w:val="ConsPlusNormal"/>
        <w:ind w:firstLine="709"/>
        <w:jc w:val="both"/>
      </w:pPr>
      <w:r w:rsidRPr="00E6265A">
        <w:rPr>
          <w:rFonts w:ascii="Times New Roman" w:hAnsi="Times New Roman" w:cs="Times New Roman"/>
          <w:sz w:val="28"/>
          <w:szCs w:val="28"/>
        </w:rPr>
        <w:t>Срок согласования (визирования) проекта распорядительного акта и документов учетного дела не должен превышать 6 рабочих дней c даты направления на визирование в межведомственной системе электронного документооборота «Дело».</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 xml:space="preserve">5.5. После согласования (визирования) в администрации органа местного самоуправления проект распорядительного акта о включении (об отказе во включении) в список и документы учетного дела ребенка-сироты, лица из числа детей-сирот, лица, которое достигло возраста 23 лет, направляются на согласование (визирование) в </w:t>
      </w:r>
      <w:proofErr w:type="spellStart"/>
      <w:r w:rsidRPr="00E6265A">
        <w:rPr>
          <w:rFonts w:ascii="Times New Roman" w:hAnsi="Times New Roman" w:cs="Times New Roman"/>
          <w:sz w:val="28"/>
          <w:szCs w:val="28"/>
        </w:rPr>
        <w:t>минобразование</w:t>
      </w:r>
      <w:proofErr w:type="spellEnd"/>
      <w:r w:rsidRPr="00E6265A">
        <w:rPr>
          <w:rFonts w:ascii="Times New Roman" w:hAnsi="Times New Roman" w:cs="Times New Roman"/>
          <w:sz w:val="28"/>
          <w:szCs w:val="28"/>
        </w:rPr>
        <w:t xml:space="preserve"> Ростовской области.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 xml:space="preserve">Проект распорядительного акта о включении (об отказе во включении) в список и документы учетного дела в </w:t>
      </w:r>
      <w:proofErr w:type="spellStart"/>
      <w:r w:rsidRPr="00E6265A">
        <w:rPr>
          <w:rFonts w:ascii="Times New Roman" w:hAnsi="Times New Roman" w:cs="Times New Roman"/>
          <w:sz w:val="28"/>
          <w:szCs w:val="28"/>
        </w:rPr>
        <w:t>минобразовании</w:t>
      </w:r>
      <w:proofErr w:type="spellEnd"/>
      <w:r w:rsidRPr="00E6265A">
        <w:rPr>
          <w:rFonts w:ascii="Times New Roman" w:hAnsi="Times New Roman" w:cs="Times New Roman"/>
          <w:sz w:val="28"/>
          <w:szCs w:val="28"/>
        </w:rPr>
        <w:t xml:space="preserve"> Ростовской области согласовывается (визируется):</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заместителем министра, курирующим деятельность отдела социально-</w:t>
      </w:r>
    </w:p>
    <w:p w:rsidR="00C813FC" w:rsidRPr="00E6265A" w:rsidRDefault="00215A02">
      <w:pPr>
        <w:pStyle w:val="ConsPlusNormal"/>
        <w:jc w:val="both"/>
        <w:rPr>
          <w:rFonts w:ascii="Times New Roman" w:hAnsi="Times New Roman" w:cs="Times New Roman"/>
          <w:sz w:val="28"/>
          <w:szCs w:val="28"/>
        </w:rPr>
      </w:pPr>
      <w:r w:rsidRPr="00E6265A">
        <w:rPr>
          <w:rFonts w:ascii="Times New Roman" w:hAnsi="Times New Roman" w:cs="Times New Roman"/>
          <w:sz w:val="28"/>
          <w:szCs w:val="28"/>
        </w:rPr>
        <w:t>правовой поддержки детства и координации органов опеки и попечительства (далее – заместитель министра);</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начальником отдела социально-правовой поддержки детства и координации органов опеки и попечительства (далее – начальник отдела);</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специалистом отдела социально-правовой поддержки детства и координации органов опеки и попечительства, в должностные обязанности которого входит проверка учетных дел детей-сирот, лиц из числа детей-сирот, лиц, которые достигли возраста 23 лет, подлежащих обеспечению жильем (далее – специалист отдела).</w:t>
      </w:r>
    </w:p>
    <w:p w:rsidR="00AC62EB" w:rsidRPr="00E6265A" w:rsidRDefault="00215A02">
      <w:pPr>
        <w:pStyle w:val="ConsPlusNormal"/>
        <w:ind w:firstLine="709"/>
        <w:jc w:val="both"/>
        <w:rPr>
          <w:rFonts w:ascii="Times New Roman" w:hAnsi="Times New Roman" w:cs="Times New Roman"/>
          <w:sz w:val="14"/>
          <w:szCs w:val="14"/>
        </w:rPr>
      </w:pPr>
      <w:r w:rsidRPr="00E6265A">
        <w:rPr>
          <w:rFonts w:ascii="Times New Roman" w:hAnsi="Times New Roman" w:cs="Times New Roman"/>
          <w:sz w:val="28"/>
          <w:szCs w:val="28"/>
        </w:rPr>
        <w:t xml:space="preserve">5.6. Специалист отдела в течение 8 рабочих дней с даты поступления проекта распорядительного акта о включении (об отказе во включении) в список и документов учетного дела по межведомственной системе </w:t>
      </w:r>
      <w:r w:rsidR="00345FCF" w:rsidRPr="00E6265A">
        <w:rPr>
          <w:rFonts w:ascii="Times New Roman" w:hAnsi="Times New Roman" w:cs="Times New Roman"/>
          <w:sz w:val="28"/>
          <w:szCs w:val="28"/>
        </w:rPr>
        <w:br/>
      </w:r>
    </w:p>
    <w:p w:rsidR="00C813FC" w:rsidRPr="00E6265A" w:rsidRDefault="00215A02" w:rsidP="00AC62EB">
      <w:pPr>
        <w:pStyle w:val="ConsPlusNormal"/>
        <w:jc w:val="both"/>
        <w:rPr>
          <w:rFonts w:ascii="Times New Roman" w:hAnsi="Times New Roman" w:cs="Times New Roman"/>
          <w:sz w:val="28"/>
          <w:szCs w:val="28"/>
        </w:rPr>
      </w:pPr>
      <w:r w:rsidRPr="00E6265A">
        <w:rPr>
          <w:rFonts w:ascii="Times New Roman" w:hAnsi="Times New Roman" w:cs="Times New Roman"/>
          <w:sz w:val="28"/>
          <w:szCs w:val="28"/>
        </w:rPr>
        <w:t>электронного документооборота «Дело» проверяет их на соответствие требованиям законодательства и заполняет карточку проверки по форме согласно приложению № 3 к настоящему Административному регламенту.</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В случае соответствия документов требованиям законодательства специалист отдела визирует проект распорядительного акта в межведомственной системе электронного документооборота «Дело» с пометкой «согласен» и прикрепляет карточку проверки учетного дела.</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В случае отсутствия в учетном деле документов, предусмотренных подразделами 5, 6 Раздела II настоящего Административного регламента, несоответствия их установленной форме, наличия в документах ошибок (опечаток) специалист отдела визирует проект распорядительного акта в межведомственной системе электронного документооборота «Дело» с пометкой «на доработку» и прикрепляет карточку проверки учетного дела.</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Исполнитель распечатывает карточку проверки учетного дела, лист согласования из карточки проекта распорядительного акта в межведомственной системе электронного документооборота «Дело» и приобщает их к материалам бумажного учетного дела ребенка-сироты, лица из числа детей-сирот, лица, которое достигло возраста 23 лет.</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5.7. При направлении проекта распорядительного акта и документов учетного дела на доработку исполнитель устраняет замечания, указанные в карточке проверки учетного дела, в течение 10 рабочих дней.</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5.8. После устранения замечаний исполнителем создается в межведомственной системе электронного документооборота «Дело» вторая версия проекта распорядительного акта и документов учетного дела, которые направляются на повторное согласование (визирование) в соответствии с пунктами 5.4, 5.5 настоящего Раздела.</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Срок согласования (визирования) второй версии проекта распорядительного акта и документов учетного дела в Администрации органа местного самоуправления не должен превышать 3 рабочих дней, в </w:t>
      </w:r>
      <w:proofErr w:type="spellStart"/>
      <w:r w:rsidRPr="00E6265A">
        <w:rPr>
          <w:rFonts w:ascii="Times New Roman" w:hAnsi="Times New Roman" w:cs="Times New Roman"/>
          <w:sz w:val="28"/>
          <w:szCs w:val="28"/>
        </w:rPr>
        <w:t>минобразовании</w:t>
      </w:r>
      <w:proofErr w:type="spellEnd"/>
      <w:r w:rsidRPr="00E6265A">
        <w:rPr>
          <w:rFonts w:ascii="Times New Roman" w:hAnsi="Times New Roman" w:cs="Times New Roman"/>
          <w:sz w:val="28"/>
          <w:szCs w:val="28"/>
        </w:rPr>
        <w:t xml:space="preserve"> Ростовской области – 4 рабочих дней. </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Распечатанная карточка проверки учетного дела, лист согласования второй версии проекта распорядительного акта приобщаются исполнителем к материалам бумажного учетного дела ребенка-сироты, лица из числа детей-сирот, лица, которое достигло возраста 23 лет.</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 xml:space="preserve">5.9. Результатом выполнения административной процедуры является </w:t>
      </w:r>
      <w:bookmarkStart w:id="18" w:name="_Hlk192022739"/>
      <w:r w:rsidRPr="00E6265A">
        <w:rPr>
          <w:rFonts w:ascii="Times New Roman" w:hAnsi="Times New Roman" w:cs="Times New Roman"/>
          <w:sz w:val="28"/>
          <w:szCs w:val="28"/>
        </w:rPr>
        <w:t xml:space="preserve">согласование проекта распорядительного акта о включении (об отказе во включении) в список и документов учетного дела в </w:t>
      </w:r>
      <w:proofErr w:type="spellStart"/>
      <w:r w:rsidRPr="00E6265A">
        <w:rPr>
          <w:rFonts w:ascii="Times New Roman" w:hAnsi="Times New Roman" w:cs="Times New Roman"/>
          <w:sz w:val="28"/>
          <w:szCs w:val="28"/>
        </w:rPr>
        <w:t>минобразовании</w:t>
      </w:r>
      <w:proofErr w:type="spellEnd"/>
      <w:r w:rsidRPr="00E6265A">
        <w:rPr>
          <w:rFonts w:ascii="Times New Roman" w:hAnsi="Times New Roman" w:cs="Times New Roman"/>
          <w:sz w:val="28"/>
          <w:szCs w:val="28"/>
        </w:rPr>
        <w:t xml:space="preserve"> Ростовской области</w:t>
      </w:r>
      <w:bookmarkEnd w:id="18"/>
      <w:r w:rsidRPr="00E6265A">
        <w:rPr>
          <w:rFonts w:ascii="Times New Roman" w:hAnsi="Times New Roman" w:cs="Times New Roman"/>
          <w:sz w:val="28"/>
          <w:szCs w:val="28"/>
        </w:rPr>
        <w:t>.</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5.10. Способом фиксации результата выполнения административной процедуры является визирование проекта распорядительного акта о включении (об отказе во включении) в список и документов учетного дела в межведомственной системе электронного документооборота «Дело» заместителем министра, начальником отдела и специалистом отдела с пометкой «согласен».</w:t>
      </w:r>
    </w:p>
    <w:p w:rsidR="00C813FC" w:rsidRPr="00E6265A" w:rsidRDefault="00C813FC">
      <w:pPr>
        <w:pStyle w:val="ConsPlusNormal"/>
        <w:ind w:firstLine="709"/>
        <w:jc w:val="both"/>
        <w:rPr>
          <w:rFonts w:ascii="Times New Roman" w:hAnsi="Times New Roman" w:cs="Times New Roman"/>
          <w:sz w:val="28"/>
          <w:szCs w:val="28"/>
        </w:rPr>
      </w:pPr>
    </w:p>
    <w:p w:rsidR="00C813FC" w:rsidRPr="00E6265A" w:rsidRDefault="00215A02" w:rsidP="002C5B63">
      <w:pPr>
        <w:pStyle w:val="ConsPlusNormal"/>
        <w:numPr>
          <w:ilvl w:val="0"/>
          <w:numId w:val="4"/>
        </w:numPr>
        <w:tabs>
          <w:tab w:val="clear" w:pos="0"/>
          <w:tab w:val="num" w:pos="284"/>
          <w:tab w:val="left" w:pos="567"/>
        </w:tabs>
        <w:ind w:left="0" w:firstLine="0"/>
        <w:jc w:val="center"/>
        <w:rPr>
          <w:rFonts w:ascii="Times New Roman" w:hAnsi="Times New Roman" w:cs="Times New Roman"/>
          <w:b/>
          <w:sz w:val="28"/>
          <w:szCs w:val="28"/>
        </w:rPr>
      </w:pPr>
      <w:bookmarkStart w:id="19" w:name="_Hlk192104351"/>
      <w:r w:rsidRPr="00E6265A">
        <w:rPr>
          <w:rFonts w:ascii="Times New Roman" w:hAnsi="Times New Roman" w:cs="Times New Roman"/>
          <w:b/>
          <w:sz w:val="28"/>
          <w:szCs w:val="28"/>
        </w:rPr>
        <w:lastRenderedPageBreak/>
        <w:t>Утверждение распорядительного акта о включении (об отказе</w:t>
      </w:r>
      <w:r w:rsidR="00AC62EB" w:rsidRPr="00E6265A">
        <w:rPr>
          <w:rFonts w:ascii="Times New Roman" w:hAnsi="Times New Roman" w:cs="Times New Roman"/>
          <w:b/>
          <w:sz w:val="28"/>
          <w:szCs w:val="28"/>
        </w:rPr>
        <w:br/>
      </w:r>
      <w:r w:rsidRPr="00E6265A">
        <w:rPr>
          <w:rFonts w:ascii="Times New Roman" w:hAnsi="Times New Roman" w:cs="Times New Roman"/>
          <w:b/>
          <w:sz w:val="28"/>
          <w:szCs w:val="28"/>
        </w:rPr>
        <w:t>во включении) в список и направление результата предоставления государственной услуги</w:t>
      </w:r>
      <w:bookmarkEnd w:id="19"/>
    </w:p>
    <w:p w:rsidR="00C813FC" w:rsidRPr="00E6265A" w:rsidRDefault="00C813FC">
      <w:pPr>
        <w:pStyle w:val="ConsPlusNormal"/>
        <w:ind w:firstLine="709"/>
        <w:jc w:val="both"/>
        <w:rPr>
          <w:rFonts w:ascii="Times New Roman" w:hAnsi="Times New Roman" w:cs="Times New Roman"/>
          <w:sz w:val="28"/>
          <w:szCs w:val="28"/>
        </w:rPr>
      </w:pP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 xml:space="preserve">6.1. Основанием для начала административной процедуры является согласование проекта распорядительного акта о включении (об отказе во включении) в список и документов учетного дела в </w:t>
      </w:r>
      <w:proofErr w:type="spellStart"/>
      <w:r w:rsidRPr="00E6265A">
        <w:rPr>
          <w:rFonts w:ascii="Times New Roman" w:hAnsi="Times New Roman" w:cs="Times New Roman"/>
          <w:sz w:val="28"/>
          <w:szCs w:val="28"/>
        </w:rPr>
        <w:t>минобразовании</w:t>
      </w:r>
      <w:proofErr w:type="spellEnd"/>
      <w:r w:rsidRPr="00E6265A">
        <w:rPr>
          <w:rFonts w:ascii="Times New Roman" w:hAnsi="Times New Roman" w:cs="Times New Roman"/>
          <w:sz w:val="28"/>
          <w:szCs w:val="28"/>
        </w:rPr>
        <w:t xml:space="preserve"> Ростовской области.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 xml:space="preserve">6.2. Глава администрации органа местного самоуправления утверждает проект распорядительного акта о включении (об отказе во включении) в список в течение 1 рабочего дня после его согласования в </w:t>
      </w:r>
      <w:proofErr w:type="spellStart"/>
      <w:r w:rsidRPr="00E6265A">
        <w:rPr>
          <w:rFonts w:ascii="Times New Roman" w:hAnsi="Times New Roman" w:cs="Times New Roman"/>
          <w:sz w:val="28"/>
          <w:szCs w:val="28"/>
        </w:rPr>
        <w:t>минобразовании</w:t>
      </w:r>
      <w:proofErr w:type="spellEnd"/>
      <w:r w:rsidRPr="00E6265A">
        <w:rPr>
          <w:rFonts w:ascii="Times New Roman" w:hAnsi="Times New Roman" w:cs="Times New Roman"/>
          <w:sz w:val="28"/>
          <w:szCs w:val="28"/>
        </w:rPr>
        <w:t xml:space="preserve"> Ростовской области.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6.3. Утвержденный главой администрации органа местного самоуправления распорядительный акт о включении (об отказе во включении) в список регистрируется в день его подписания.</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 xml:space="preserve">6.4. Должностное лицо органа местного самоуправления осуществляет направление результата предоставления государственной услуги в течение 5 рабочих дней со дня </w:t>
      </w:r>
      <w:r w:rsidRPr="00E6265A">
        <w:rPr>
          <w:rStyle w:val="a6"/>
          <w:rFonts w:ascii="Times New Roman" w:hAnsi="Times New Roman"/>
          <w:sz w:val="28"/>
          <w:szCs w:val="28"/>
        </w:rPr>
        <w:t>принятия распорядительного акта органа местного самоуправления о</w:t>
      </w:r>
      <w:r w:rsidRPr="00E6265A">
        <w:t xml:space="preserve"> </w:t>
      </w:r>
      <w:r w:rsidRPr="00E6265A">
        <w:rPr>
          <w:rStyle w:val="a6"/>
          <w:rFonts w:ascii="Times New Roman" w:hAnsi="Times New Roman"/>
          <w:sz w:val="28"/>
          <w:szCs w:val="28"/>
        </w:rPr>
        <w:t>включении (об отказе во включении) в список</w:t>
      </w:r>
      <w:r w:rsidRPr="00E6265A">
        <w:rPr>
          <w:rFonts w:ascii="Times New Roman" w:hAnsi="Times New Roman" w:cs="Times New Roman"/>
          <w:sz w:val="28"/>
          <w:szCs w:val="28"/>
        </w:rPr>
        <w:t>:</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на бумажном носителе заказным почтовым отправлением с уведомлением о вручении при указании в заявлении данного способа получения результата государственной услуги;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 xml:space="preserve">с использованием Единого портала в форме электронного документа. </w:t>
      </w:r>
    </w:p>
    <w:p w:rsidR="00C813FC" w:rsidRPr="00E6265A" w:rsidRDefault="00215A02">
      <w:pPr>
        <w:pStyle w:val="ConsPlusNormal"/>
        <w:ind w:firstLine="709"/>
        <w:jc w:val="both"/>
      </w:pPr>
      <w:r w:rsidRPr="00E6265A">
        <w:rPr>
          <w:rStyle w:val="a6"/>
          <w:rFonts w:ascii="Times New Roman" w:hAnsi="Times New Roman"/>
          <w:sz w:val="28"/>
          <w:szCs w:val="28"/>
        </w:rPr>
        <w:t>6.3. Критерии принятия</w:t>
      </w:r>
      <w:r w:rsidRPr="00E6265A">
        <w:rPr>
          <w:rStyle w:val="a6"/>
          <w:rFonts w:ascii="Times New Roman" w:hAnsi="Times New Roman" w:cs="Times New Roman"/>
          <w:sz w:val="28"/>
          <w:szCs w:val="28"/>
        </w:rPr>
        <w:t xml:space="preserve"> решений по данной административной процедуре является наличие подписанной и зарегистрированной выписки из распорядительного акта органа местного самоуправления.</w:t>
      </w:r>
    </w:p>
    <w:p w:rsidR="00C813FC" w:rsidRPr="00E6265A" w:rsidRDefault="00215A02">
      <w:pPr>
        <w:pStyle w:val="ConsPlusNormal"/>
        <w:ind w:firstLine="709"/>
        <w:jc w:val="both"/>
        <w:rPr>
          <w:rStyle w:val="a6"/>
          <w:rFonts w:ascii="Times New Roman" w:hAnsi="Times New Roman"/>
          <w:sz w:val="28"/>
          <w:szCs w:val="28"/>
        </w:rPr>
      </w:pPr>
      <w:r w:rsidRPr="00E6265A">
        <w:rPr>
          <w:rStyle w:val="a6"/>
          <w:rFonts w:ascii="Times New Roman" w:hAnsi="Times New Roman"/>
          <w:sz w:val="28"/>
          <w:szCs w:val="28"/>
        </w:rPr>
        <w:t>6</w:t>
      </w:r>
      <w:r w:rsidRPr="00E6265A">
        <w:rPr>
          <w:rStyle w:val="a6"/>
          <w:rFonts w:ascii="Times New Roman" w:hAnsi="Times New Roman" w:cs="Times New Roman"/>
          <w:sz w:val="28"/>
          <w:szCs w:val="28"/>
        </w:rPr>
        <w:t>.4. </w:t>
      </w:r>
      <w:bookmarkStart w:id="20" w:name="sub_13246"/>
      <w:r w:rsidRPr="00E6265A">
        <w:rPr>
          <w:rStyle w:val="a6"/>
          <w:rFonts w:ascii="Times New Roman" w:hAnsi="Times New Roman"/>
          <w:sz w:val="28"/>
          <w:szCs w:val="28"/>
        </w:rPr>
        <w:t xml:space="preserve">Результатом административной процедуры является направление уведомления о принятом решении согласно приложению № 4 к настоящему Административному регламенту и </w:t>
      </w:r>
      <w:r w:rsidRPr="00E6265A">
        <w:rPr>
          <w:rStyle w:val="a6"/>
          <w:rFonts w:ascii="Times New Roman" w:hAnsi="Times New Roman" w:cs="Times New Roman"/>
          <w:sz w:val="28"/>
          <w:szCs w:val="28"/>
        </w:rPr>
        <w:t>выписки из распорядительного акта органа местного самоуправления</w:t>
      </w:r>
      <w:r w:rsidRPr="00E6265A">
        <w:rPr>
          <w:rStyle w:val="a6"/>
          <w:rFonts w:ascii="Times New Roman" w:hAnsi="Times New Roman"/>
          <w:sz w:val="28"/>
          <w:szCs w:val="28"/>
        </w:rPr>
        <w:t>.</w:t>
      </w:r>
      <w:bookmarkEnd w:id="20"/>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При направлении выписки из распорядительного акта об отказе во включении в список заявителю разъясняются причины отказа и право на его обжалование в судебном порядке.</w:t>
      </w:r>
    </w:p>
    <w:p w:rsidR="00C813FC" w:rsidRPr="00E6265A" w:rsidRDefault="00215A02">
      <w:pPr>
        <w:pStyle w:val="ConsPlusNormal"/>
        <w:ind w:firstLine="709"/>
        <w:jc w:val="both"/>
      </w:pPr>
      <w:r w:rsidRPr="00E6265A">
        <w:rPr>
          <w:rStyle w:val="a6"/>
          <w:rFonts w:ascii="Times New Roman" w:hAnsi="Times New Roman" w:cs="Times New Roman"/>
          <w:sz w:val="28"/>
          <w:szCs w:val="28"/>
        </w:rPr>
        <w:t xml:space="preserve">6.5. Способом фиксации </w:t>
      </w:r>
      <w:r w:rsidRPr="00E6265A">
        <w:rPr>
          <w:rStyle w:val="a6"/>
          <w:rFonts w:ascii="Times New Roman" w:hAnsi="Times New Roman"/>
          <w:sz w:val="28"/>
          <w:szCs w:val="28"/>
        </w:rPr>
        <w:t>результата выполнения административной процедуры является регистрация факта направления результата предоставления государственной услуги</w:t>
      </w:r>
      <w:r w:rsidRPr="00E6265A">
        <w:rPr>
          <w:rStyle w:val="a6"/>
          <w:rFonts w:ascii="Times New Roman" w:hAnsi="Times New Roman" w:cs="Times New Roman"/>
          <w:sz w:val="28"/>
          <w:szCs w:val="28"/>
        </w:rPr>
        <w:t xml:space="preserve"> в журнале регистрации заявлений.</w:t>
      </w:r>
    </w:p>
    <w:p w:rsidR="00C813FC" w:rsidRPr="00E6265A" w:rsidRDefault="00C813FC">
      <w:pPr>
        <w:pStyle w:val="ConsPlusTitle"/>
        <w:ind w:firstLine="709"/>
        <w:jc w:val="center"/>
        <w:outlineLvl w:val="2"/>
        <w:rPr>
          <w:rFonts w:ascii="Times New Roman" w:hAnsi="Times New Roman" w:cs="Times New Roman"/>
          <w:sz w:val="28"/>
          <w:szCs w:val="28"/>
        </w:rPr>
      </w:pPr>
    </w:p>
    <w:p w:rsidR="00C813FC" w:rsidRPr="00E6265A" w:rsidRDefault="00215A02">
      <w:pPr>
        <w:pStyle w:val="ConsPlusTitle"/>
        <w:numPr>
          <w:ilvl w:val="0"/>
          <w:numId w:val="4"/>
        </w:numPr>
        <w:tabs>
          <w:tab w:val="left" w:pos="142"/>
        </w:tabs>
        <w:ind w:left="284" w:firstLine="0"/>
        <w:jc w:val="center"/>
        <w:outlineLvl w:val="2"/>
        <w:rPr>
          <w:rFonts w:ascii="Times New Roman" w:hAnsi="Times New Roman" w:cs="Times New Roman"/>
          <w:sz w:val="28"/>
          <w:szCs w:val="28"/>
        </w:rPr>
      </w:pPr>
      <w:r w:rsidRPr="00E6265A">
        <w:rPr>
          <w:rFonts w:ascii="Times New Roman" w:hAnsi="Times New Roman" w:cs="Times New Roman"/>
          <w:sz w:val="28"/>
          <w:szCs w:val="28"/>
        </w:rPr>
        <w:t>Порядок осуществления в электронной форме,</w:t>
      </w:r>
    </w:p>
    <w:p w:rsidR="00C813FC" w:rsidRPr="00E6265A" w:rsidRDefault="00215A02">
      <w:pPr>
        <w:pStyle w:val="ConsPlusTitle"/>
        <w:jc w:val="center"/>
        <w:rPr>
          <w:rFonts w:ascii="Times New Roman" w:hAnsi="Times New Roman" w:cs="Times New Roman"/>
          <w:sz w:val="28"/>
          <w:szCs w:val="28"/>
        </w:rPr>
      </w:pPr>
      <w:r w:rsidRPr="00E6265A">
        <w:rPr>
          <w:rFonts w:ascii="Times New Roman" w:hAnsi="Times New Roman" w:cs="Times New Roman"/>
          <w:sz w:val="28"/>
          <w:szCs w:val="28"/>
        </w:rPr>
        <w:t>в том числе с использованием федеральной государственной</w:t>
      </w:r>
    </w:p>
    <w:p w:rsidR="00C813FC" w:rsidRPr="00E6265A" w:rsidRDefault="00215A02">
      <w:pPr>
        <w:pStyle w:val="ConsPlusTitle"/>
        <w:jc w:val="center"/>
        <w:rPr>
          <w:rFonts w:ascii="Times New Roman" w:hAnsi="Times New Roman" w:cs="Times New Roman"/>
          <w:sz w:val="28"/>
          <w:szCs w:val="28"/>
        </w:rPr>
      </w:pPr>
      <w:r w:rsidRPr="00E6265A">
        <w:rPr>
          <w:rFonts w:ascii="Times New Roman" w:hAnsi="Times New Roman" w:cs="Times New Roman"/>
          <w:sz w:val="28"/>
          <w:szCs w:val="28"/>
        </w:rPr>
        <w:t>информационной системы «Единый портал государственных</w:t>
      </w:r>
    </w:p>
    <w:p w:rsidR="00C813FC" w:rsidRPr="00E6265A" w:rsidRDefault="00215A02">
      <w:pPr>
        <w:pStyle w:val="ConsPlusTitle"/>
        <w:jc w:val="center"/>
        <w:rPr>
          <w:rFonts w:ascii="Times New Roman" w:hAnsi="Times New Roman" w:cs="Times New Roman"/>
          <w:sz w:val="28"/>
          <w:szCs w:val="28"/>
        </w:rPr>
      </w:pPr>
      <w:r w:rsidRPr="00E6265A">
        <w:rPr>
          <w:rFonts w:ascii="Times New Roman" w:hAnsi="Times New Roman" w:cs="Times New Roman"/>
          <w:sz w:val="28"/>
          <w:szCs w:val="28"/>
        </w:rPr>
        <w:t>и муниципальных услуг (функций)»</w:t>
      </w:r>
    </w:p>
    <w:p w:rsidR="00C813FC" w:rsidRPr="00E6265A" w:rsidRDefault="00C813FC">
      <w:pPr>
        <w:pStyle w:val="ConsPlusNormal"/>
        <w:ind w:firstLine="709"/>
        <w:jc w:val="both"/>
        <w:rPr>
          <w:rFonts w:ascii="Times New Roman" w:hAnsi="Times New Roman" w:cs="Times New Roman"/>
          <w:b/>
          <w:sz w:val="28"/>
          <w:szCs w:val="28"/>
        </w:rPr>
      </w:pP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7.1. Получение информации о порядке и сроках предоставления услуги.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 xml:space="preserve">Предоставление информации заявителям и обеспечение доступа к сведениям о государственной услуге в электронной форме осуществляется посредством Единого портала, официального сайта органа местного </w:t>
      </w:r>
      <w:r w:rsidRPr="00E6265A">
        <w:rPr>
          <w:rFonts w:ascii="Times New Roman" w:hAnsi="Times New Roman" w:cs="Times New Roman"/>
          <w:sz w:val="28"/>
          <w:szCs w:val="28"/>
        </w:rPr>
        <w:lastRenderedPageBreak/>
        <w:t>самоуправления в информационно-телекоммуникационной сети «Интернет».</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7</w:t>
      </w:r>
      <w:bookmarkStart w:id="21" w:name="sub_1342"/>
      <w:r w:rsidRPr="00E6265A">
        <w:rPr>
          <w:rFonts w:ascii="Times New Roman" w:hAnsi="Times New Roman" w:cs="Times New Roman"/>
          <w:sz w:val="28"/>
          <w:szCs w:val="28"/>
        </w:rPr>
        <w:t>.2.</w:t>
      </w:r>
      <w:r w:rsidRPr="00E6265A">
        <w:rPr>
          <w:rFonts w:cs="Times New Roman"/>
        </w:rPr>
        <w:t xml:space="preserve"> </w:t>
      </w:r>
      <w:r w:rsidRPr="00E6265A">
        <w:rPr>
          <w:rFonts w:ascii="Times New Roman" w:hAnsi="Times New Roman" w:cs="Times New Roman"/>
          <w:sz w:val="28"/>
          <w:szCs w:val="28"/>
        </w:rPr>
        <w:t>Запись на прием в орган местного самоуправления для подачи заявления о предоставлении государственной услуги.</w:t>
      </w:r>
      <w:bookmarkEnd w:id="21"/>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При организации записи на прием в орган местного самоуправления заявителю обеспечивается возможность:</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ознакомления с расписанием работы органа местного самоуправления либо уполномоченного работника органа местного самоуправления, а также с доступными для записи на прием датами и интервалами времени приема;</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записи в любые свободные для приема дату и время в пределах установленного в органе местного самоуправления графика приема заявителей.</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 xml:space="preserve">Запись на прием может осуществляться посредством информационной системы органа местного самоуправления, которая обеспечивает возможность интеграции с Единым порталом и </w:t>
      </w:r>
      <w:hyperlink r:id="rId13">
        <w:r w:rsidRPr="00E6265A">
          <w:rPr>
            <w:rFonts w:ascii="Times New Roman" w:hAnsi="Times New Roman" w:cs="Times New Roman"/>
            <w:sz w:val="28"/>
            <w:szCs w:val="28"/>
          </w:rPr>
          <w:t>официальными сайтами</w:t>
        </w:r>
      </w:hyperlink>
      <w:r w:rsidRPr="00E6265A">
        <w:rPr>
          <w:rFonts w:ascii="Times New Roman" w:hAnsi="Times New Roman" w:cs="Times New Roman"/>
          <w:sz w:val="28"/>
          <w:szCs w:val="28"/>
        </w:rPr>
        <w:t>.</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7.3. Формирование запроса (подача заявителем заявления и иных документов, необходимых для предоставления государственной услуги.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документов в какой-либо иной форме. На Едином портале размещаются образцы заполнения электронной формы запроса о предоставлении услуги.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При формировании запроса заявителю обеспечивается:</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возможность копирования и сохранения запроса и иных документов, необходимых для предоставления государственной услуги;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возможность печати на бумажном носителе копии электронной формы запроса;</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Едином портале, официальном сайте, в части, касающейся сведений, отсутствующих в ЕСИА;</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возможность доступа заявителя на Едином портале или официальном сайте органа местного самоуправления к ранее поданным им запросам в течение не менее одного года, а также частично сформированных запросов – в течение не менее 3 месяцев.</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lastRenderedPageBreak/>
        <w:t xml:space="preserve">Сформированный и </w:t>
      </w:r>
      <w:proofErr w:type="gramStart"/>
      <w:r w:rsidRPr="00E6265A">
        <w:rPr>
          <w:rFonts w:ascii="Times New Roman" w:hAnsi="Times New Roman" w:cs="Times New Roman"/>
          <w:sz w:val="28"/>
          <w:szCs w:val="28"/>
        </w:rPr>
        <w:t>подписанный запрос</w:t>
      </w:r>
      <w:proofErr w:type="gramEnd"/>
      <w:r w:rsidRPr="00E6265A">
        <w:rPr>
          <w:rFonts w:ascii="Times New Roman" w:hAnsi="Times New Roman" w:cs="Times New Roman"/>
          <w:sz w:val="28"/>
          <w:szCs w:val="28"/>
        </w:rPr>
        <w:t xml:space="preserve"> и иные документы, необходимые для предоставления государственной услуги, направляются в орган местного самоуправления посредством Единого портала.</w:t>
      </w:r>
      <w:r w:rsidRPr="00E6265A">
        <w:rPr>
          <w:rFonts w:ascii="Times New Roman" w:hAnsi="Times New Roman" w:cs="Times New Roman"/>
        </w:rPr>
        <w:t xml:space="preserve"> </w:t>
      </w:r>
      <w:r w:rsidRPr="00E6265A">
        <w:rPr>
          <w:rFonts w:ascii="Times New Roman" w:hAnsi="Times New Roman" w:cs="Times New Roman"/>
          <w:sz w:val="28"/>
          <w:szCs w:val="28"/>
        </w:rPr>
        <w:t>Заявлению о предоставлении государственной услуги, поданному в форме электронного документа, в личном кабинете заявителя на Едином портале присваивается статус «Заявление зарегистрировано».</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7.4. Прием и регистрация запроса и иных документов, необходимых для предоставления государственной услуги.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Орган местного самоуправления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После регистрации запрос направляется в структурное подразделение, ответственное за предоставление государственной услуги.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Едином портале, официальном сайте органа местного самоуправления обновляется до статуса «Заявление принято к рассмотрению».</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7.5. Получение результата предоставления государственной услуги.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7.6. Получение заявителем сведений о ходе предоставления государственной услуги.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Получение заявителем сведений о ходе рассмотрения его запроса может осуществляться путем направления электронных писем на адрес электронной почты, указанный на официальном сайте органа местного самоуправления.</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При предоставлении услуги в электронной форме заявителю направляется:</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7.7. Осуществление оценки качества предоставления услуги.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Заявителям обеспечивается возможность оценить доступность и качество государственной услуги на Едином портале.</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lastRenderedPageBreak/>
        <w:t>Заявитель вправе оценить качество предоставления государственной услуги с помощью устройств подвижной радиотелефонной связи, с использованием Единого портала, терминальных устройств в соответствии с </w:t>
      </w:r>
      <w:hyperlink r:id="rId14">
        <w:r w:rsidRPr="00E6265A">
          <w:rPr>
            <w:rFonts w:ascii="Times New Roman" w:hAnsi="Times New Roman" w:cs="Times New Roman"/>
            <w:sz w:val="28"/>
            <w:szCs w:val="28"/>
          </w:rPr>
          <w:t>постановлением</w:t>
        </w:r>
      </w:hyperlink>
      <w:r w:rsidRPr="00E6265A">
        <w:rPr>
          <w:rFonts w:ascii="Times New Roman" w:hAnsi="Times New Roman" w:cs="Times New Roman"/>
          <w:sz w:val="28"/>
          <w:szCs w:val="28"/>
        </w:rPr>
        <w:t xml:space="preserve">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7.8. Досудебное (внесудебное) обжалование решений и действий (бездействия) органа местного самоуправления, должностного лица.</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Заявителям обеспечивается возможность направить жалобу на нарушение порядка предоставления государственной услуги, выразившееся в неправомерных решениях и действиях (бездействии) должностных лиц органа местного самоуправления в электронной форме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Ростовской области от 16.05.2018 № 315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p>
    <w:p w:rsidR="00C813FC" w:rsidRPr="00E6265A" w:rsidRDefault="00C813FC">
      <w:pPr>
        <w:pStyle w:val="ConsPlusNormal"/>
        <w:ind w:firstLine="709"/>
        <w:jc w:val="both"/>
        <w:rPr>
          <w:rFonts w:ascii="Times New Roman" w:hAnsi="Times New Roman" w:cs="Times New Roman"/>
          <w:sz w:val="28"/>
          <w:szCs w:val="28"/>
        </w:rPr>
      </w:pPr>
    </w:p>
    <w:p w:rsidR="00C813FC" w:rsidRPr="00E6265A" w:rsidRDefault="00215A02">
      <w:pPr>
        <w:pStyle w:val="ConsPlusNormal"/>
        <w:numPr>
          <w:ilvl w:val="0"/>
          <w:numId w:val="4"/>
        </w:numPr>
        <w:tabs>
          <w:tab w:val="left" w:pos="426"/>
        </w:tabs>
        <w:ind w:left="0" w:firstLine="0"/>
        <w:jc w:val="center"/>
        <w:rPr>
          <w:rFonts w:ascii="Times New Roman" w:hAnsi="Times New Roman" w:cs="Times New Roman"/>
          <w:b/>
          <w:sz w:val="28"/>
          <w:szCs w:val="28"/>
        </w:rPr>
      </w:pPr>
      <w:r w:rsidRPr="00E6265A">
        <w:rPr>
          <w:rFonts w:ascii="Times New Roman" w:hAnsi="Times New Roman" w:cs="Times New Roman"/>
          <w:b/>
          <w:sz w:val="28"/>
          <w:szCs w:val="28"/>
        </w:rPr>
        <w:t>Порядок исправления</w:t>
      </w:r>
    </w:p>
    <w:p w:rsidR="00C813FC" w:rsidRPr="00E6265A" w:rsidRDefault="00215A02">
      <w:pPr>
        <w:pStyle w:val="ConsPlusNormal"/>
        <w:jc w:val="center"/>
        <w:rPr>
          <w:rFonts w:ascii="Times New Roman" w:hAnsi="Times New Roman" w:cs="Times New Roman"/>
          <w:b/>
          <w:sz w:val="28"/>
          <w:szCs w:val="28"/>
        </w:rPr>
      </w:pPr>
      <w:r w:rsidRPr="00E6265A">
        <w:rPr>
          <w:rFonts w:ascii="Times New Roman" w:hAnsi="Times New Roman" w:cs="Times New Roman"/>
          <w:b/>
          <w:sz w:val="28"/>
          <w:szCs w:val="28"/>
        </w:rPr>
        <w:t>допущенных опечаток и ошибок в выданных в результате</w:t>
      </w:r>
    </w:p>
    <w:p w:rsidR="00C813FC" w:rsidRPr="00E6265A" w:rsidRDefault="00215A02">
      <w:pPr>
        <w:pStyle w:val="ConsPlusNormal"/>
        <w:jc w:val="center"/>
        <w:rPr>
          <w:rFonts w:ascii="Times New Roman" w:hAnsi="Times New Roman" w:cs="Times New Roman"/>
          <w:b/>
          <w:sz w:val="28"/>
          <w:szCs w:val="28"/>
        </w:rPr>
      </w:pPr>
      <w:r w:rsidRPr="00E6265A">
        <w:rPr>
          <w:rFonts w:ascii="Times New Roman" w:hAnsi="Times New Roman" w:cs="Times New Roman"/>
          <w:b/>
          <w:sz w:val="28"/>
          <w:szCs w:val="28"/>
        </w:rPr>
        <w:t>предоставления государственной услуги документах</w:t>
      </w:r>
    </w:p>
    <w:p w:rsidR="00C813FC" w:rsidRPr="00E6265A" w:rsidRDefault="00C813FC">
      <w:pPr>
        <w:pStyle w:val="ConsPlusNormal"/>
        <w:ind w:firstLine="709"/>
        <w:jc w:val="both"/>
        <w:rPr>
          <w:rFonts w:ascii="Times New Roman" w:hAnsi="Times New Roman" w:cs="Times New Roman"/>
          <w:sz w:val="28"/>
          <w:szCs w:val="28"/>
        </w:rPr>
      </w:pP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8.1. Основанием для начала процедуры по исправлению допущенных опечаток и ошибок в выданных в результате предоставления государственной услуги документах является поступление в орган местного самоуправления письменного заявления об исправлении допущенных опечаток и ошибок (форма произвольная) с приложением документа, выданного по результатам предоставления государственной услуги, лично.</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В рамках процедуры выполняются следующие действия:</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прием и регистрация заявления и представленных материалов;</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рассмотрение обращения;</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издание распорядительного акта о внесении изменений в документы, выданные в результате предоставления государственной услуги либо отказ в исправлении допущенных опечаток и ошибок;</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lastRenderedPageBreak/>
        <w:t>оформление изменений в выданных в результате предоставления государственной услуги документах либо отказ в исправлении допущенных опечаток и ошибок.</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8.2. Материалы заявителя регистрируются органом местного самоуправления в день поступления в порядке общего делопроизводства органа местного самоуправления.</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Второй экземпляр заявления с отметкой о дате приема указанных в нем документов направляется (вручается, возвращается) заявителю.</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8.3. Основанием для начала административного действия является поступление материалов заявителя в орган местного самоуправления. Должностное лицо органа местного самоуправления в срок, не превышающий 3 рабочих дней, рассматривает обращение заявителя и архивные материалы заявителя.</w:t>
      </w:r>
    </w:p>
    <w:p w:rsidR="00C813FC" w:rsidRPr="00E6265A" w:rsidRDefault="00215A02">
      <w:pPr>
        <w:pStyle w:val="ConsPlusNormal"/>
        <w:ind w:firstLine="709"/>
        <w:jc w:val="both"/>
      </w:pPr>
      <w:r w:rsidRPr="00E6265A">
        <w:rPr>
          <w:rFonts w:ascii="Times New Roman" w:hAnsi="Times New Roman" w:cs="Times New Roman"/>
          <w:sz w:val="28"/>
          <w:szCs w:val="28"/>
        </w:rPr>
        <w:t>При наличии соответствия информации, указанной в заявлении и представленной в архивных материалах заявителя, должностное лицо органа местного самоуправления готовит проект распорядительного акта о внесении изменений в документы, выданные в результате предоставления государственной услуги.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В случае несоответствия информации, указанной в заявлении и представленной в архивных материалах заявителя, должностное лицо органа местного самоуправления готовит проект уведомления об отказе в исправлении допущенных опечаток и ошибок в документах, выданных в результате предоставления государственной услуги.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8.4. По результатам рассмотрения обращения заявителя должностное лицо органа местного самоуправления готовит:</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проект распорядительного акта о внесении изменений в документы, выданные в результате предоставления государственной услуги;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проект письма об отказе в исправлении допущенных опечаток и ошибок в документах, выданных в результате предоставления государственной услуги.</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Проект распорядительного акта о внесении изменений в документы, выданные в результате предоставления государственной услуги, подписывается руководителем органа местного самоуправления.</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Уведомление об отказе в исправлении изменений допущенных опечаток и ошибок в документах, выданных в результате предоставления государственной услуги, подписанное руководителем органа местного самоуправления, регистрируется в базе данных входящей (исходящей) корреспонденции органа местного самоуправления.</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8.5. Фиксацией результата является распорядительный акт о внесении изменений в документы, выданные в результате предоставления государственной услуги, либо уведомление об отказе, зарегистрированные в установленном порядке.</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Документ с внесенными изменениями оформляется в двух экземплярах, один из которых в течение 3 рабочих дней с момента поступления заявления выдается заявителю, а второй хранится в органе местного самоуправления в течение пяти лет.</w:t>
      </w:r>
    </w:p>
    <w:p w:rsidR="00702BE8" w:rsidRPr="00E6265A" w:rsidRDefault="00215A02" w:rsidP="00215A02">
      <w:pPr>
        <w:pStyle w:val="ConsPlusNormal"/>
        <w:jc w:val="center"/>
        <w:rPr>
          <w:rFonts w:ascii="Times New Roman" w:hAnsi="Times New Roman" w:cs="Times New Roman"/>
          <w:b/>
          <w:sz w:val="28"/>
          <w:szCs w:val="28"/>
        </w:rPr>
      </w:pPr>
      <w:r w:rsidRPr="00E6265A">
        <w:rPr>
          <w:rFonts w:ascii="Times New Roman" w:hAnsi="Times New Roman" w:cs="Times New Roman"/>
          <w:b/>
          <w:sz w:val="28"/>
          <w:szCs w:val="28"/>
        </w:rPr>
        <w:lastRenderedPageBreak/>
        <w:t>IV. Иные положен</w:t>
      </w:r>
      <w:r w:rsidR="00702BE8" w:rsidRPr="00E6265A">
        <w:rPr>
          <w:rFonts w:ascii="Times New Roman" w:hAnsi="Times New Roman" w:cs="Times New Roman"/>
          <w:b/>
          <w:sz w:val="28"/>
          <w:szCs w:val="28"/>
        </w:rPr>
        <w:t>ия, предусмотренные нормативным</w:t>
      </w:r>
    </w:p>
    <w:p w:rsidR="00C813FC" w:rsidRPr="00E6265A" w:rsidRDefault="00215A02" w:rsidP="00215A02">
      <w:pPr>
        <w:pStyle w:val="ConsPlusNormal"/>
        <w:jc w:val="center"/>
        <w:rPr>
          <w:rFonts w:ascii="Times New Roman" w:hAnsi="Times New Roman" w:cs="Times New Roman"/>
          <w:b/>
          <w:sz w:val="28"/>
          <w:szCs w:val="28"/>
        </w:rPr>
      </w:pPr>
      <w:r w:rsidRPr="00E6265A">
        <w:rPr>
          <w:rFonts w:ascii="Times New Roman" w:hAnsi="Times New Roman" w:cs="Times New Roman"/>
          <w:b/>
          <w:sz w:val="28"/>
          <w:szCs w:val="28"/>
        </w:rPr>
        <w:t>правовым актом Правительства Российской Федерации</w:t>
      </w:r>
    </w:p>
    <w:p w:rsidR="00215A02" w:rsidRPr="00E6265A" w:rsidRDefault="00215A02" w:rsidP="00215A02">
      <w:pPr>
        <w:pStyle w:val="ConsPlusNormal"/>
        <w:jc w:val="center"/>
        <w:rPr>
          <w:rFonts w:ascii="Times New Roman" w:hAnsi="Times New Roman" w:cs="Times New Roman"/>
          <w:b/>
          <w:sz w:val="28"/>
          <w:szCs w:val="28"/>
        </w:rPr>
      </w:pPr>
    </w:p>
    <w:p w:rsidR="00C813FC" w:rsidRPr="00E6265A" w:rsidRDefault="00215A02">
      <w:pPr>
        <w:pStyle w:val="af0"/>
        <w:spacing w:line="240" w:lineRule="auto"/>
        <w:ind w:firstLine="709"/>
        <w:jc w:val="both"/>
        <w:rPr>
          <w:rFonts w:ascii="Times New Roman" w:eastAsiaTheme="minorEastAsia" w:hAnsi="Times New Roman" w:cs="Times New Roman"/>
          <w:sz w:val="28"/>
          <w:szCs w:val="28"/>
          <w:lang w:eastAsia="ru-RU"/>
        </w:rPr>
        <w:sectPr w:rsidR="00C813FC" w:rsidRPr="00E6265A">
          <w:pgSz w:w="11906" w:h="16838"/>
          <w:pgMar w:top="851" w:right="850" w:bottom="1134" w:left="1701" w:header="0" w:footer="0" w:gutter="0"/>
          <w:cols w:space="720"/>
          <w:formProt w:val="0"/>
          <w:docGrid w:linePitch="100" w:charSpace="4096"/>
        </w:sectPr>
      </w:pPr>
      <w:r w:rsidRPr="00E6265A">
        <w:rPr>
          <w:rFonts w:ascii="Times New Roman" w:eastAsiaTheme="minorEastAsia" w:hAnsi="Times New Roman" w:cs="Times New Roman"/>
          <w:sz w:val="28"/>
          <w:szCs w:val="28"/>
          <w:lang w:eastAsia="ru-RU"/>
        </w:rPr>
        <w:t>Иные положения, предусмотренные нормативным правовым актом Правительства Российской Федерации, отсутствуют.</w:t>
      </w:r>
    </w:p>
    <w:p w:rsidR="00C813FC" w:rsidRPr="00E6265A" w:rsidRDefault="00215A02">
      <w:pPr>
        <w:pStyle w:val="ConsPlusNormal"/>
        <w:ind w:firstLine="709"/>
        <w:jc w:val="right"/>
        <w:rPr>
          <w:rFonts w:ascii="Times New Roman" w:hAnsi="Times New Roman" w:cs="Times New Roman"/>
          <w:sz w:val="24"/>
          <w:szCs w:val="24"/>
        </w:rPr>
      </w:pPr>
      <w:r w:rsidRPr="00E6265A">
        <w:rPr>
          <w:rFonts w:ascii="Times New Roman" w:hAnsi="Times New Roman" w:cs="Times New Roman"/>
          <w:sz w:val="24"/>
          <w:szCs w:val="24"/>
        </w:rPr>
        <w:lastRenderedPageBreak/>
        <w:t>Приложение № 1 к Административному регламенту предоставления государственной</w:t>
      </w:r>
    </w:p>
    <w:p w:rsidR="00C813FC" w:rsidRPr="00E6265A" w:rsidRDefault="00215A02">
      <w:pPr>
        <w:pStyle w:val="ConsPlusNormal"/>
        <w:ind w:firstLine="709"/>
        <w:jc w:val="right"/>
        <w:rPr>
          <w:rFonts w:ascii="Times New Roman" w:hAnsi="Times New Roman" w:cs="Times New Roman"/>
          <w:sz w:val="24"/>
          <w:szCs w:val="24"/>
        </w:rPr>
      </w:pPr>
      <w:r w:rsidRPr="00E6265A">
        <w:rPr>
          <w:rFonts w:ascii="Times New Roman" w:hAnsi="Times New Roman" w:cs="Times New Roman"/>
          <w:sz w:val="24"/>
          <w:szCs w:val="24"/>
        </w:rPr>
        <w:t>услуги «Включение в список детей-сирот и детей, оставшихся без попечения родителей,</w:t>
      </w:r>
    </w:p>
    <w:p w:rsidR="00C813FC" w:rsidRPr="00E6265A" w:rsidRDefault="00215A02">
      <w:pPr>
        <w:pStyle w:val="ConsPlusNormal"/>
        <w:ind w:firstLine="709"/>
        <w:jc w:val="right"/>
        <w:rPr>
          <w:rFonts w:ascii="Times New Roman" w:hAnsi="Times New Roman" w:cs="Times New Roman"/>
          <w:sz w:val="24"/>
          <w:szCs w:val="24"/>
        </w:rPr>
      </w:pPr>
      <w:r w:rsidRPr="00E6265A">
        <w:rPr>
          <w:rFonts w:ascii="Times New Roman" w:hAnsi="Times New Roman" w:cs="Times New Roman"/>
          <w:sz w:val="24"/>
          <w:szCs w:val="24"/>
        </w:rPr>
        <w:t>лиц из числа детей-сирот и детей, оставшихся без попечения родителей, лиц, которые относились</w:t>
      </w:r>
    </w:p>
    <w:p w:rsidR="00C813FC" w:rsidRPr="00E6265A" w:rsidRDefault="00215A02">
      <w:pPr>
        <w:pStyle w:val="ConsPlusNormal"/>
        <w:ind w:firstLine="709"/>
        <w:jc w:val="right"/>
        <w:rPr>
          <w:rFonts w:ascii="Times New Roman" w:hAnsi="Times New Roman" w:cs="Times New Roman"/>
          <w:sz w:val="24"/>
          <w:szCs w:val="24"/>
        </w:rPr>
      </w:pPr>
      <w:r w:rsidRPr="00E6265A">
        <w:rPr>
          <w:rFonts w:ascii="Times New Roman" w:hAnsi="Times New Roman" w:cs="Times New Roman"/>
          <w:sz w:val="24"/>
          <w:szCs w:val="24"/>
        </w:rPr>
        <w:t>к категории детей-сирот и детей, оставшихся без попечения родителей, лиц из числа детей-сирот</w:t>
      </w:r>
    </w:p>
    <w:p w:rsidR="00C813FC" w:rsidRPr="00E6265A" w:rsidRDefault="00215A02">
      <w:pPr>
        <w:pStyle w:val="ConsPlusNormal"/>
        <w:ind w:firstLine="709"/>
        <w:jc w:val="right"/>
        <w:rPr>
          <w:rFonts w:ascii="Times New Roman" w:hAnsi="Times New Roman" w:cs="Times New Roman"/>
          <w:sz w:val="24"/>
          <w:szCs w:val="24"/>
        </w:rPr>
      </w:pPr>
      <w:r w:rsidRPr="00E6265A">
        <w:rPr>
          <w:rFonts w:ascii="Times New Roman" w:hAnsi="Times New Roman" w:cs="Times New Roman"/>
          <w:sz w:val="24"/>
          <w:szCs w:val="24"/>
        </w:rPr>
        <w:t>и детей, оставшихся без попечения родителей, и достигли возраста 23 лет, которые</w:t>
      </w:r>
    </w:p>
    <w:p w:rsidR="00C813FC" w:rsidRPr="00E6265A" w:rsidRDefault="00215A02">
      <w:pPr>
        <w:pStyle w:val="ConsPlusNormal"/>
        <w:ind w:firstLine="709"/>
        <w:jc w:val="right"/>
      </w:pPr>
      <w:r w:rsidRPr="00E6265A">
        <w:rPr>
          <w:rFonts w:ascii="Times New Roman" w:hAnsi="Times New Roman" w:cs="Times New Roman"/>
          <w:sz w:val="24"/>
          <w:szCs w:val="24"/>
        </w:rPr>
        <w:t>подлежат обеспечению жилыми помещениями»</w:t>
      </w:r>
    </w:p>
    <w:p w:rsidR="00C813FC" w:rsidRPr="00E6265A" w:rsidRDefault="00C813FC">
      <w:pPr>
        <w:suppressAutoHyphens w:val="0"/>
        <w:spacing w:after="0" w:line="240" w:lineRule="auto"/>
        <w:jc w:val="center"/>
        <w:rPr>
          <w:rFonts w:ascii="Times New Roman" w:eastAsia="Times New Roman" w:hAnsi="Times New Roman" w:cs="Times New Roman"/>
          <w:sz w:val="28"/>
          <w:szCs w:val="28"/>
          <w:lang w:eastAsia="ru-RU"/>
        </w:rPr>
      </w:pPr>
    </w:p>
    <w:p w:rsidR="00C813FC" w:rsidRPr="00E6265A" w:rsidRDefault="00215A02">
      <w:pPr>
        <w:suppressAutoHyphens w:val="0"/>
        <w:spacing w:after="0" w:line="240" w:lineRule="auto"/>
        <w:jc w:val="center"/>
      </w:pPr>
      <w:r w:rsidRPr="00E6265A">
        <w:rPr>
          <w:rFonts w:ascii="Times New Roman" w:eastAsia="Times New Roman" w:hAnsi="Times New Roman" w:cs="Times New Roman"/>
          <w:sz w:val="28"/>
          <w:szCs w:val="28"/>
          <w:lang w:eastAsia="ru-RU"/>
        </w:rPr>
        <w:t>ЖУРНАЛ</w:t>
      </w:r>
    </w:p>
    <w:p w:rsidR="00C813FC" w:rsidRPr="00E6265A" w:rsidRDefault="00215A02">
      <w:pPr>
        <w:suppressAutoHyphens w:val="0"/>
        <w:spacing w:after="0" w:line="240" w:lineRule="auto"/>
        <w:ind w:firstLine="709"/>
        <w:jc w:val="center"/>
        <w:rPr>
          <w:rFonts w:ascii="Times New Roman" w:eastAsia="Times New Roman" w:hAnsi="Times New Roman" w:cs="Times New Roman"/>
          <w:sz w:val="28"/>
          <w:szCs w:val="28"/>
          <w:lang w:eastAsia="ru-RU"/>
        </w:rPr>
      </w:pPr>
      <w:r w:rsidRPr="00E6265A">
        <w:rPr>
          <w:rFonts w:ascii="Times New Roman" w:eastAsia="Times New Roman" w:hAnsi="Times New Roman" w:cs="Times New Roman"/>
          <w:sz w:val="28"/>
          <w:szCs w:val="28"/>
          <w:lang w:eastAsia="ru-RU"/>
        </w:rPr>
        <w:t>регистрации заявлений о включении в список детей-сирот и детей, оставшихся</w:t>
      </w:r>
    </w:p>
    <w:p w:rsidR="00C813FC" w:rsidRPr="00E6265A" w:rsidRDefault="00215A02">
      <w:pPr>
        <w:suppressAutoHyphens w:val="0"/>
        <w:spacing w:after="0" w:line="240" w:lineRule="auto"/>
        <w:ind w:firstLine="709"/>
        <w:jc w:val="center"/>
        <w:rPr>
          <w:rFonts w:ascii="Times New Roman" w:eastAsia="Times New Roman" w:hAnsi="Times New Roman" w:cs="Times New Roman"/>
          <w:sz w:val="28"/>
          <w:szCs w:val="28"/>
          <w:lang w:eastAsia="ru-RU"/>
        </w:rPr>
      </w:pPr>
      <w:r w:rsidRPr="00E6265A">
        <w:rPr>
          <w:rFonts w:ascii="Times New Roman" w:eastAsia="Times New Roman" w:hAnsi="Times New Roman" w:cs="Times New Roman"/>
          <w:sz w:val="28"/>
          <w:szCs w:val="28"/>
          <w:lang w:eastAsia="ru-RU"/>
        </w:rPr>
        <w:t>без попечения родителей, лиц из числа детей-сирот и детей, оставшихся без</w:t>
      </w:r>
    </w:p>
    <w:p w:rsidR="00C813FC" w:rsidRPr="00E6265A" w:rsidRDefault="00215A02">
      <w:pPr>
        <w:suppressAutoHyphens w:val="0"/>
        <w:spacing w:after="0" w:line="240" w:lineRule="auto"/>
        <w:ind w:firstLine="709"/>
        <w:jc w:val="center"/>
        <w:rPr>
          <w:rFonts w:ascii="Times New Roman" w:eastAsia="Times New Roman" w:hAnsi="Times New Roman" w:cs="Times New Roman"/>
          <w:sz w:val="28"/>
          <w:szCs w:val="28"/>
          <w:lang w:eastAsia="ru-RU"/>
        </w:rPr>
      </w:pPr>
      <w:r w:rsidRPr="00E6265A">
        <w:rPr>
          <w:rFonts w:ascii="Times New Roman" w:eastAsia="Times New Roman" w:hAnsi="Times New Roman" w:cs="Times New Roman"/>
          <w:sz w:val="28"/>
          <w:szCs w:val="28"/>
          <w:lang w:eastAsia="ru-RU"/>
        </w:rPr>
        <w:t>попечения родителей, лиц, которые относились к категории детей-сирот и детей,</w:t>
      </w:r>
    </w:p>
    <w:p w:rsidR="00C813FC" w:rsidRPr="00E6265A" w:rsidRDefault="00215A02">
      <w:pPr>
        <w:suppressAutoHyphens w:val="0"/>
        <w:spacing w:after="0" w:line="240" w:lineRule="auto"/>
        <w:ind w:firstLine="709"/>
        <w:jc w:val="center"/>
        <w:rPr>
          <w:rFonts w:ascii="Times New Roman" w:eastAsia="Times New Roman" w:hAnsi="Times New Roman" w:cs="Times New Roman"/>
          <w:sz w:val="28"/>
          <w:szCs w:val="28"/>
          <w:lang w:eastAsia="ru-RU"/>
        </w:rPr>
      </w:pPr>
      <w:r w:rsidRPr="00E6265A">
        <w:rPr>
          <w:rFonts w:ascii="Times New Roman" w:eastAsia="Times New Roman" w:hAnsi="Times New Roman" w:cs="Times New Roman"/>
          <w:sz w:val="28"/>
          <w:szCs w:val="28"/>
          <w:lang w:eastAsia="ru-RU"/>
        </w:rPr>
        <w:t>оставшихся без попечения родителей, лиц из числа детей-сирот и детей, оставшихся</w:t>
      </w:r>
    </w:p>
    <w:p w:rsidR="00C813FC" w:rsidRPr="00E6265A" w:rsidRDefault="00215A02">
      <w:pPr>
        <w:suppressAutoHyphens w:val="0"/>
        <w:spacing w:after="0" w:line="240" w:lineRule="auto"/>
        <w:ind w:firstLine="709"/>
        <w:jc w:val="center"/>
        <w:rPr>
          <w:rFonts w:ascii="Times New Roman" w:eastAsia="Times New Roman" w:hAnsi="Times New Roman" w:cs="Times New Roman"/>
          <w:sz w:val="28"/>
          <w:szCs w:val="28"/>
          <w:lang w:eastAsia="ru-RU"/>
        </w:rPr>
      </w:pPr>
      <w:r w:rsidRPr="00E6265A">
        <w:rPr>
          <w:rFonts w:ascii="Times New Roman" w:eastAsia="Times New Roman" w:hAnsi="Times New Roman" w:cs="Times New Roman"/>
          <w:sz w:val="28"/>
          <w:szCs w:val="28"/>
          <w:lang w:eastAsia="ru-RU"/>
        </w:rPr>
        <w:t>без попечения родителей, и достигли возраста 23 лет, которые подлежат</w:t>
      </w:r>
    </w:p>
    <w:p w:rsidR="00C813FC" w:rsidRPr="00E6265A" w:rsidRDefault="00215A02">
      <w:pPr>
        <w:suppressAutoHyphens w:val="0"/>
        <w:spacing w:after="0" w:line="240" w:lineRule="auto"/>
        <w:ind w:firstLine="709"/>
        <w:jc w:val="center"/>
        <w:rPr>
          <w:rFonts w:ascii="Times New Roman" w:eastAsia="Times New Roman" w:hAnsi="Times New Roman" w:cs="Times New Roman"/>
          <w:sz w:val="28"/>
          <w:szCs w:val="28"/>
          <w:lang w:eastAsia="ru-RU"/>
        </w:rPr>
      </w:pPr>
      <w:r w:rsidRPr="00E6265A">
        <w:rPr>
          <w:rFonts w:ascii="Times New Roman" w:eastAsia="Times New Roman" w:hAnsi="Times New Roman" w:cs="Times New Roman"/>
          <w:sz w:val="28"/>
          <w:szCs w:val="28"/>
          <w:lang w:eastAsia="ru-RU"/>
        </w:rPr>
        <w:t>обеспечению жилыми помещениями</w:t>
      </w:r>
    </w:p>
    <w:p w:rsidR="00C813FC" w:rsidRPr="00E6265A" w:rsidRDefault="00C813FC">
      <w:pPr>
        <w:suppressAutoHyphens w:val="0"/>
        <w:spacing w:after="0" w:line="240" w:lineRule="auto"/>
        <w:ind w:firstLine="709"/>
        <w:jc w:val="center"/>
        <w:rPr>
          <w:rFonts w:ascii="Times New Roman" w:eastAsia="Times New Roman" w:hAnsi="Times New Roman" w:cs="Times New Roman"/>
          <w:sz w:val="28"/>
          <w:szCs w:val="28"/>
          <w:lang w:eastAsia="ru-RU"/>
        </w:rPr>
      </w:pPr>
    </w:p>
    <w:tbl>
      <w:tblPr>
        <w:tblW w:w="15479" w:type="dxa"/>
        <w:tblInd w:w="-147" w:type="dxa"/>
        <w:tblLayout w:type="fixed"/>
        <w:tblCellMar>
          <w:top w:w="102" w:type="dxa"/>
          <w:left w:w="62" w:type="dxa"/>
          <w:bottom w:w="102" w:type="dxa"/>
          <w:right w:w="62" w:type="dxa"/>
        </w:tblCellMar>
        <w:tblLook w:val="0000" w:firstRow="0" w:lastRow="0" w:firstColumn="0" w:lastColumn="0" w:noHBand="0" w:noVBand="0"/>
      </w:tblPr>
      <w:tblGrid>
        <w:gridCol w:w="852"/>
        <w:gridCol w:w="1279"/>
        <w:gridCol w:w="1587"/>
        <w:gridCol w:w="1560"/>
        <w:gridCol w:w="1418"/>
        <w:gridCol w:w="2413"/>
        <w:gridCol w:w="1983"/>
        <w:gridCol w:w="1557"/>
        <w:gridCol w:w="1565"/>
        <w:gridCol w:w="1265"/>
      </w:tblGrid>
      <w:tr w:rsidR="00C813FC" w:rsidRPr="00E6265A" w:rsidTr="005469C2">
        <w:tc>
          <w:tcPr>
            <w:tcW w:w="852" w:type="dxa"/>
            <w:tcBorders>
              <w:top w:val="single" w:sz="4" w:space="0" w:color="000000"/>
              <w:left w:val="single" w:sz="4" w:space="0" w:color="000000"/>
              <w:bottom w:val="single" w:sz="4" w:space="0" w:color="000000"/>
              <w:right w:val="single" w:sz="4" w:space="0" w:color="000000"/>
            </w:tcBorders>
          </w:tcPr>
          <w:p w:rsidR="00C813FC" w:rsidRPr="00E6265A" w:rsidRDefault="00215A02">
            <w:pPr>
              <w:suppressAutoHyphens w:val="0"/>
              <w:spacing w:after="0" w:line="240" w:lineRule="auto"/>
              <w:jc w:val="center"/>
              <w:rPr>
                <w:rFonts w:ascii="Times New Roman" w:eastAsia="Times New Roman" w:hAnsi="Times New Roman" w:cs="Times New Roman"/>
                <w:sz w:val="24"/>
                <w:szCs w:val="24"/>
                <w:vertAlign w:val="superscript"/>
                <w:lang w:eastAsia="ru-RU"/>
              </w:rPr>
            </w:pPr>
            <w:r w:rsidRPr="00E6265A">
              <w:rPr>
                <w:rFonts w:ascii="Times New Roman" w:eastAsia="Times New Roman" w:hAnsi="Times New Roman" w:cs="Times New Roman"/>
                <w:sz w:val="24"/>
                <w:szCs w:val="24"/>
                <w:lang w:eastAsia="ru-RU"/>
              </w:rPr>
              <w:t>№ п/п</w:t>
            </w:r>
            <w:r w:rsidRPr="00E6265A">
              <w:rPr>
                <w:rFonts w:ascii="Times New Roman" w:eastAsia="Times New Roman" w:hAnsi="Times New Roman" w:cs="Times New Roman"/>
                <w:sz w:val="24"/>
                <w:szCs w:val="24"/>
                <w:vertAlign w:val="superscript"/>
                <w:lang w:eastAsia="ru-RU"/>
              </w:rPr>
              <w:t>*</w:t>
            </w:r>
          </w:p>
        </w:tc>
        <w:tc>
          <w:tcPr>
            <w:tcW w:w="1279" w:type="dxa"/>
            <w:tcBorders>
              <w:top w:val="single" w:sz="4" w:space="0" w:color="000000"/>
              <w:left w:val="single" w:sz="4" w:space="0" w:color="000000"/>
              <w:bottom w:val="single" w:sz="4" w:space="0" w:color="000000"/>
              <w:right w:val="single" w:sz="4" w:space="0" w:color="000000"/>
            </w:tcBorders>
          </w:tcPr>
          <w:p w:rsidR="00C813FC" w:rsidRPr="00E6265A" w:rsidRDefault="00215A02">
            <w:pPr>
              <w:suppressAutoHyphens w:val="0"/>
              <w:spacing w:after="0" w:line="240" w:lineRule="auto"/>
              <w:jc w:val="center"/>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Дата регистрации заявления</w:t>
            </w:r>
          </w:p>
        </w:tc>
        <w:tc>
          <w:tcPr>
            <w:tcW w:w="1587" w:type="dxa"/>
            <w:tcBorders>
              <w:top w:val="single" w:sz="4" w:space="0" w:color="000000"/>
              <w:left w:val="single" w:sz="4" w:space="0" w:color="000000"/>
              <w:bottom w:val="single" w:sz="4" w:space="0" w:color="000000"/>
              <w:right w:val="single" w:sz="4" w:space="0" w:color="000000"/>
            </w:tcBorders>
          </w:tcPr>
          <w:p w:rsidR="00C813FC" w:rsidRPr="00E6265A" w:rsidRDefault="00215A02">
            <w:pPr>
              <w:suppressAutoHyphens w:val="0"/>
              <w:spacing w:after="0" w:line="240" w:lineRule="auto"/>
              <w:jc w:val="center"/>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Фамилия, имя, отчество (при наличии) заявителя</w:t>
            </w:r>
          </w:p>
        </w:tc>
        <w:tc>
          <w:tcPr>
            <w:tcW w:w="1560" w:type="dxa"/>
            <w:tcBorders>
              <w:top w:val="single" w:sz="4" w:space="0" w:color="000000"/>
              <w:left w:val="single" w:sz="4" w:space="0" w:color="000000"/>
              <w:bottom w:val="single" w:sz="4" w:space="0" w:color="000000"/>
              <w:right w:val="single" w:sz="4" w:space="0" w:color="000000"/>
            </w:tcBorders>
          </w:tcPr>
          <w:p w:rsidR="00C813FC" w:rsidRPr="00E6265A" w:rsidRDefault="00215A02">
            <w:pPr>
              <w:suppressAutoHyphens w:val="0"/>
              <w:spacing w:after="0" w:line="240" w:lineRule="auto"/>
              <w:jc w:val="center"/>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Фамилия, имя, отчество (при наличии) ребенка-сироты</w:t>
            </w:r>
            <w:r w:rsidRPr="00E6265A">
              <w:rPr>
                <w:rFonts w:ascii="Times New Roman" w:eastAsia="Times New Roman" w:hAnsi="Times New Roman" w:cs="Times New Roman"/>
                <w:sz w:val="24"/>
                <w:szCs w:val="24"/>
                <w:vertAlign w:val="superscript"/>
                <w:lang w:eastAsia="ru-RU"/>
              </w:rPr>
              <w:t>**</w:t>
            </w:r>
          </w:p>
        </w:tc>
        <w:tc>
          <w:tcPr>
            <w:tcW w:w="1418" w:type="dxa"/>
            <w:tcBorders>
              <w:top w:val="single" w:sz="4" w:space="0" w:color="000000"/>
              <w:left w:val="single" w:sz="4" w:space="0" w:color="000000"/>
              <w:bottom w:val="single" w:sz="4" w:space="0" w:color="000000"/>
              <w:right w:val="single" w:sz="4" w:space="0" w:color="000000"/>
            </w:tcBorders>
          </w:tcPr>
          <w:p w:rsidR="00C813FC" w:rsidRPr="00E6265A" w:rsidRDefault="00215A02">
            <w:pPr>
              <w:suppressAutoHyphens w:val="0"/>
              <w:spacing w:after="0" w:line="240" w:lineRule="auto"/>
              <w:jc w:val="center"/>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Адрес места жительства заявителя, телефон</w:t>
            </w:r>
          </w:p>
        </w:tc>
        <w:tc>
          <w:tcPr>
            <w:tcW w:w="2413" w:type="dxa"/>
            <w:tcBorders>
              <w:top w:val="single" w:sz="4" w:space="0" w:color="000000"/>
              <w:left w:val="single" w:sz="4" w:space="0" w:color="000000"/>
              <w:bottom w:val="single" w:sz="4" w:space="0" w:color="000000"/>
              <w:right w:val="single" w:sz="4" w:space="0" w:color="000000"/>
            </w:tcBorders>
          </w:tcPr>
          <w:p w:rsidR="00C813FC" w:rsidRPr="00E6265A" w:rsidRDefault="00215A02">
            <w:pPr>
              <w:suppressAutoHyphens w:val="0"/>
              <w:spacing w:after="0" w:line="240" w:lineRule="auto"/>
              <w:jc w:val="center"/>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Реквизиты запроса об уточнении сведений, указанных в заявлении, либо предоставлении доработанных документов (в случае выявления неполноты сведений)</w:t>
            </w:r>
          </w:p>
        </w:tc>
        <w:tc>
          <w:tcPr>
            <w:tcW w:w="1983" w:type="dxa"/>
            <w:tcBorders>
              <w:top w:val="single" w:sz="4" w:space="0" w:color="000000"/>
              <w:left w:val="single" w:sz="4" w:space="0" w:color="000000"/>
              <w:bottom w:val="single" w:sz="4" w:space="0" w:color="000000"/>
              <w:right w:val="single" w:sz="4" w:space="0" w:color="000000"/>
            </w:tcBorders>
          </w:tcPr>
          <w:p w:rsidR="00C813FC" w:rsidRPr="00E6265A" w:rsidRDefault="00215A02">
            <w:pPr>
              <w:suppressAutoHyphens w:val="0"/>
              <w:spacing w:after="0" w:line="240" w:lineRule="auto"/>
              <w:jc w:val="center"/>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Дата получения доработанного заявления и(или) доработанных документов (в случае выявления неполноты сведений)</w:t>
            </w:r>
          </w:p>
        </w:tc>
        <w:tc>
          <w:tcPr>
            <w:tcW w:w="1557" w:type="dxa"/>
            <w:tcBorders>
              <w:top w:val="single" w:sz="4" w:space="0" w:color="000000"/>
              <w:left w:val="single" w:sz="4" w:space="0" w:color="000000"/>
              <w:bottom w:val="single" w:sz="4" w:space="0" w:color="000000"/>
              <w:right w:val="single" w:sz="4" w:space="0" w:color="000000"/>
            </w:tcBorders>
          </w:tcPr>
          <w:p w:rsidR="00C813FC" w:rsidRPr="00E6265A" w:rsidRDefault="00215A02">
            <w:pPr>
              <w:suppressAutoHyphens w:val="0"/>
              <w:spacing w:after="0" w:line="240" w:lineRule="auto"/>
              <w:jc w:val="center"/>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Результаты рассмотрения заявления, реквизиты распорядительного акта</w:t>
            </w:r>
          </w:p>
        </w:tc>
        <w:tc>
          <w:tcPr>
            <w:tcW w:w="1565" w:type="dxa"/>
            <w:tcBorders>
              <w:top w:val="single" w:sz="4" w:space="0" w:color="000000"/>
              <w:left w:val="single" w:sz="4" w:space="0" w:color="000000"/>
              <w:bottom w:val="single" w:sz="4" w:space="0" w:color="000000"/>
              <w:right w:val="single" w:sz="4" w:space="0" w:color="000000"/>
            </w:tcBorders>
          </w:tcPr>
          <w:p w:rsidR="00C813FC" w:rsidRPr="00E6265A" w:rsidRDefault="00215A02">
            <w:pPr>
              <w:suppressAutoHyphens w:val="0"/>
              <w:spacing w:after="0" w:line="240" w:lineRule="auto"/>
              <w:jc w:val="center"/>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Реквизиты письма о направлении выписки распорядительного акта</w:t>
            </w:r>
          </w:p>
        </w:tc>
        <w:tc>
          <w:tcPr>
            <w:tcW w:w="1265" w:type="dxa"/>
            <w:tcBorders>
              <w:top w:val="single" w:sz="4" w:space="0" w:color="000000"/>
              <w:left w:val="single" w:sz="4" w:space="0" w:color="000000"/>
              <w:bottom w:val="single" w:sz="4" w:space="0" w:color="000000"/>
              <w:right w:val="single" w:sz="4" w:space="0" w:color="000000"/>
            </w:tcBorders>
          </w:tcPr>
          <w:p w:rsidR="00C813FC" w:rsidRPr="00E6265A" w:rsidRDefault="00215A02">
            <w:pPr>
              <w:suppressAutoHyphens w:val="0"/>
              <w:spacing w:after="0" w:line="240" w:lineRule="auto"/>
              <w:jc w:val="center"/>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Примечание</w:t>
            </w:r>
          </w:p>
        </w:tc>
      </w:tr>
      <w:tr w:rsidR="00C813FC" w:rsidRPr="00E6265A" w:rsidTr="005469C2">
        <w:trPr>
          <w:trHeight w:val="252"/>
        </w:trPr>
        <w:tc>
          <w:tcPr>
            <w:tcW w:w="852" w:type="dxa"/>
            <w:tcBorders>
              <w:top w:val="single" w:sz="4" w:space="0" w:color="000000"/>
              <w:left w:val="single" w:sz="4" w:space="0" w:color="000000"/>
              <w:bottom w:val="single" w:sz="4" w:space="0" w:color="000000"/>
              <w:right w:val="single" w:sz="4" w:space="0" w:color="000000"/>
            </w:tcBorders>
          </w:tcPr>
          <w:p w:rsidR="00C813FC" w:rsidRPr="00E6265A" w:rsidRDefault="00215A02">
            <w:pPr>
              <w:suppressAutoHyphens w:val="0"/>
              <w:spacing w:after="0" w:line="240" w:lineRule="auto"/>
              <w:jc w:val="center"/>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1</w:t>
            </w:r>
          </w:p>
        </w:tc>
        <w:tc>
          <w:tcPr>
            <w:tcW w:w="1279" w:type="dxa"/>
            <w:tcBorders>
              <w:top w:val="single" w:sz="4" w:space="0" w:color="000000"/>
              <w:left w:val="single" w:sz="4" w:space="0" w:color="000000"/>
              <w:bottom w:val="single" w:sz="4" w:space="0" w:color="000000"/>
              <w:right w:val="single" w:sz="4" w:space="0" w:color="000000"/>
            </w:tcBorders>
          </w:tcPr>
          <w:p w:rsidR="00C813FC" w:rsidRPr="00E6265A" w:rsidRDefault="00215A02">
            <w:pPr>
              <w:suppressAutoHyphens w:val="0"/>
              <w:spacing w:after="0" w:line="240" w:lineRule="auto"/>
              <w:jc w:val="center"/>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2</w:t>
            </w:r>
          </w:p>
        </w:tc>
        <w:tc>
          <w:tcPr>
            <w:tcW w:w="1587" w:type="dxa"/>
            <w:tcBorders>
              <w:top w:val="single" w:sz="4" w:space="0" w:color="000000"/>
              <w:left w:val="single" w:sz="4" w:space="0" w:color="000000"/>
              <w:bottom w:val="single" w:sz="4" w:space="0" w:color="000000"/>
              <w:right w:val="single" w:sz="4" w:space="0" w:color="000000"/>
            </w:tcBorders>
          </w:tcPr>
          <w:p w:rsidR="00C813FC" w:rsidRPr="00E6265A" w:rsidRDefault="00215A02">
            <w:pPr>
              <w:suppressAutoHyphens w:val="0"/>
              <w:spacing w:after="0" w:line="240" w:lineRule="auto"/>
              <w:jc w:val="center"/>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3</w:t>
            </w:r>
          </w:p>
        </w:tc>
        <w:tc>
          <w:tcPr>
            <w:tcW w:w="1560" w:type="dxa"/>
            <w:tcBorders>
              <w:top w:val="single" w:sz="4" w:space="0" w:color="000000"/>
              <w:left w:val="single" w:sz="4" w:space="0" w:color="000000"/>
              <w:bottom w:val="single" w:sz="4" w:space="0" w:color="000000"/>
              <w:right w:val="single" w:sz="4" w:space="0" w:color="000000"/>
            </w:tcBorders>
          </w:tcPr>
          <w:p w:rsidR="00C813FC" w:rsidRPr="00E6265A" w:rsidRDefault="00215A02">
            <w:pPr>
              <w:suppressAutoHyphens w:val="0"/>
              <w:spacing w:after="0" w:line="240" w:lineRule="auto"/>
              <w:jc w:val="center"/>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4</w:t>
            </w:r>
          </w:p>
        </w:tc>
        <w:tc>
          <w:tcPr>
            <w:tcW w:w="1418" w:type="dxa"/>
            <w:tcBorders>
              <w:top w:val="single" w:sz="4" w:space="0" w:color="000000"/>
              <w:left w:val="single" w:sz="4" w:space="0" w:color="000000"/>
              <w:bottom w:val="single" w:sz="4" w:space="0" w:color="000000"/>
              <w:right w:val="single" w:sz="4" w:space="0" w:color="000000"/>
            </w:tcBorders>
          </w:tcPr>
          <w:p w:rsidR="00C813FC" w:rsidRPr="00E6265A" w:rsidRDefault="00215A02">
            <w:pPr>
              <w:suppressAutoHyphens w:val="0"/>
              <w:spacing w:after="0" w:line="240" w:lineRule="auto"/>
              <w:jc w:val="center"/>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5</w:t>
            </w:r>
          </w:p>
        </w:tc>
        <w:tc>
          <w:tcPr>
            <w:tcW w:w="2413" w:type="dxa"/>
            <w:tcBorders>
              <w:top w:val="single" w:sz="4" w:space="0" w:color="000000"/>
              <w:left w:val="single" w:sz="4" w:space="0" w:color="000000"/>
              <w:bottom w:val="single" w:sz="4" w:space="0" w:color="000000"/>
              <w:right w:val="single" w:sz="4" w:space="0" w:color="000000"/>
            </w:tcBorders>
          </w:tcPr>
          <w:p w:rsidR="00C813FC" w:rsidRPr="00E6265A" w:rsidRDefault="00215A02">
            <w:pPr>
              <w:suppressAutoHyphens w:val="0"/>
              <w:spacing w:after="0" w:line="240" w:lineRule="auto"/>
              <w:jc w:val="center"/>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6</w:t>
            </w:r>
          </w:p>
        </w:tc>
        <w:tc>
          <w:tcPr>
            <w:tcW w:w="1983" w:type="dxa"/>
            <w:tcBorders>
              <w:top w:val="single" w:sz="4" w:space="0" w:color="000000"/>
              <w:left w:val="single" w:sz="4" w:space="0" w:color="000000"/>
              <w:bottom w:val="single" w:sz="4" w:space="0" w:color="000000"/>
              <w:right w:val="single" w:sz="4" w:space="0" w:color="000000"/>
            </w:tcBorders>
          </w:tcPr>
          <w:p w:rsidR="00C813FC" w:rsidRPr="00E6265A" w:rsidRDefault="00215A02">
            <w:pPr>
              <w:suppressAutoHyphens w:val="0"/>
              <w:spacing w:after="0" w:line="240" w:lineRule="auto"/>
              <w:jc w:val="center"/>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7</w:t>
            </w:r>
          </w:p>
        </w:tc>
        <w:tc>
          <w:tcPr>
            <w:tcW w:w="1557" w:type="dxa"/>
            <w:tcBorders>
              <w:top w:val="single" w:sz="4" w:space="0" w:color="000000"/>
              <w:left w:val="single" w:sz="4" w:space="0" w:color="000000"/>
              <w:bottom w:val="single" w:sz="4" w:space="0" w:color="000000"/>
              <w:right w:val="single" w:sz="4" w:space="0" w:color="000000"/>
            </w:tcBorders>
          </w:tcPr>
          <w:p w:rsidR="00C813FC" w:rsidRPr="00E6265A" w:rsidRDefault="00215A02">
            <w:pPr>
              <w:suppressAutoHyphens w:val="0"/>
              <w:spacing w:after="0" w:line="240" w:lineRule="auto"/>
              <w:jc w:val="center"/>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8</w:t>
            </w:r>
          </w:p>
        </w:tc>
        <w:tc>
          <w:tcPr>
            <w:tcW w:w="1565" w:type="dxa"/>
            <w:tcBorders>
              <w:top w:val="single" w:sz="4" w:space="0" w:color="000000"/>
              <w:left w:val="single" w:sz="4" w:space="0" w:color="000000"/>
              <w:bottom w:val="single" w:sz="4" w:space="0" w:color="000000"/>
              <w:right w:val="single" w:sz="4" w:space="0" w:color="000000"/>
            </w:tcBorders>
          </w:tcPr>
          <w:p w:rsidR="00C813FC" w:rsidRPr="00E6265A" w:rsidRDefault="00215A02">
            <w:pPr>
              <w:suppressAutoHyphens w:val="0"/>
              <w:spacing w:after="0" w:line="240" w:lineRule="auto"/>
              <w:jc w:val="center"/>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9</w:t>
            </w:r>
          </w:p>
        </w:tc>
        <w:tc>
          <w:tcPr>
            <w:tcW w:w="1265" w:type="dxa"/>
            <w:tcBorders>
              <w:top w:val="single" w:sz="4" w:space="0" w:color="000000"/>
              <w:left w:val="single" w:sz="4" w:space="0" w:color="000000"/>
              <w:bottom w:val="single" w:sz="4" w:space="0" w:color="000000"/>
              <w:right w:val="single" w:sz="4" w:space="0" w:color="000000"/>
            </w:tcBorders>
          </w:tcPr>
          <w:p w:rsidR="00C813FC" w:rsidRPr="00E6265A" w:rsidRDefault="00215A02">
            <w:pPr>
              <w:suppressAutoHyphens w:val="0"/>
              <w:spacing w:after="0" w:line="240" w:lineRule="auto"/>
              <w:jc w:val="center"/>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10</w:t>
            </w:r>
          </w:p>
        </w:tc>
      </w:tr>
      <w:tr w:rsidR="00C813FC" w:rsidRPr="00E6265A" w:rsidTr="005469C2">
        <w:trPr>
          <w:trHeight w:val="201"/>
        </w:trPr>
        <w:tc>
          <w:tcPr>
            <w:tcW w:w="852" w:type="dxa"/>
            <w:tcBorders>
              <w:top w:val="single" w:sz="4" w:space="0" w:color="000000"/>
              <w:left w:val="single" w:sz="4" w:space="0" w:color="000000"/>
              <w:bottom w:val="single" w:sz="4" w:space="0" w:color="000000"/>
              <w:right w:val="single" w:sz="4" w:space="0" w:color="000000"/>
            </w:tcBorders>
          </w:tcPr>
          <w:p w:rsidR="00C813FC" w:rsidRPr="00E6265A" w:rsidRDefault="00C813FC">
            <w:pPr>
              <w:suppressAutoHyphens w:val="0"/>
              <w:spacing w:after="0" w:line="240" w:lineRule="auto"/>
              <w:rPr>
                <w:rFonts w:ascii="Times New Roman" w:eastAsia="Times New Roman" w:hAnsi="Times New Roman" w:cs="Times New Roman"/>
                <w:sz w:val="28"/>
                <w:szCs w:val="28"/>
                <w:lang w:eastAsia="ru-RU"/>
              </w:rPr>
            </w:pPr>
          </w:p>
        </w:tc>
        <w:tc>
          <w:tcPr>
            <w:tcW w:w="1279" w:type="dxa"/>
            <w:tcBorders>
              <w:top w:val="single" w:sz="4" w:space="0" w:color="000000"/>
              <w:left w:val="single" w:sz="4" w:space="0" w:color="000000"/>
              <w:bottom w:val="single" w:sz="4" w:space="0" w:color="000000"/>
              <w:right w:val="single" w:sz="4" w:space="0" w:color="000000"/>
            </w:tcBorders>
          </w:tcPr>
          <w:p w:rsidR="00C813FC" w:rsidRPr="00E6265A" w:rsidRDefault="00C813FC">
            <w:pPr>
              <w:suppressAutoHyphens w:val="0"/>
              <w:spacing w:after="0" w:line="240" w:lineRule="auto"/>
              <w:rPr>
                <w:rFonts w:ascii="Times New Roman" w:eastAsia="Times New Roman" w:hAnsi="Times New Roman" w:cs="Times New Roman"/>
                <w:sz w:val="28"/>
                <w:szCs w:val="28"/>
                <w:lang w:eastAsia="ru-RU"/>
              </w:rPr>
            </w:pPr>
          </w:p>
        </w:tc>
        <w:tc>
          <w:tcPr>
            <w:tcW w:w="1587" w:type="dxa"/>
            <w:tcBorders>
              <w:top w:val="single" w:sz="4" w:space="0" w:color="000000"/>
              <w:left w:val="single" w:sz="4" w:space="0" w:color="000000"/>
              <w:bottom w:val="single" w:sz="4" w:space="0" w:color="000000"/>
              <w:right w:val="single" w:sz="4" w:space="0" w:color="000000"/>
            </w:tcBorders>
          </w:tcPr>
          <w:p w:rsidR="00C813FC" w:rsidRPr="00E6265A" w:rsidRDefault="00C813FC">
            <w:pPr>
              <w:suppressAutoHyphens w:val="0"/>
              <w:spacing w:after="0" w:line="240" w:lineRule="auto"/>
              <w:rPr>
                <w:rFonts w:ascii="Times New Roman" w:eastAsia="Times New Roman" w:hAnsi="Times New Roman" w:cs="Times New Roman"/>
                <w:sz w:val="28"/>
                <w:szCs w:val="28"/>
                <w:lang w:eastAsia="ru-RU"/>
              </w:rPr>
            </w:pPr>
          </w:p>
        </w:tc>
        <w:tc>
          <w:tcPr>
            <w:tcW w:w="1560" w:type="dxa"/>
            <w:tcBorders>
              <w:top w:val="single" w:sz="4" w:space="0" w:color="000000"/>
              <w:left w:val="single" w:sz="4" w:space="0" w:color="000000"/>
              <w:bottom w:val="single" w:sz="4" w:space="0" w:color="000000"/>
              <w:right w:val="single" w:sz="4" w:space="0" w:color="000000"/>
            </w:tcBorders>
          </w:tcPr>
          <w:p w:rsidR="00C813FC" w:rsidRPr="00E6265A" w:rsidRDefault="00C813FC">
            <w:pPr>
              <w:suppressAutoHyphens w:val="0"/>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C813FC" w:rsidRPr="00E6265A" w:rsidRDefault="00C813FC">
            <w:pPr>
              <w:suppressAutoHyphens w:val="0"/>
              <w:spacing w:after="0" w:line="240" w:lineRule="auto"/>
              <w:rPr>
                <w:rFonts w:ascii="Times New Roman" w:eastAsia="Times New Roman" w:hAnsi="Times New Roman" w:cs="Times New Roman"/>
                <w:sz w:val="28"/>
                <w:szCs w:val="28"/>
                <w:lang w:eastAsia="ru-RU"/>
              </w:rPr>
            </w:pPr>
          </w:p>
        </w:tc>
        <w:tc>
          <w:tcPr>
            <w:tcW w:w="2413" w:type="dxa"/>
            <w:tcBorders>
              <w:top w:val="single" w:sz="4" w:space="0" w:color="000000"/>
              <w:left w:val="single" w:sz="4" w:space="0" w:color="000000"/>
              <w:bottom w:val="single" w:sz="4" w:space="0" w:color="000000"/>
              <w:right w:val="single" w:sz="4" w:space="0" w:color="000000"/>
            </w:tcBorders>
          </w:tcPr>
          <w:p w:rsidR="00C813FC" w:rsidRPr="00E6265A" w:rsidRDefault="00C813FC">
            <w:pPr>
              <w:suppressAutoHyphens w:val="0"/>
              <w:spacing w:after="0" w:line="240" w:lineRule="auto"/>
              <w:rPr>
                <w:rFonts w:ascii="Times New Roman" w:eastAsia="Times New Roman" w:hAnsi="Times New Roman" w:cs="Times New Roman"/>
                <w:sz w:val="28"/>
                <w:szCs w:val="28"/>
                <w:lang w:eastAsia="ru-RU"/>
              </w:rPr>
            </w:pPr>
          </w:p>
        </w:tc>
        <w:tc>
          <w:tcPr>
            <w:tcW w:w="1983" w:type="dxa"/>
            <w:tcBorders>
              <w:top w:val="single" w:sz="4" w:space="0" w:color="000000"/>
              <w:left w:val="single" w:sz="4" w:space="0" w:color="000000"/>
              <w:bottom w:val="single" w:sz="4" w:space="0" w:color="000000"/>
              <w:right w:val="single" w:sz="4" w:space="0" w:color="000000"/>
            </w:tcBorders>
          </w:tcPr>
          <w:p w:rsidR="00C813FC" w:rsidRPr="00E6265A" w:rsidRDefault="00C813FC">
            <w:pPr>
              <w:suppressAutoHyphens w:val="0"/>
              <w:spacing w:after="0" w:line="240" w:lineRule="auto"/>
              <w:rPr>
                <w:rFonts w:ascii="Times New Roman" w:eastAsia="Times New Roman" w:hAnsi="Times New Roman" w:cs="Times New Roman"/>
                <w:sz w:val="28"/>
                <w:szCs w:val="28"/>
                <w:lang w:eastAsia="ru-RU"/>
              </w:rPr>
            </w:pPr>
          </w:p>
        </w:tc>
        <w:tc>
          <w:tcPr>
            <w:tcW w:w="1557" w:type="dxa"/>
            <w:tcBorders>
              <w:top w:val="single" w:sz="4" w:space="0" w:color="000000"/>
              <w:left w:val="single" w:sz="4" w:space="0" w:color="000000"/>
              <w:bottom w:val="single" w:sz="4" w:space="0" w:color="000000"/>
              <w:right w:val="single" w:sz="4" w:space="0" w:color="000000"/>
            </w:tcBorders>
          </w:tcPr>
          <w:p w:rsidR="00C813FC" w:rsidRPr="00E6265A" w:rsidRDefault="00C813FC">
            <w:pPr>
              <w:suppressAutoHyphens w:val="0"/>
              <w:spacing w:after="0" w:line="240" w:lineRule="auto"/>
              <w:rPr>
                <w:rFonts w:ascii="Times New Roman" w:eastAsia="Times New Roman" w:hAnsi="Times New Roman" w:cs="Times New Roman"/>
                <w:sz w:val="28"/>
                <w:szCs w:val="28"/>
                <w:lang w:eastAsia="ru-RU"/>
              </w:rPr>
            </w:pPr>
          </w:p>
        </w:tc>
        <w:tc>
          <w:tcPr>
            <w:tcW w:w="1565" w:type="dxa"/>
            <w:tcBorders>
              <w:top w:val="single" w:sz="4" w:space="0" w:color="000000"/>
              <w:left w:val="single" w:sz="4" w:space="0" w:color="000000"/>
              <w:bottom w:val="single" w:sz="4" w:space="0" w:color="000000"/>
              <w:right w:val="single" w:sz="4" w:space="0" w:color="000000"/>
            </w:tcBorders>
          </w:tcPr>
          <w:p w:rsidR="00C813FC" w:rsidRPr="00E6265A" w:rsidRDefault="00C813FC">
            <w:pPr>
              <w:suppressAutoHyphens w:val="0"/>
              <w:spacing w:after="0" w:line="240" w:lineRule="auto"/>
              <w:rPr>
                <w:rFonts w:ascii="Times New Roman" w:eastAsia="Times New Roman" w:hAnsi="Times New Roman" w:cs="Times New Roman"/>
                <w:sz w:val="28"/>
                <w:szCs w:val="28"/>
                <w:lang w:eastAsia="ru-RU"/>
              </w:rPr>
            </w:pPr>
          </w:p>
        </w:tc>
        <w:tc>
          <w:tcPr>
            <w:tcW w:w="1265" w:type="dxa"/>
            <w:tcBorders>
              <w:top w:val="single" w:sz="4" w:space="0" w:color="000000"/>
              <w:left w:val="single" w:sz="4" w:space="0" w:color="000000"/>
              <w:bottom w:val="single" w:sz="4" w:space="0" w:color="000000"/>
              <w:right w:val="single" w:sz="4" w:space="0" w:color="000000"/>
            </w:tcBorders>
          </w:tcPr>
          <w:p w:rsidR="00C813FC" w:rsidRPr="00E6265A" w:rsidRDefault="00C813FC">
            <w:pPr>
              <w:suppressAutoHyphens w:val="0"/>
              <w:spacing w:after="0" w:line="240" w:lineRule="auto"/>
              <w:rPr>
                <w:rFonts w:ascii="Times New Roman" w:eastAsia="Times New Roman" w:hAnsi="Times New Roman" w:cs="Times New Roman"/>
                <w:sz w:val="28"/>
                <w:szCs w:val="28"/>
                <w:lang w:eastAsia="ru-RU"/>
              </w:rPr>
            </w:pPr>
          </w:p>
        </w:tc>
      </w:tr>
    </w:tbl>
    <w:p w:rsidR="00C813FC" w:rsidRPr="00E6265A" w:rsidRDefault="00C813FC">
      <w:pPr>
        <w:suppressAutoHyphens w:val="0"/>
        <w:spacing w:after="0" w:line="240" w:lineRule="auto"/>
        <w:jc w:val="both"/>
        <w:outlineLvl w:val="0"/>
        <w:rPr>
          <w:rFonts w:ascii="Times New Roman" w:eastAsia="Times New Roman" w:hAnsi="Times New Roman" w:cs="Times New Roman"/>
          <w:sz w:val="28"/>
          <w:szCs w:val="28"/>
          <w:lang w:eastAsia="ru-RU"/>
        </w:rPr>
      </w:pPr>
    </w:p>
    <w:p w:rsidR="00C813FC" w:rsidRPr="00E6265A" w:rsidRDefault="00215A02">
      <w:pPr>
        <w:suppressAutoHyphens w:val="0"/>
        <w:spacing w:after="0" w:line="240" w:lineRule="auto"/>
        <w:jc w:val="both"/>
        <w:rPr>
          <w:rFonts w:ascii="Times New Roman" w:eastAsia="Times New Roman" w:hAnsi="Times New Roman" w:cs="Times New Roman"/>
          <w:sz w:val="20"/>
          <w:szCs w:val="20"/>
          <w:lang w:eastAsia="ru-RU"/>
        </w:rPr>
      </w:pPr>
      <w:r w:rsidRPr="00E6265A">
        <w:rPr>
          <w:rFonts w:ascii="Times New Roman" w:eastAsia="Times New Roman" w:hAnsi="Times New Roman" w:cs="Times New Roman"/>
          <w:sz w:val="20"/>
          <w:szCs w:val="20"/>
          <w:vertAlign w:val="superscript"/>
          <w:lang w:eastAsia="ru-RU"/>
        </w:rPr>
        <w:t xml:space="preserve">* </w:t>
      </w:r>
      <w:r w:rsidRPr="00E6265A">
        <w:rPr>
          <w:rFonts w:ascii="Times New Roman" w:eastAsia="Times New Roman" w:hAnsi="Times New Roman" w:cs="Times New Roman"/>
          <w:sz w:val="20"/>
          <w:szCs w:val="20"/>
          <w:lang w:eastAsia="ru-RU"/>
        </w:rPr>
        <w:t>С 1 января каждого года порядковая нумерация учетных записей начинается с единицы.</w:t>
      </w:r>
    </w:p>
    <w:p w:rsidR="00C813FC" w:rsidRPr="00E6265A" w:rsidRDefault="00215A02">
      <w:pPr>
        <w:suppressAutoHyphens w:val="0"/>
        <w:spacing w:after="0" w:line="240" w:lineRule="auto"/>
        <w:jc w:val="both"/>
        <w:rPr>
          <w:rFonts w:ascii="Times New Roman" w:eastAsia="Times New Roman" w:hAnsi="Times New Roman" w:cs="Times New Roman"/>
          <w:sz w:val="20"/>
          <w:szCs w:val="20"/>
          <w:lang w:eastAsia="ru-RU"/>
        </w:rPr>
        <w:sectPr w:rsidR="00C813FC" w:rsidRPr="00E6265A">
          <w:pgSz w:w="16838" w:h="11906" w:orient="landscape"/>
          <w:pgMar w:top="1701" w:right="851" w:bottom="850" w:left="1134" w:header="0" w:footer="0" w:gutter="0"/>
          <w:cols w:space="720"/>
          <w:formProt w:val="0"/>
          <w:docGrid w:linePitch="360" w:charSpace="24576"/>
        </w:sectPr>
      </w:pPr>
      <w:r w:rsidRPr="00E6265A">
        <w:rPr>
          <w:rFonts w:ascii="Times New Roman" w:eastAsia="Times New Roman" w:hAnsi="Times New Roman" w:cs="Times New Roman"/>
          <w:sz w:val="20"/>
          <w:szCs w:val="20"/>
          <w:vertAlign w:val="superscript"/>
          <w:lang w:eastAsia="ru-RU"/>
        </w:rPr>
        <w:t>**</w:t>
      </w:r>
      <w:r w:rsidRPr="00E6265A">
        <w:rPr>
          <w:rFonts w:ascii="Times New Roman" w:eastAsia="Times New Roman" w:hAnsi="Times New Roman" w:cs="Times New Roman"/>
          <w:sz w:val="20"/>
          <w:szCs w:val="20"/>
          <w:lang w:eastAsia="ru-RU"/>
        </w:rPr>
        <w:t xml:space="preserve"> Графа 4 заполняется в случае поступления заявления от законного представителя ребенка-сироты либо представителя по доверенности.</w:t>
      </w:r>
    </w:p>
    <w:p w:rsidR="00C813FC" w:rsidRPr="00E6265A" w:rsidRDefault="00215A02">
      <w:pPr>
        <w:pStyle w:val="ConsPlusNormal"/>
        <w:ind w:firstLine="709"/>
        <w:jc w:val="right"/>
        <w:rPr>
          <w:rFonts w:ascii="Times New Roman" w:hAnsi="Times New Roman" w:cs="Times New Roman"/>
          <w:sz w:val="24"/>
          <w:szCs w:val="24"/>
        </w:rPr>
      </w:pPr>
      <w:r w:rsidRPr="00E6265A">
        <w:rPr>
          <w:rFonts w:ascii="Times New Roman" w:hAnsi="Times New Roman" w:cs="Times New Roman"/>
          <w:sz w:val="24"/>
          <w:szCs w:val="24"/>
        </w:rPr>
        <w:lastRenderedPageBreak/>
        <w:t>Приложение № 2 к Административному регламенту</w:t>
      </w:r>
    </w:p>
    <w:p w:rsidR="00C813FC" w:rsidRPr="00E6265A" w:rsidRDefault="00215A02">
      <w:pPr>
        <w:pStyle w:val="ConsPlusNormal"/>
        <w:ind w:firstLine="709"/>
        <w:jc w:val="right"/>
        <w:rPr>
          <w:rFonts w:ascii="Times New Roman" w:hAnsi="Times New Roman" w:cs="Times New Roman"/>
          <w:sz w:val="24"/>
          <w:szCs w:val="24"/>
        </w:rPr>
      </w:pPr>
      <w:r w:rsidRPr="00E6265A">
        <w:rPr>
          <w:rFonts w:ascii="Times New Roman" w:hAnsi="Times New Roman" w:cs="Times New Roman"/>
          <w:sz w:val="24"/>
          <w:szCs w:val="24"/>
        </w:rPr>
        <w:t>предоставления государственной услуги «Включение в список</w:t>
      </w:r>
    </w:p>
    <w:p w:rsidR="00C813FC" w:rsidRPr="00E6265A" w:rsidRDefault="00215A02">
      <w:pPr>
        <w:pStyle w:val="ConsPlusNormal"/>
        <w:ind w:firstLine="709"/>
        <w:jc w:val="right"/>
        <w:rPr>
          <w:rFonts w:ascii="Times New Roman" w:hAnsi="Times New Roman" w:cs="Times New Roman"/>
          <w:sz w:val="24"/>
          <w:szCs w:val="24"/>
        </w:rPr>
      </w:pPr>
      <w:r w:rsidRPr="00E6265A">
        <w:rPr>
          <w:rFonts w:ascii="Times New Roman" w:hAnsi="Times New Roman" w:cs="Times New Roman"/>
          <w:sz w:val="24"/>
          <w:szCs w:val="24"/>
        </w:rPr>
        <w:t>детей-сирот и детей, оставшихся без попечения родителей, лиц</w:t>
      </w:r>
    </w:p>
    <w:p w:rsidR="00C813FC" w:rsidRPr="00E6265A" w:rsidRDefault="00215A02">
      <w:pPr>
        <w:pStyle w:val="ConsPlusNormal"/>
        <w:ind w:firstLine="709"/>
        <w:jc w:val="right"/>
        <w:rPr>
          <w:rFonts w:ascii="Times New Roman" w:hAnsi="Times New Roman" w:cs="Times New Roman"/>
          <w:sz w:val="24"/>
          <w:szCs w:val="24"/>
        </w:rPr>
      </w:pPr>
      <w:r w:rsidRPr="00E6265A">
        <w:rPr>
          <w:rFonts w:ascii="Times New Roman" w:hAnsi="Times New Roman" w:cs="Times New Roman"/>
          <w:sz w:val="24"/>
          <w:szCs w:val="24"/>
        </w:rPr>
        <w:t>из числа детей-сирот и детей, оставшихся без попечения родителей,</w:t>
      </w:r>
    </w:p>
    <w:p w:rsidR="00C813FC" w:rsidRPr="00E6265A" w:rsidRDefault="00215A02">
      <w:pPr>
        <w:pStyle w:val="ConsPlusNormal"/>
        <w:ind w:firstLine="709"/>
        <w:jc w:val="right"/>
        <w:rPr>
          <w:rFonts w:ascii="Times New Roman" w:hAnsi="Times New Roman" w:cs="Times New Roman"/>
          <w:sz w:val="24"/>
          <w:szCs w:val="24"/>
        </w:rPr>
      </w:pPr>
      <w:r w:rsidRPr="00E6265A">
        <w:rPr>
          <w:rFonts w:ascii="Times New Roman" w:hAnsi="Times New Roman" w:cs="Times New Roman"/>
          <w:sz w:val="24"/>
          <w:szCs w:val="24"/>
        </w:rPr>
        <w:t>лиц, которые относились к категории детей-сирот и детей, оставшихся</w:t>
      </w:r>
    </w:p>
    <w:p w:rsidR="00C813FC" w:rsidRPr="00E6265A" w:rsidRDefault="00215A02">
      <w:pPr>
        <w:pStyle w:val="ConsPlusNormal"/>
        <w:ind w:firstLine="709"/>
        <w:jc w:val="right"/>
        <w:rPr>
          <w:rFonts w:ascii="Times New Roman" w:hAnsi="Times New Roman" w:cs="Times New Roman"/>
          <w:sz w:val="24"/>
          <w:szCs w:val="24"/>
        </w:rPr>
      </w:pPr>
      <w:r w:rsidRPr="00E6265A">
        <w:rPr>
          <w:rFonts w:ascii="Times New Roman" w:hAnsi="Times New Roman" w:cs="Times New Roman"/>
          <w:sz w:val="24"/>
          <w:szCs w:val="24"/>
        </w:rPr>
        <w:t>без попечения родителей, лиц из числа детей-сирот и детей, оставшихся</w:t>
      </w:r>
    </w:p>
    <w:p w:rsidR="00C813FC" w:rsidRPr="00E6265A" w:rsidRDefault="00215A02">
      <w:pPr>
        <w:pStyle w:val="ConsPlusNormal"/>
        <w:ind w:firstLine="709"/>
        <w:jc w:val="right"/>
        <w:rPr>
          <w:rFonts w:ascii="Times New Roman" w:hAnsi="Times New Roman" w:cs="Times New Roman"/>
          <w:sz w:val="24"/>
          <w:szCs w:val="24"/>
        </w:rPr>
      </w:pPr>
      <w:r w:rsidRPr="00E6265A">
        <w:rPr>
          <w:rFonts w:ascii="Times New Roman" w:hAnsi="Times New Roman" w:cs="Times New Roman"/>
          <w:sz w:val="24"/>
          <w:szCs w:val="24"/>
        </w:rPr>
        <w:t>без попечения родителей, и достигли возраста 23 лет, которые</w:t>
      </w:r>
    </w:p>
    <w:p w:rsidR="00C813FC" w:rsidRPr="00E6265A" w:rsidRDefault="00215A02">
      <w:pPr>
        <w:pStyle w:val="ConsPlusNormal"/>
        <w:ind w:firstLine="709"/>
        <w:jc w:val="right"/>
      </w:pPr>
      <w:r w:rsidRPr="00E6265A">
        <w:rPr>
          <w:rFonts w:ascii="Times New Roman" w:hAnsi="Times New Roman" w:cs="Times New Roman"/>
          <w:sz w:val="24"/>
          <w:szCs w:val="24"/>
        </w:rPr>
        <w:t>подлежат обеспечению жилыми помещениями»</w:t>
      </w:r>
    </w:p>
    <w:p w:rsidR="00C813FC" w:rsidRPr="00E6265A" w:rsidRDefault="00C813FC">
      <w:pPr>
        <w:suppressAutoHyphens w:val="0"/>
        <w:spacing w:after="0" w:line="240" w:lineRule="auto"/>
        <w:ind w:firstLine="540"/>
        <w:jc w:val="center"/>
        <w:rPr>
          <w:rFonts w:ascii="Times New Roman" w:eastAsia="Times New Roman" w:hAnsi="Times New Roman" w:cs="Times New Roman"/>
          <w:sz w:val="28"/>
          <w:szCs w:val="28"/>
          <w:u w:val="single"/>
          <w:lang w:eastAsia="ru-RU"/>
        </w:rPr>
      </w:pPr>
    </w:p>
    <w:tbl>
      <w:tblPr>
        <w:tblW w:w="11814" w:type="dxa"/>
        <w:tblInd w:w="-885" w:type="dxa"/>
        <w:tblLayout w:type="fixed"/>
        <w:tblLook w:val="01E0" w:firstRow="1" w:lastRow="1" w:firstColumn="1" w:lastColumn="1" w:noHBand="0" w:noVBand="0"/>
      </w:tblPr>
      <w:tblGrid>
        <w:gridCol w:w="3826"/>
        <w:gridCol w:w="1700"/>
        <w:gridCol w:w="6288"/>
      </w:tblGrid>
      <w:tr w:rsidR="00C813FC" w:rsidRPr="00E6265A">
        <w:trPr>
          <w:trHeight w:val="1266"/>
        </w:trPr>
        <w:tc>
          <w:tcPr>
            <w:tcW w:w="3826" w:type="dxa"/>
          </w:tcPr>
          <w:p w:rsidR="00C813FC" w:rsidRPr="00E6265A" w:rsidRDefault="00C813FC">
            <w:pPr>
              <w:suppressAutoHyphens w:val="0"/>
              <w:spacing w:after="0" w:line="240" w:lineRule="auto"/>
              <w:jc w:val="center"/>
              <w:rPr>
                <w:rFonts w:ascii="Times New Roman" w:eastAsia="Times New Roman" w:hAnsi="Times New Roman" w:cs="Times New Roman"/>
                <w:sz w:val="24"/>
                <w:szCs w:val="24"/>
                <w:lang w:eastAsia="ru-RU"/>
              </w:rPr>
            </w:pPr>
          </w:p>
        </w:tc>
        <w:tc>
          <w:tcPr>
            <w:tcW w:w="1700" w:type="dxa"/>
            <w:vMerge w:val="restart"/>
          </w:tcPr>
          <w:p w:rsidR="00C813FC" w:rsidRPr="00E6265A" w:rsidRDefault="00C813FC">
            <w:pPr>
              <w:suppressAutoHyphens w:val="0"/>
              <w:spacing w:after="0" w:line="240" w:lineRule="auto"/>
              <w:ind w:firstLine="1598"/>
              <w:rPr>
                <w:rFonts w:ascii="Times New Roman" w:eastAsia="Times New Roman" w:hAnsi="Times New Roman" w:cs="Times New Roman"/>
                <w:sz w:val="24"/>
                <w:szCs w:val="24"/>
                <w:lang w:eastAsia="ru-RU"/>
              </w:rPr>
            </w:pPr>
          </w:p>
        </w:tc>
        <w:tc>
          <w:tcPr>
            <w:tcW w:w="6288" w:type="dxa"/>
          </w:tcPr>
          <w:p w:rsidR="00C813FC" w:rsidRPr="00E6265A" w:rsidRDefault="00C813FC">
            <w:pPr>
              <w:tabs>
                <w:tab w:val="left" w:pos="1498"/>
              </w:tabs>
              <w:suppressAutoHyphens w:val="0"/>
              <w:spacing w:after="0" w:line="240" w:lineRule="auto"/>
              <w:ind w:left="1498"/>
              <w:rPr>
                <w:rFonts w:ascii="Times New Roman" w:eastAsia="Times New Roman" w:hAnsi="Times New Roman" w:cs="Times New Roman"/>
                <w:sz w:val="24"/>
                <w:szCs w:val="24"/>
                <w:lang w:eastAsia="ru-RU"/>
              </w:rPr>
            </w:pPr>
          </w:p>
        </w:tc>
      </w:tr>
      <w:tr w:rsidR="00C813FC" w:rsidRPr="00E6265A">
        <w:trPr>
          <w:trHeight w:val="1214"/>
        </w:trPr>
        <w:tc>
          <w:tcPr>
            <w:tcW w:w="3826" w:type="dxa"/>
          </w:tcPr>
          <w:p w:rsidR="00C813FC" w:rsidRPr="00E6265A" w:rsidRDefault="00215A02">
            <w:pPr>
              <w:tabs>
                <w:tab w:val="left" w:pos="180"/>
              </w:tabs>
              <w:suppressAutoHyphens w:val="0"/>
              <w:spacing w:after="0" w:line="240" w:lineRule="auto"/>
              <w:jc w:val="center"/>
            </w:pPr>
            <w:r w:rsidRPr="00E6265A">
              <w:rPr>
                <w:rFonts w:ascii="Times New Roman" w:eastAsia="Times New Roman" w:hAnsi="Times New Roman" w:cs="Times New Roman"/>
                <w:i/>
                <w:sz w:val="28"/>
                <w:szCs w:val="28"/>
                <w:lang w:eastAsia="ru-RU"/>
              </w:rPr>
              <w:t>Бланк органа местного самоуправления</w:t>
            </w:r>
          </w:p>
        </w:tc>
        <w:tc>
          <w:tcPr>
            <w:tcW w:w="1700" w:type="dxa"/>
            <w:vMerge/>
          </w:tcPr>
          <w:p w:rsidR="00C813FC" w:rsidRPr="00E6265A" w:rsidRDefault="00C813FC">
            <w:pPr>
              <w:suppressAutoHyphens w:val="0"/>
              <w:spacing w:after="0" w:line="240" w:lineRule="auto"/>
              <w:jc w:val="center"/>
              <w:rPr>
                <w:rFonts w:ascii="Times New Roman" w:eastAsia="Times New Roman" w:hAnsi="Times New Roman" w:cs="Times New Roman"/>
                <w:sz w:val="24"/>
                <w:szCs w:val="24"/>
                <w:lang w:eastAsia="ru-RU"/>
              </w:rPr>
            </w:pPr>
          </w:p>
        </w:tc>
        <w:tc>
          <w:tcPr>
            <w:tcW w:w="6288" w:type="dxa"/>
          </w:tcPr>
          <w:p w:rsidR="00C813FC" w:rsidRPr="00E6265A" w:rsidRDefault="00215A02">
            <w:pPr>
              <w:tabs>
                <w:tab w:val="left" w:pos="1498"/>
              </w:tabs>
              <w:suppressAutoHyphens w:val="0"/>
              <w:spacing w:after="0" w:line="240" w:lineRule="auto"/>
              <w:ind w:left="1498" w:right="1398"/>
              <w:jc w:val="center"/>
            </w:pPr>
            <w:r w:rsidRPr="00E6265A">
              <w:rPr>
                <w:rFonts w:ascii="Times New Roman" w:eastAsia="Times New Roman" w:hAnsi="Times New Roman" w:cs="Times New Roman"/>
                <w:i/>
                <w:sz w:val="28"/>
                <w:szCs w:val="28"/>
                <w:lang w:eastAsia="ru-RU"/>
              </w:rPr>
              <w:t>Кому__________________</w:t>
            </w:r>
          </w:p>
          <w:p w:rsidR="00C813FC" w:rsidRPr="00E6265A" w:rsidRDefault="00215A02">
            <w:pPr>
              <w:tabs>
                <w:tab w:val="left" w:pos="1498"/>
              </w:tabs>
              <w:suppressAutoHyphens w:val="0"/>
              <w:spacing w:after="0" w:line="240" w:lineRule="auto"/>
              <w:ind w:left="1498" w:right="1398"/>
              <w:jc w:val="center"/>
            </w:pPr>
            <w:r w:rsidRPr="00E6265A">
              <w:rPr>
                <w:rFonts w:ascii="Times New Roman" w:eastAsia="Times New Roman" w:hAnsi="Times New Roman" w:cs="Times New Roman"/>
                <w:i/>
                <w:sz w:val="28"/>
                <w:szCs w:val="28"/>
                <w:lang w:eastAsia="ru-RU"/>
              </w:rPr>
              <w:t>Куда _________________</w:t>
            </w:r>
          </w:p>
        </w:tc>
      </w:tr>
    </w:tbl>
    <w:p w:rsidR="00C813FC" w:rsidRPr="00E6265A" w:rsidRDefault="00C813FC">
      <w:pPr>
        <w:pStyle w:val="ConsPlusNormal"/>
        <w:ind w:firstLine="709"/>
        <w:jc w:val="both"/>
        <w:rPr>
          <w:rFonts w:ascii="Times New Roman" w:hAnsi="Times New Roman" w:cs="Times New Roman"/>
          <w:sz w:val="28"/>
          <w:szCs w:val="28"/>
        </w:rPr>
      </w:pPr>
    </w:p>
    <w:p w:rsidR="00C813FC" w:rsidRPr="00E6265A" w:rsidRDefault="00215A02">
      <w:pPr>
        <w:pStyle w:val="ConsPlusNormal"/>
        <w:ind w:firstLine="709"/>
        <w:jc w:val="center"/>
      </w:pPr>
      <w:r w:rsidRPr="00E6265A">
        <w:rPr>
          <w:rFonts w:ascii="Times New Roman" w:hAnsi="Times New Roman" w:cs="Times New Roman"/>
          <w:sz w:val="28"/>
          <w:szCs w:val="28"/>
        </w:rPr>
        <w:t>Уважаемый (</w:t>
      </w:r>
      <w:proofErr w:type="spellStart"/>
      <w:r w:rsidRPr="00E6265A">
        <w:rPr>
          <w:rFonts w:ascii="Times New Roman" w:hAnsi="Times New Roman" w:cs="Times New Roman"/>
          <w:sz w:val="28"/>
          <w:szCs w:val="28"/>
        </w:rPr>
        <w:t>ая</w:t>
      </w:r>
      <w:proofErr w:type="spellEnd"/>
      <w:r w:rsidRPr="00E6265A">
        <w:rPr>
          <w:rFonts w:ascii="Times New Roman" w:hAnsi="Times New Roman" w:cs="Times New Roman"/>
          <w:sz w:val="28"/>
          <w:szCs w:val="28"/>
        </w:rPr>
        <w:t>) ___________________________________!</w:t>
      </w:r>
    </w:p>
    <w:p w:rsidR="00C813FC" w:rsidRPr="00E6265A" w:rsidRDefault="00C813FC">
      <w:pPr>
        <w:pStyle w:val="ConsPlusNormal"/>
        <w:ind w:firstLine="709"/>
        <w:jc w:val="both"/>
        <w:rPr>
          <w:rFonts w:ascii="Times New Roman" w:hAnsi="Times New Roman" w:cs="Times New Roman"/>
          <w:sz w:val="28"/>
          <w:szCs w:val="28"/>
        </w:rPr>
      </w:pPr>
    </w:p>
    <w:p w:rsidR="00C813FC" w:rsidRPr="00E6265A" w:rsidRDefault="00215A02">
      <w:pPr>
        <w:pStyle w:val="ConsPlusNormal"/>
        <w:tabs>
          <w:tab w:val="left" w:pos="5781"/>
        </w:tabs>
        <w:ind w:firstLine="709"/>
        <w:jc w:val="both"/>
        <w:rPr>
          <w:rFonts w:ascii="Times New Roman" w:hAnsi="Times New Roman" w:cs="Times New Roman"/>
          <w:sz w:val="20"/>
          <w:szCs w:val="20"/>
        </w:rPr>
      </w:pPr>
      <w:r w:rsidRPr="00E6265A">
        <w:rPr>
          <w:rFonts w:ascii="Times New Roman" w:hAnsi="Times New Roman" w:cs="Times New Roman"/>
          <w:sz w:val="28"/>
          <w:szCs w:val="28"/>
        </w:rPr>
        <w:t xml:space="preserve">Заявление о включении ______________________________________          </w:t>
      </w:r>
      <w:r w:rsidRPr="00E6265A">
        <w:rPr>
          <w:rFonts w:ascii="Times New Roman" w:hAnsi="Times New Roman" w:cs="Times New Roman"/>
          <w:sz w:val="28"/>
          <w:szCs w:val="28"/>
        </w:rPr>
        <w:br/>
        <w:t xml:space="preserve">                                                          </w:t>
      </w:r>
      <w:r w:rsidRPr="00E6265A">
        <w:rPr>
          <w:rFonts w:ascii="Times New Roman" w:hAnsi="Times New Roman" w:cs="Times New Roman"/>
          <w:sz w:val="20"/>
          <w:szCs w:val="20"/>
        </w:rPr>
        <w:t>(ФИО ребенка-сироты, лица из числа детей-сирот,</w:t>
      </w:r>
      <w:r w:rsidRPr="00E6265A">
        <w:rPr>
          <w:rFonts w:ascii="Times New Roman" w:hAnsi="Times New Roman" w:cs="Times New Roman"/>
          <w:sz w:val="20"/>
          <w:szCs w:val="20"/>
        </w:rPr>
        <w:br/>
        <w:t xml:space="preserve">                                                                                                    лица, которое достигло возраста 23 лет)</w:t>
      </w:r>
    </w:p>
    <w:p w:rsidR="00C813FC" w:rsidRPr="00E6265A" w:rsidRDefault="00215A02">
      <w:pPr>
        <w:pStyle w:val="ConsPlusNormal"/>
        <w:tabs>
          <w:tab w:val="left" w:pos="5781"/>
        </w:tabs>
        <w:jc w:val="both"/>
      </w:pPr>
      <w:r w:rsidRPr="00E6265A">
        <w:rPr>
          <w:rFonts w:ascii="Times New Roman" w:hAnsi="Times New Roman" w:cs="Times New Roman"/>
          <w:sz w:val="28"/>
          <w:szCs w:val="28"/>
        </w:rPr>
        <w:t>в список детей-сирот и детей, оставшихся без попечения родителей,</w:t>
      </w:r>
      <w:r w:rsidRPr="00E6265A">
        <w:rPr>
          <w:rFonts w:ascii="Times New Roman" w:hAnsi="Times New Roman" w:cs="Times New Roman"/>
          <w:sz w:val="28"/>
          <w:szCs w:val="28"/>
        </w:rPr>
        <w:br/>
        <w:t>лиц из числа детей-сирот и детей, оставшихся без попечения родителей,</w:t>
      </w:r>
      <w:r w:rsidRPr="00E6265A">
        <w:rPr>
          <w:rFonts w:ascii="Times New Roman" w:hAnsi="Times New Roman" w:cs="Times New Roman"/>
          <w:sz w:val="28"/>
          <w:szCs w:val="28"/>
        </w:rPr>
        <w:br/>
        <w:t>лиц, которые относились к категории детей-сирот и детей, оставшихся</w:t>
      </w:r>
      <w:r w:rsidRPr="00E6265A">
        <w:rPr>
          <w:rFonts w:ascii="Times New Roman" w:hAnsi="Times New Roman" w:cs="Times New Roman"/>
          <w:sz w:val="28"/>
          <w:szCs w:val="28"/>
        </w:rPr>
        <w:br/>
        <w:t>без попечения родителей, лиц из числа детей-сирот и детей, оставшихся</w:t>
      </w:r>
      <w:r w:rsidRPr="00E6265A">
        <w:rPr>
          <w:rFonts w:ascii="Times New Roman" w:hAnsi="Times New Roman" w:cs="Times New Roman"/>
          <w:sz w:val="28"/>
          <w:szCs w:val="28"/>
        </w:rPr>
        <w:br/>
        <w:t>без попечения родителей, и достигли возраста 23 лет, которые подлежат обеспечению жилыми помещениями, принято ___________________________</w:t>
      </w:r>
      <w:r w:rsidRPr="00E6265A">
        <w:rPr>
          <w:rFonts w:ascii="Times New Roman" w:hAnsi="Times New Roman" w:cs="Times New Roman"/>
          <w:sz w:val="28"/>
          <w:szCs w:val="28"/>
        </w:rPr>
        <w:br/>
        <w:t xml:space="preserve">__________________________________________________________________ </w:t>
      </w:r>
    </w:p>
    <w:p w:rsidR="00C813FC" w:rsidRPr="00E6265A" w:rsidRDefault="00215A02">
      <w:pPr>
        <w:pStyle w:val="ConsPlusNormal"/>
        <w:ind w:firstLine="709"/>
        <w:jc w:val="both"/>
      </w:pPr>
      <w:r w:rsidRPr="00E6265A">
        <w:rPr>
          <w:rFonts w:ascii="Times New Roman" w:hAnsi="Times New Roman" w:cs="Times New Roman"/>
          <w:sz w:val="28"/>
          <w:szCs w:val="28"/>
        </w:rPr>
        <w:t xml:space="preserve">                   </w:t>
      </w:r>
      <w:r w:rsidRPr="00E6265A">
        <w:rPr>
          <w:rFonts w:ascii="Times New Roman" w:hAnsi="Times New Roman" w:cs="Times New Roman"/>
          <w:sz w:val="24"/>
          <w:szCs w:val="24"/>
        </w:rPr>
        <w:t>(наименование органа местного самоуправления)</w:t>
      </w:r>
    </w:p>
    <w:p w:rsidR="00C813FC" w:rsidRPr="00E6265A" w:rsidRDefault="00215A02">
      <w:pPr>
        <w:pStyle w:val="ConsPlusNormal"/>
        <w:jc w:val="both"/>
      </w:pPr>
      <w:r w:rsidRPr="00E6265A">
        <w:rPr>
          <w:rFonts w:ascii="Times New Roman" w:hAnsi="Times New Roman" w:cs="Times New Roman"/>
          <w:sz w:val="28"/>
          <w:szCs w:val="28"/>
        </w:rPr>
        <w:t xml:space="preserve">и зарегистрировано – </w:t>
      </w:r>
      <w:proofErr w:type="spellStart"/>
      <w:r w:rsidRPr="00E6265A">
        <w:rPr>
          <w:rFonts w:ascii="Times New Roman" w:hAnsi="Times New Roman" w:cs="Times New Roman"/>
          <w:sz w:val="28"/>
          <w:szCs w:val="28"/>
        </w:rPr>
        <w:t>вх</w:t>
      </w:r>
      <w:proofErr w:type="spellEnd"/>
      <w:r w:rsidRPr="00E6265A">
        <w:rPr>
          <w:rFonts w:ascii="Times New Roman" w:hAnsi="Times New Roman" w:cs="Times New Roman"/>
          <w:sz w:val="28"/>
          <w:szCs w:val="28"/>
        </w:rPr>
        <w:t>. № _______ от «____» _______ 20___ г.</w:t>
      </w:r>
    </w:p>
    <w:p w:rsidR="00C813FC" w:rsidRPr="00E6265A" w:rsidRDefault="00C813FC">
      <w:pPr>
        <w:pStyle w:val="ConsPlusNormal"/>
        <w:ind w:firstLine="709"/>
        <w:jc w:val="both"/>
        <w:rPr>
          <w:rFonts w:ascii="Times New Roman" w:hAnsi="Times New Roman" w:cs="Times New Roman"/>
          <w:sz w:val="28"/>
          <w:szCs w:val="28"/>
        </w:rPr>
      </w:pP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С заявлением на рассмотрение приняты документы:</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1._________________________________________________</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2. ________________________________________________</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3. ________________________________________________</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 ________________________________________________</w:t>
      </w:r>
    </w:p>
    <w:p w:rsidR="00C813FC" w:rsidRPr="00E6265A" w:rsidRDefault="00C813FC">
      <w:pPr>
        <w:pStyle w:val="ConsPlusNormal"/>
        <w:ind w:firstLine="709"/>
        <w:jc w:val="both"/>
        <w:rPr>
          <w:rFonts w:ascii="Times New Roman" w:hAnsi="Times New Roman" w:cs="Times New Roman"/>
          <w:sz w:val="28"/>
          <w:szCs w:val="28"/>
        </w:rPr>
      </w:pPr>
    </w:p>
    <w:p w:rsidR="00C813FC" w:rsidRPr="00E6265A" w:rsidRDefault="00C813FC">
      <w:pPr>
        <w:pStyle w:val="ConsPlusNormal"/>
        <w:ind w:firstLine="709"/>
        <w:jc w:val="both"/>
        <w:rPr>
          <w:rFonts w:ascii="Times New Roman" w:hAnsi="Times New Roman" w:cs="Times New Roman"/>
          <w:sz w:val="28"/>
          <w:szCs w:val="28"/>
        </w:rPr>
      </w:pPr>
    </w:p>
    <w:p w:rsidR="00C813FC" w:rsidRPr="00E6265A" w:rsidRDefault="00215A02">
      <w:pPr>
        <w:pStyle w:val="ConsPlusNormal"/>
        <w:ind w:firstLine="709"/>
        <w:jc w:val="both"/>
      </w:pPr>
      <w:r w:rsidRPr="00E6265A">
        <w:rPr>
          <w:rFonts w:ascii="Times New Roman" w:hAnsi="Times New Roman" w:cs="Times New Roman"/>
          <w:sz w:val="28"/>
          <w:szCs w:val="28"/>
        </w:rPr>
        <w:t>О принятом решении Вы будете уведомлены в установленный срок.</w:t>
      </w:r>
    </w:p>
    <w:p w:rsidR="00C813FC" w:rsidRPr="00E6265A" w:rsidRDefault="00C813FC">
      <w:pPr>
        <w:pStyle w:val="ConsPlusNormal"/>
        <w:ind w:firstLine="709"/>
        <w:jc w:val="both"/>
        <w:rPr>
          <w:rFonts w:ascii="Times New Roman" w:hAnsi="Times New Roman" w:cs="Times New Roman"/>
          <w:sz w:val="28"/>
          <w:szCs w:val="28"/>
        </w:rPr>
      </w:pPr>
    </w:p>
    <w:p w:rsidR="00C813FC" w:rsidRPr="00E6265A" w:rsidRDefault="00C813FC">
      <w:pPr>
        <w:pStyle w:val="ConsPlusNormal"/>
        <w:ind w:firstLine="709"/>
        <w:jc w:val="both"/>
        <w:rPr>
          <w:rFonts w:ascii="Times New Roman" w:hAnsi="Times New Roman" w:cs="Times New Roman"/>
          <w:sz w:val="28"/>
          <w:szCs w:val="28"/>
        </w:rPr>
      </w:pPr>
    </w:p>
    <w:p w:rsidR="00C813FC" w:rsidRPr="00E6265A" w:rsidRDefault="00215A02">
      <w:pPr>
        <w:pStyle w:val="ConsPlusNormal"/>
        <w:jc w:val="both"/>
      </w:pPr>
      <w:r w:rsidRPr="00E6265A">
        <w:rPr>
          <w:rFonts w:ascii="Times New Roman" w:hAnsi="Times New Roman" w:cs="Times New Roman"/>
          <w:sz w:val="28"/>
          <w:szCs w:val="28"/>
        </w:rPr>
        <w:t>____________________      ___________      _____________________________</w:t>
      </w:r>
    </w:p>
    <w:p w:rsidR="00C813FC" w:rsidRPr="00E6265A" w:rsidRDefault="00215A02">
      <w:pPr>
        <w:pStyle w:val="ConsPlusNormal"/>
        <w:ind w:firstLine="426"/>
        <w:jc w:val="both"/>
        <w:sectPr w:rsidR="00C813FC" w:rsidRPr="00E6265A">
          <w:pgSz w:w="11906" w:h="16838"/>
          <w:pgMar w:top="851" w:right="850" w:bottom="1134" w:left="1701" w:header="0" w:footer="0" w:gutter="0"/>
          <w:cols w:space="720"/>
          <w:formProt w:val="0"/>
          <w:docGrid w:linePitch="360" w:charSpace="24576"/>
        </w:sectPr>
      </w:pPr>
      <w:r w:rsidRPr="00E6265A">
        <w:rPr>
          <w:rFonts w:ascii="Times New Roman" w:hAnsi="Times New Roman" w:cs="Times New Roman"/>
          <w:sz w:val="24"/>
          <w:szCs w:val="24"/>
        </w:rPr>
        <w:t>(должность)                                (подпись)                           (инициалы, фамилия)</w:t>
      </w:r>
    </w:p>
    <w:p w:rsidR="00C813FC" w:rsidRPr="00E6265A" w:rsidRDefault="00215A02">
      <w:pPr>
        <w:pStyle w:val="ConsPlusNormal"/>
        <w:ind w:firstLine="709"/>
        <w:jc w:val="right"/>
        <w:rPr>
          <w:rFonts w:ascii="Times New Roman" w:hAnsi="Times New Roman" w:cs="Times New Roman"/>
          <w:sz w:val="24"/>
          <w:szCs w:val="24"/>
        </w:rPr>
      </w:pPr>
      <w:r w:rsidRPr="00E6265A">
        <w:rPr>
          <w:rFonts w:ascii="Times New Roman" w:hAnsi="Times New Roman" w:cs="Times New Roman"/>
          <w:sz w:val="24"/>
          <w:szCs w:val="24"/>
        </w:rPr>
        <w:lastRenderedPageBreak/>
        <w:t>Приложение № 3 к Административному регламенту</w:t>
      </w:r>
    </w:p>
    <w:p w:rsidR="00C813FC" w:rsidRPr="00E6265A" w:rsidRDefault="00215A02">
      <w:pPr>
        <w:pStyle w:val="ConsPlusNormal"/>
        <w:ind w:firstLine="709"/>
        <w:jc w:val="right"/>
        <w:rPr>
          <w:rFonts w:ascii="Times New Roman" w:hAnsi="Times New Roman" w:cs="Times New Roman"/>
          <w:sz w:val="24"/>
          <w:szCs w:val="24"/>
        </w:rPr>
      </w:pPr>
      <w:r w:rsidRPr="00E6265A">
        <w:rPr>
          <w:rFonts w:ascii="Times New Roman" w:hAnsi="Times New Roman" w:cs="Times New Roman"/>
          <w:sz w:val="24"/>
          <w:szCs w:val="24"/>
        </w:rPr>
        <w:t>предоставления государственной услуги «Включение в список</w:t>
      </w:r>
    </w:p>
    <w:p w:rsidR="00C813FC" w:rsidRPr="00E6265A" w:rsidRDefault="00215A02">
      <w:pPr>
        <w:pStyle w:val="ConsPlusNormal"/>
        <w:ind w:firstLine="709"/>
        <w:jc w:val="right"/>
        <w:rPr>
          <w:rFonts w:ascii="Times New Roman" w:hAnsi="Times New Roman" w:cs="Times New Roman"/>
          <w:sz w:val="24"/>
          <w:szCs w:val="24"/>
        </w:rPr>
      </w:pPr>
      <w:r w:rsidRPr="00E6265A">
        <w:rPr>
          <w:rFonts w:ascii="Times New Roman" w:hAnsi="Times New Roman" w:cs="Times New Roman"/>
          <w:sz w:val="24"/>
          <w:szCs w:val="24"/>
        </w:rPr>
        <w:t>детей-сирот и детей, оставшихся без попечения родителей, лиц</w:t>
      </w:r>
    </w:p>
    <w:p w:rsidR="00C813FC" w:rsidRPr="00E6265A" w:rsidRDefault="00215A02">
      <w:pPr>
        <w:pStyle w:val="ConsPlusNormal"/>
        <w:ind w:firstLine="709"/>
        <w:jc w:val="right"/>
        <w:rPr>
          <w:rFonts w:ascii="Times New Roman" w:hAnsi="Times New Roman" w:cs="Times New Roman"/>
          <w:sz w:val="24"/>
          <w:szCs w:val="24"/>
        </w:rPr>
      </w:pPr>
      <w:r w:rsidRPr="00E6265A">
        <w:rPr>
          <w:rFonts w:ascii="Times New Roman" w:hAnsi="Times New Roman" w:cs="Times New Roman"/>
          <w:sz w:val="24"/>
          <w:szCs w:val="24"/>
        </w:rPr>
        <w:t>из числа детей-сирот и детей, оставшихся без попечения родителей,</w:t>
      </w:r>
    </w:p>
    <w:p w:rsidR="00C813FC" w:rsidRPr="00E6265A" w:rsidRDefault="00215A02">
      <w:pPr>
        <w:pStyle w:val="ConsPlusNormal"/>
        <w:ind w:firstLine="709"/>
        <w:jc w:val="right"/>
        <w:rPr>
          <w:rFonts w:ascii="Times New Roman" w:hAnsi="Times New Roman" w:cs="Times New Roman"/>
          <w:sz w:val="24"/>
          <w:szCs w:val="24"/>
        </w:rPr>
      </w:pPr>
      <w:r w:rsidRPr="00E6265A">
        <w:rPr>
          <w:rFonts w:ascii="Times New Roman" w:hAnsi="Times New Roman" w:cs="Times New Roman"/>
          <w:sz w:val="24"/>
          <w:szCs w:val="24"/>
        </w:rPr>
        <w:t>лиц, которые относились к категории детей-сирот и детей, оставшихся</w:t>
      </w:r>
    </w:p>
    <w:p w:rsidR="00C813FC" w:rsidRPr="00E6265A" w:rsidRDefault="00215A02">
      <w:pPr>
        <w:pStyle w:val="ConsPlusNormal"/>
        <w:ind w:firstLine="709"/>
        <w:jc w:val="right"/>
        <w:rPr>
          <w:rFonts w:ascii="Times New Roman" w:hAnsi="Times New Roman" w:cs="Times New Roman"/>
          <w:sz w:val="24"/>
          <w:szCs w:val="24"/>
        </w:rPr>
      </w:pPr>
      <w:r w:rsidRPr="00E6265A">
        <w:rPr>
          <w:rFonts w:ascii="Times New Roman" w:hAnsi="Times New Roman" w:cs="Times New Roman"/>
          <w:sz w:val="24"/>
          <w:szCs w:val="24"/>
        </w:rPr>
        <w:t>без попечения родителей, лиц из числа детей-сирот и детей, оставшихся</w:t>
      </w:r>
    </w:p>
    <w:p w:rsidR="00C813FC" w:rsidRPr="00E6265A" w:rsidRDefault="00215A02">
      <w:pPr>
        <w:pStyle w:val="ConsPlusNormal"/>
        <w:ind w:firstLine="709"/>
        <w:jc w:val="right"/>
        <w:rPr>
          <w:rFonts w:ascii="Times New Roman" w:hAnsi="Times New Roman" w:cs="Times New Roman"/>
          <w:sz w:val="24"/>
          <w:szCs w:val="24"/>
        </w:rPr>
      </w:pPr>
      <w:r w:rsidRPr="00E6265A">
        <w:rPr>
          <w:rFonts w:ascii="Times New Roman" w:hAnsi="Times New Roman" w:cs="Times New Roman"/>
          <w:sz w:val="24"/>
          <w:szCs w:val="24"/>
        </w:rPr>
        <w:t>без попечения родителей, и достигли возраста 23 лет, которые</w:t>
      </w:r>
    </w:p>
    <w:p w:rsidR="00C813FC" w:rsidRPr="00E6265A" w:rsidRDefault="00215A02">
      <w:pPr>
        <w:pStyle w:val="ConsPlusNormal"/>
        <w:ind w:firstLine="709"/>
        <w:jc w:val="right"/>
      </w:pPr>
      <w:r w:rsidRPr="00E6265A">
        <w:rPr>
          <w:rFonts w:ascii="Times New Roman" w:hAnsi="Times New Roman" w:cs="Times New Roman"/>
          <w:sz w:val="24"/>
          <w:szCs w:val="24"/>
        </w:rPr>
        <w:t>подлежат обеспечению жилыми помещениями»</w:t>
      </w:r>
    </w:p>
    <w:p w:rsidR="00C813FC" w:rsidRPr="00E6265A" w:rsidRDefault="00C813FC">
      <w:pPr>
        <w:suppressAutoHyphens w:val="0"/>
        <w:spacing w:after="0" w:line="240" w:lineRule="auto"/>
        <w:ind w:firstLine="540"/>
        <w:jc w:val="center"/>
        <w:rPr>
          <w:rFonts w:ascii="Times New Roman" w:eastAsia="Times New Roman" w:hAnsi="Times New Roman" w:cs="Times New Roman"/>
          <w:sz w:val="28"/>
          <w:szCs w:val="28"/>
          <w:u w:val="single"/>
          <w:lang w:eastAsia="ru-RU"/>
        </w:rPr>
      </w:pPr>
    </w:p>
    <w:p w:rsidR="00C813FC" w:rsidRPr="00E6265A" w:rsidRDefault="00C813FC">
      <w:pPr>
        <w:suppressAutoHyphens w:val="0"/>
        <w:spacing w:after="0" w:line="240" w:lineRule="auto"/>
        <w:jc w:val="center"/>
        <w:rPr>
          <w:rFonts w:ascii="Times New Roman" w:eastAsia="Times New Roman" w:hAnsi="Times New Roman" w:cs="Times New Roman"/>
          <w:sz w:val="28"/>
          <w:szCs w:val="28"/>
          <w:lang w:eastAsia="ru-RU"/>
        </w:rPr>
      </w:pPr>
    </w:p>
    <w:p w:rsidR="00C813FC" w:rsidRPr="00E6265A" w:rsidRDefault="00215A02">
      <w:pPr>
        <w:suppressAutoHyphens w:val="0"/>
        <w:spacing w:after="0" w:line="240" w:lineRule="auto"/>
        <w:jc w:val="center"/>
        <w:rPr>
          <w:rFonts w:ascii="Times New Roman" w:eastAsia="Times New Roman" w:hAnsi="Times New Roman" w:cs="Times New Roman"/>
          <w:sz w:val="28"/>
          <w:szCs w:val="28"/>
          <w:lang w:eastAsia="ru-RU"/>
        </w:rPr>
      </w:pPr>
      <w:r w:rsidRPr="00E6265A">
        <w:rPr>
          <w:rFonts w:ascii="Times New Roman" w:eastAsia="Times New Roman" w:hAnsi="Times New Roman" w:cs="Times New Roman"/>
          <w:sz w:val="28"/>
          <w:szCs w:val="28"/>
          <w:lang w:eastAsia="ru-RU"/>
        </w:rPr>
        <w:t xml:space="preserve">Карточка проверки учетного дела </w:t>
      </w:r>
    </w:p>
    <w:p w:rsidR="00C813FC" w:rsidRPr="00E6265A" w:rsidRDefault="00215A02">
      <w:pPr>
        <w:suppressAutoHyphens w:val="0"/>
        <w:spacing w:after="0" w:line="240" w:lineRule="auto"/>
        <w:jc w:val="center"/>
        <w:rPr>
          <w:rFonts w:ascii="Times New Roman" w:eastAsia="Times New Roman" w:hAnsi="Times New Roman" w:cs="Times New Roman"/>
          <w:sz w:val="28"/>
          <w:szCs w:val="28"/>
          <w:lang w:eastAsia="ru-RU"/>
        </w:rPr>
      </w:pPr>
      <w:r w:rsidRPr="00E6265A">
        <w:rPr>
          <w:rFonts w:ascii="Times New Roman" w:eastAsia="Times New Roman" w:hAnsi="Times New Roman" w:cs="Times New Roman"/>
          <w:sz w:val="28"/>
          <w:szCs w:val="28"/>
          <w:lang w:eastAsia="ru-RU"/>
        </w:rPr>
        <w:t>__________________________________ «____» ___________ года рождения</w:t>
      </w:r>
    </w:p>
    <w:p w:rsidR="00C813FC" w:rsidRPr="00E6265A" w:rsidRDefault="00215A02">
      <w:pPr>
        <w:suppressAutoHyphens w:val="0"/>
        <w:spacing w:after="0" w:line="240" w:lineRule="auto"/>
        <w:jc w:val="center"/>
        <w:rPr>
          <w:rFonts w:ascii="Times New Roman" w:eastAsia="Times New Roman" w:hAnsi="Times New Roman" w:cs="Times New Roman"/>
          <w:sz w:val="20"/>
          <w:szCs w:val="20"/>
          <w:lang w:eastAsia="ru-RU"/>
        </w:rPr>
      </w:pPr>
      <w:r w:rsidRPr="00E6265A">
        <w:rPr>
          <w:rFonts w:ascii="Times New Roman" w:eastAsia="Times New Roman" w:hAnsi="Times New Roman" w:cs="Times New Roman"/>
          <w:sz w:val="20"/>
          <w:szCs w:val="20"/>
          <w:lang w:eastAsia="ru-RU"/>
        </w:rPr>
        <w:t>(ФИО ребенка-сироты, лица из числа детей-сирот, лица, которое достигло возраста 23 лет, дата рождения)</w:t>
      </w:r>
    </w:p>
    <w:p w:rsidR="00C813FC" w:rsidRPr="00E6265A" w:rsidRDefault="00C813FC">
      <w:pPr>
        <w:pStyle w:val="ConsPlusNormal"/>
        <w:ind w:firstLine="709"/>
        <w:jc w:val="both"/>
        <w:rPr>
          <w:rFonts w:ascii="Times New Roman" w:hAnsi="Times New Roman" w:cs="Times New Roman"/>
          <w:sz w:val="28"/>
          <w:szCs w:val="28"/>
        </w:rPr>
      </w:pPr>
    </w:p>
    <w:p w:rsidR="00C813FC" w:rsidRPr="00E6265A" w:rsidRDefault="00C813FC">
      <w:pPr>
        <w:pStyle w:val="ConsPlusNormal"/>
        <w:rPr>
          <w:rFonts w:ascii="Times New Roman" w:hAnsi="Times New Roman" w:cs="Times New Roman"/>
          <w:sz w:val="14"/>
          <w:szCs w:val="14"/>
        </w:rPr>
      </w:pPr>
    </w:p>
    <w:tbl>
      <w:tblPr>
        <w:tblW w:w="10480" w:type="dxa"/>
        <w:tblInd w:w="-998" w:type="dxa"/>
        <w:tblLayout w:type="fixed"/>
        <w:tblLook w:val="04A0" w:firstRow="1" w:lastRow="0" w:firstColumn="1" w:lastColumn="0" w:noHBand="0" w:noVBand="1"/>
      </w:tblPr>
      <w:tblGrid>
        <w:gridCol w:w="559"/>
        <w:gridCol w:w="7945"/>
        <w:gridCol w:w="1976"/>
      </w:tblGrid>
      <w:tr w:rsidR="00C813FC" w:rsidRPr="00E6265A">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215A02">
            <w:pPr>
              <w:suppressAutoHyphens w:val="0"/>
              <w:spacing w:after="0" w:line="240" w:lineRule="auto"/>
              <w:jc w:val="center"/>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 п/п</w:t>
            </w:r>
          </w:p>
        </w:tc>
        <w:tc>
          <w:tcPr>
            <w:tcW w:w="7945"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215A02">
            <w:pPr>
              <w:suppressAutoHyphens w:val="0"/>
              <w:spacing w:after="0" w:line="240" w:lineRule="auto"/>
              <w:jc w:val="center"/>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Перечень документов</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215A02">
            <w:pPr>
              <w:suppressAutoHyphens w:val="0"/>
              <w:spacing w:after="0" w:line="240" w:lineRule="auto"/>
              <w:ind w:right="37"/>
              <w:jc w:val="center"/>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Отметка</w:t>
            </w:r>
            <w:r w:rsidRPr="00E6265A">
              <w:rPr>
                <w:rFonts w:ascii="Times New Roman" w:eastAsia="Times New Roman" w:hAnsi="Times New Roman" w:cs="Times New Roman"/>
                <w:sz w:val="24"/>
                <w:szCs w:val="24"/>
                <w:lang w:eastAsia="ru-RU"/>
              </w:rPr>
              <w:br/>
              <w:t>о наличии (отсутствии), сведения</w:t>
            </w:r>
            <w:r w:rsidRPr="00E6265A">
              <w:rPr>
                <w:rFonts w:ascii="Times New Roman" w:eastAsia="Times New Roman" w:hAnsi="Times New Roman" w:cs="Times New Roman"/>
                <w:sz w:val="24"/>
                <w:szCs w:val="24"/>
                <w:lang w:eastAsia="ru-RU"/>
              </w:rPr>
              <w:br/>
              <w:t>об ошибках</w:t>
            </w:r>
          </w:p>
        </w:tc>
      </w:tr>
      <w:tr w:rsidR="00C813FC" w:rsidRPr="00E6265A">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numPr>
                <w:ilvl w:val="0"/>
                <w:numId w:val="2"/>
              </w:numPr>
              <w:suppressAutoHyphens w:val="0"/>
              <w:spacing w:after="0" w:line="240" w:lineRule="auto"/>
              <w:ind w:left="0" w:firstLine="0"/>
              <w:jc w:val="center"/>
              <w:rPr>
                <w:rFonts w:ascii="Times New Roman" w:eastAsia="Times New Roman" w:hAnsi="Times New Roman" w:cs="Times New Roman"/>
                <w:sz w:val="24"/>
                <w:szCs w:val="24"/>
                <w:lang w:eastAsia="ru-RU"/>
              </w:rPr>
            </w:pPr>
          </w:p>
        </w:tc>
        <w:tc>
          <w:tcPr>
            <w:tcW w:w="7945"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215A02">
            <w:pPr>
              <w:suppressAutoHyphens w:val="0"/>
              <w:spacing w:after="0" w:line="240" w:lineRule="auto"/>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проект распорядительного акта о включении (об отказе во включении) в список (РКПД № _________ от ______________)</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suppressAutoHyphens w:val="0"/>
              <w:spacing w:after="0" w:line="240" w:lineRule="auto"/>
              <w:rPr>
                <w:rFonts w:ascii="Times New Roman" w:eastAsia="Times New Roman" w:hAnsi="Times New Roman" w:cs="Times New Roman"/>
                <w:sz w:val="24"/>
                <w:szCs w:val="24"/>
                <w:lang w:eastAsia="ru-RU"/>
              </w:rPr>
            </w:pPr>
          </w:p>
        </w:tc>
      </w:tr>
      <w:tr w:rsidR="00C813FC" w:rsidRPr="00E6265A">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numPr>
                <w:ilvl w:val="0"/>
                <w:numId w:val="2"/>
              </w:numPr>
              <w:suppressAutoHyphens w:val="0"/>
              <w:spacing w:after="0" w:line="240" w:lineRule="auto"/>
              <w:ind w:left="0" w:firstLine="0"/>
              <w:jc w:val="center"/>
              <w:rPr>
                <w:rFonts w:ascii="Times New Roman" w:eastAsia="Times New Roman" w:hAnsi="Times New Roman" w:cs="Times New Roman"/>
                <w:sz w:val="24"/>
                <w:szCs w:val="24"/>
                <w:lang w:eastAsia="ru-RU"/>
              </w:rPr>
            </w:pPr>
          </w:p>
        </w:tc>
        <w:tc>
          <w:tcPr>
            <w:tcW w:w="7945"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215A02">
            <w:pPr>
              <w:suppressAutoHyphens w:val="0"/>
              <w:spacing w:after="0" w:line="240" w:lineRule="auto"/>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заявление о включении в список (</w:t>
            </w:r>
            <w:proofErr w:type="spellStart"/>
            <w:r w:rsidRPr="00E6265A">
              <w:rPr>
                <w:rFonts w:ascii="Times New Roman" w:eastAsia="Times New Roman" w:hAnsi="Times New Roman" w:cs="Times New Roman"/>
                <w:sz w:val="24"/>
                <w:szCs w:val="24"/>
                <w:lang w:eastAsia="ru-RU"/>
              </w:rPr>
              <w:t>вх</w:t>
            </w:r>
            <w:proofErr w:type="spellEnd"/>
            <w:r w:rsidRPr="00E6265A">
              <w:rPr>
                <w:rFonts w:ascii="Times New Roman" w:eastAsia="Times New Roman" w:hAnsi="Times New Roman" w:cs="Times New Roman"/>
                <w:sz w:val="24"/>
                <w:szCs w:val="24"/>
                <w:lang w:eastAsia="ru-RU"/>
              </w:rPr>
              <w:t>. № _________ от ______________)</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suppressAutoHyphens w:val="0"/>
              <w:spacing w:after="0" w:line="240" w:lineRule="auto"/>
              <w:rPr>
                <w:rFonts w:ascii="Times New Roman" w:eastAsia="Times New Roman" w:hAnsi="Times New Roman" w:cs="Times New Roman"/>
                <w:sz w:val="24"/>
                <w:szCs w:val="24"/>
                <w:lang w:eastAsia="ru-RU"/>
              </w:rPr>
            </w:pPr>
          </w:p>
        </w:tc>
      </w:tr>
      <w:tr w:rsidR="00C813FC" w:rsidRPr="00E6265A">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numPr>
                <w:ilvl w:val="0"/>
                <w:numId w:val="2"/>
              </w:numPr>
              <w:suppressAutoHyphens w:val="0"/>
              <w:spacing w:after="0" w:line="240" w:lineRule="auto"/>
              <w:ind w:left="0" w:firstLine="0"/>
              <w:jc w:val="center"/>
              <w:rPr>
                <w:rFonts w:ascii="Times New Roman" w:eastAsia="Times New Roman" w:hAnsi="Times New Roman" w:cs="Times New Roman"/>
                <w:sz w:val="24"/>
                <w:szCs w:val="24"/>
                <w:lang w:eastAsia="ru-RU"/>
              </w:rPr>
            </w:pPr>
          </w:p>
        </w:tc>
        <w:tc>
          <w:tcPr>
            <w:tcW w:w="7945"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215A02">
            <w:pPr>
              <w:suppressAutoHyphens w:val="0"/>
              <w:spacing w:after="0" w:line="240" w:lineRule="auto"/>
              <w:jc w:val="both"/>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свидетельство о рождении ребенка-сироты, лица из числа детей-сирот, лица, которое достигло возраста 23 лет</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suppressAutoHyphens w:val="0"/>
              <w:spacing w:after="0" w:line="240" w:lineRule="auto"/>
              <w:rPr>
                <w:rFonts w:ascii="Times New Roman" w:eastAsia="Times New Roman" w:hAnsi="Times New Roman" w:cs="Times New Roman"/>
                <w:sz w:val="24"/>
                <w:szCs w:val="24"/>
                <w:lang w:eastAsia="ru-RU"/>
              </w:rPr>
            </w:pPr>
          </w:p>
        </w:tc>
      </w:tr>
      <w:tr w:rsidR="00C813FC" w:rsidRPr="00E6265A">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numPr>
                <w:ilvl w:val="0"/>
                <w:numId w:val="2"/>
              </w:numPr>
              <w:suppressAutoHyphens w:val="0"/>
              <w:spacing w:after="0" w:line="240" w:lineRule="auto"/>
              <w:ind w:left="0" w:firstLine="0"/>
              <w:jc w:val="center"/>
              <w:rPr>
                <w:rFonts w:ascii="Times New Roman" w:eastAsia="Times New Roman" w:hAnsi="Times New Roman" w:cs="Times New Roman"/>
                <w:sz w:val="24"/>
                <w:szCs w:val="24"/>
                <w:lang w:eastAsia="ru-RU"/>
              </w:rPr>
            </w:pPr>
          </w:p>
        </w:tc>
        <w:tc>
          <w:tcPr>
            <w:tcW w:w="7945"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215A02">
            <w:pPr>
              <w:suppressAutoHyphens w:val="0"/>
              <w:spacing w:after="0" w:line="240" w:lineRule="auto"/>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паспорт ребенка-сироты, лица из числа детей-сирот, лица, которое достигло возраста 23 лет</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suppressAutoHyphens w:val="0"/>
              <w:spacing w:after="0" w:line="240" w:lineRule="auto"/>
              <w:rPr>
                <w:rFonts w:ascii="Times New Roman" w:eastAsia="Times New Roman" w:hAnsi="Times New Roman" w:cs="Times New Roman"/>
                <w:sz w:val="24"/>
                <w:szCs w:val="24"/>
                <w:lang w:eastAsia="ru-RU"/>
              </w:rPr>
            </w:pPr>
          </w:p>
        </w:tc>
      </w:tr>
      <w:tr w:rsidR="00C813FC" w:rsidRPr="00E6265A">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numPr>
                <w:ilvl w:val="0"/>
                <w:numId w:val="2"/>
              </w:numPr>
              <w:suppressAutoHyphens w:val="0"/>
              <w:spacing w:after="0" w:line="240" w:lineRule="auto"/>
              <w:ind w:left="0" w:firstLine="0"/>
              <w:jc w:val="center"/>
              <w:rPr>
                <w:rFonts w:ascii="Times New Roman" w:eastAsia="Times New Roman" w:hAnsi="Times New Roman" w:cs="Times New Roman"/>
                <w:sz w:val="24"/>
                <w:szCs w:val="24"/>
                <w:lang w:eastAsia="ru-RU"/>
              </w:rPr>
            </w:pPr>
          </w:p>
        </w:tc>
        <w:tc>
          <w:tcPr>
            <w:tcW w:w="7945"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215A02">
            <w:pPr>
              <w:suppressAutoHyphens w:val="0"/>
              <w:spacing w:after="0" w:line="240" w:lineRule="auto"/>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документ, подтверждающий смену имени, фамилии, отчества ребенка-сироты, лица из числа детей-сирот, лица, которое достигло возраста 23 лет, и членов его семьи (при наличии)</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suppressAutoHyphens w:val="0"/>
              <w:spacing w:after="0" w:line="240" w:lineRule="auto"/>
              <w:rPr>
                <w:rFonts w:ascii="Times New Roman" w:eastAsia="Times New Roman" w:hAnsi="Times New Roman" w:cs="Times New Roman"/>
                <w:sz w:val="24"/>
                <w:szCs w:val="24"/>
                <w:lang w:eastAsia="ru-RU"/>
              </w:rPr>
            </w:pPr>
          </w:p>
        </w:tc>
      </w:tr>
      <w:tr w:rsidR="00C813FC" w:rsidRPr="00E6265A">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numPr>
                <w:ilvl w:val="0"/>
                <w:numId w:val="2"/>
              </w:numPr>
              <w:suppressAutoHyphens w:val="0"/>
              <w:spacing w:after="0" w:line="240" w:lineRule="auto"/>
              <w:ind w:left="0" w:firstLine="0"/>
              <w:jc w:val="center"/>
              <w:rPr>
                <w:rFonts w:ascii="Times New Roman" w:eastAsia="Times New Roman" w:hAnsi="Times New Roman" w:cs="Times New Roman"/>
                <w:sz w:val="24"/>
                <w:szCs w:val="24"/>
                <w:lang w:eastAsia="ru-RU"/>
              </w:rPr>
            </w:pPr>
          </w:p>
        </w:tc>
        <w:tc>
          <w:tcPr>
            <w:tcW w:w="7945"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215A02">
            <w:pPr>
              <w:suppressAutoHyphens w:val="0"/>
              <w:spacing w:after="0" w:line="240" w:lineRule="auto"/>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документ, подтверждающий полномочия законного представителя</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suppressAutoHyphens w:val="0"/>
              <w:spacing w:after="0" w:line="240" w:lineRule="auto"/>
              <w:rPr>
                <w:rFonts w:ascii="Times New Roman" w:eastAsia="Times New Roman" w:hAnsi="Times New Roman" w:cs="Times New Roman"/>
                <w:sz w:val="24"/>
                <w:szCs w:val="24"/>
                <w:lang w:eastAsia="ru-RU"/>
              </w:rPr>
            </w:pPr>
          </w:p>
        </w:tc>
      </w:tr>
      <w:tr w:rsidR="00C813FC" w:rsidRPr="00E6265A">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numPr>
                <w:ilvl w:val="0"/>
                <w:numId w:val="2"/>
              </w:numPr>
              <w:suppressAutoHyphens w:val="0"/>
              <w:spacing w:after="0" w:line="240" w:lineRule="auto"/>
              <w:ind w:left="0" w:firstLine="0"/>
              <w:jc w:val="center"/>
              <w:rPr>
                <w:rFonts w:ascii="Times New Roman" w:eastAsia="Times New Roman" w:hAnsi="Times New Roman" w:cs="Times New Roman"/>
                <w:sz w:val="24"/>
                <w:szCs w:val="24"/>
                <w:lang w:eastAsia="ru-RU"/>
              </w:rPr>
            </w:pPr>
          </w:p>
        </w:tc>
        <w:tc>
          <w:tcPr>
            <w:tcW w:w="7945"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215A02">
            <w:pPr>
              <w:suppressAutoHyphens w:val="0"/>
              <w:spacing w:after="0" w:line="240" w:lineRule="auto"/>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доверенность представителя заявителя, оформленная в порядке, предусмотренном законодательством Российской Федерации (при наличии)</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suppressAutoHyphens w:val="0"/>
              <w:spacing w:after="0" w:line="240" w:lineRule="auto"/>
              <w:rPr>
                <w:rFonts w:ascii="Times New Roman" w:eastAsia="Times New Roman" w:hAnsi="Times New Roman" w:cs="Times New Roman"/>
                <w:sz w:val="24"/>
                <w:szCs w:val="24"/>
                <w:lang w:eastAsia="ru-RU"/>
              </w:rPr>
            </w:pPr>
          </w:p>
        </w:tc>
      </w:tr>
      <w:tr w:rsidR="00C813FC" w:rsidRPr="00E6265A">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numPr>
                <w:ilvl w:val="0"/>
                <w:numId w:val="2"/>
              </w:numPr>
              <w:suppressAutoHyphens w:val="0"/>
              <w:spacing w:after="0" w:line="240" w:lineRule="auto"/>
              <w:ind w:left="0" w:firstLine="0"/>
              <w:jc w:val="center"/>
              <w:rPr>
                <w:rFonts w:ascii="Times New Roman" w:eastAsia="Times New Roman" w:hAnsi="Times New Roman" w:cs="Times New Roman"/>
                <w:sz w:val="24"/>
                <w:szCs w:val="24"/>
                <w:lang w:eastAsia="ru-RU"/>
              </w:rPr>
            </w:pPr>
          </w:p>
        </w:tc>
        <w:tc>
          <w:tcPr>
            <w:tcW w:w="7945"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215A02">
            <w:pPr>
              <w:suppressAutoHyphens w:val="0"/>
              <w:spacing w:after="0" w:line="240" w:lineRule="auto"/>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документ, подтверждающий утрату (отсутствие) попечения родителей (единственного родителя)</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suppressAutoHyphens w:val="0"/>
              <w:spacing w:after="0" w:line="240" w:lineRule="auto"/>
              <w:rPr>
                <w:rFonts w:ascii="Times New Roman" w:eastAsia="Times New Roman" w:hAnsi="Times New Roman" w:cs="Times New Roman"/>
                <w:sz w:val="24"/>
                <w:szCs w:val="24"/>
                <w:lang w:eastAsia="ru-RU"/>
              </w:rPr>
            </w:pPr>
          </w:p>
        </w:tc>
      </w:tr>
      <w:tr w:rsidR="00C813FC" w:rsidRPr="00E6265A">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numPr>
                <w:ilvl w:val="0"/>
                <w:numId w:val="2"/>
              </w:numPr>
              <w:suppressAutoHyphens w:val="0"/>
              <w:spacing w:after="0" w:line="240" w:lineRule="auto"/>
              <w:ind w:left="0" w:firstLine="0"/>
              <w:jc w:val="center"/>
              <w:rPr>
                <w:rFonts w:ascii="Times New Roman" w:eastAsia="Times New Roman" w:hAnsi="Times New Roman" w:cs="Times New Roman"/>
                <w:sz w:val="24"/>
                <w:szCs w:val="24"/>
                <w:lang w:eastAsia="ru-RU"/>
              </w:rPr>
            </w:pPr>
          </w:p>
        </w:tc>
        <w:tc>
          <w:tcPr>
            <w:tcW w:w="7945"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215A02">
            <w:pPr>
              <w:suppressAutoHyphens w:val="0"/>
              <w:spacing w:after="0" w:line="240" w:lineRule="auto"/>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распорядительный документ органа местного самоуправления об устройстве ребенка-сироты на воспитание и содержание в государственное учреждение, и (или) под опеку или попечительство</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suppressAutoHyphens w:val="0"/>
              <w:spacing w:after="0" w:line="240" w:lineRule="auto"/>
              <w:rPr>
                <w:rFonts w:ascii="Times New Roman" w:eastAsia="Times New Roman" w:hAnsi="Times New Roman" w:cs="Times New Roman"/>
                <w:sz w:val="24"/>
                <w:szCs w:val="24"/>
                <w:lang w:eastAsia="ru-RU"/>
              </w:rPr>
            </w:pPr>
          </w:p>
        </w:tc>
      </w:tr>
      <w:tr w:rsidR="00C813FC" w:rsidRPr="00E6265A">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numPr>
                <w:ilvl w:val="0"/>
                <w:numId w:val="2"/>
              </w:numPr>
              <w:suppressAutoHyphens w:val="0"/>
              <w:spacing w:after="0" w:line="240" w:lineRule="auto"/>
              <w:ind w:left="0" w:firstLine="0"/>
              <w:jc w:val="center"/>
              <w:rPr>
                <w:rFonts w:ascii="Times New Roman" w:eastAsia="Times New Roman" w:hAnsi="Times New Roman" w:cs="Times New Roman"/>
                <w:sz w:val="24"/>
                <w:szCs w:val="24"/>
                <w:lang w:eastAsia="ru-RU"/>
              </w:rPr>
            </w:pPr>
          </w:p>
        </w:tc>
        <w:tc>
          <w:tcPr>
            <w:tcW w:w="7945"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215A02">
            <w:pPr>
              <w:suppressAutoHyphens w:val="0"/>
              <w:spacing w:after="0" w:line="240" w:lineRule="auto"/>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свидетельство о заключении брака лицом из числа детей-сирот, лицом, которое достигло возраста 23 лет (при наличии)</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suppressAutoHyphens w:val="0"/>
              <w:spacing w:after="0" w:line="240" w:lineRule="auto"/>
              <w:rPr>
                <w:rFonts w:ascii="Times New Roman" w:eastAsia="Times New Roman" w:hAnsi="Times New Roman" w:cs="Times New Roman"/>
                <w:sz w:val="24"/>
                <w:szCs w:val="24"/>
                <w:lang w:eastAsia="ru-RU"/>
              </w:rPr>
            </w:pPr>
          </w:p>
        </w:tc>
      </w:tr>
      <w:tr w:rsidR="00C813FC" w:rsidRPr="00E6265A">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numPr>
                <w:ilvl w:val="0"/>
                <w:numId w:val="2"/>
              </w:numPr>
              <w:suppressAutoHyphens w:val="0"/>
              <w:spacing w:after="0" w:line="240" w:lineRule="auto"/>
              <w:ind w:left="0" w:firstLine="0"/>
              <w:jc w:val="center"/>
              <w:rPr>
                <w:rFonts w:ascii="Times New Roman" w:eastAsia="Times New Roman" w:hAnsi="Times New Roman" w:cs="Times New Roman"/>
                <w:sz w:val="24"/>
                <w:szCs w:val="24"/>
                <w:lang w:eastAsia="ru-RU"/>
              </w:rPr>
            </w:pPr>
          </w:p>
        </w:tc>
        <w:tc>
          <w:tcPr>
            <w:tcW w:w="7945"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215A02">
            <w:pPr>
              <w:suppressAutoHyphens w:val="0"/>
              <w:spacing w:after="0" w:line="240" w:lineRule="auto"/>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паспорт супруга (супруги) лица из числа детей-сирот, лица, которое достигло возраста 23 лет (все страницы), в случае, если он состоит в браке</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suppressAutoHyphens w:val="0"/>
              <w:spacing w:after="0" w:line="240" w:lineRule="auto"/>
              <w:rPr>
                <w:rFonts w:ascii="Times New Roman" w:eastAsia="Times New Roman" w:hAnsi="Times New Roman" w:cs="Times New Roman"/>
                <w:sz w:val="24"/>
                <w:szCs w:val="24"/>
                <w:lang w:eastAsia="ru-RU"/>
              </w:rPr>
            </w:pPr>
          </w:p>
        </w:tc>
      </w:tr>
      <w:tr w:rsidR="00C813FC" w:rsidRPr="00E6265A">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numPr>
                <w:ilvl w:val="0"/>
                <w:numId w:val="2"/>
              </w:numPr>
              <w:suppressAutoHyphens w:val="0"/>
              <w:spacing w:after="0" w:line="240" w:lineRule="auto"/>
              <w:ind w:left="0" w:firstLine="0"/>
              <w:jc w:val="center"/>
              <w:rPr>
                <w:rFonts w:ascii="Times New Roman" w:eastAsia="Times New Roman" w:hAnsi="Times New Roman" w:cs="Times New Roman"/>
                <w:sz w:val="24"/>
                <w:szCs w:val="24"/>
                <w:lang w:eastAsia="ru-RU"/>
              </w:rPr>
            </w:pPr>
          </w:p>
        </w:tc>
        <w:tc>
          <w:tcPr>
            <w:tcW w:w="7945"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215A02">
            <w:pPr>
              <w:suppressAutoHyphens w:val="0"/>
              <w:spacing w:after="0" w:line="240" w:lineRule="auto"/>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свидетельство о расторжении брака лица из числа детей-сирот, лица, которое достигло возраста 23 лет (при наличии)</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suppressAutoHyphens w:val="0"/>
              <w:spacing w:after="0" w:line="240" w:lineRule="auto"/>
              <w:rPr>
                <w:rFonts w:ascii="Times New Roman" w:eastAsia="Times New Roman" w:hAnsi="Times New Roman" w:cs="Times New Roman"/>
                <w:sz w:val="24"/>
                <w:szCs w:val="24"/>
                <w:lang w:eastAsia="ru-RU"/>
              </w:rPr>
            </w:pPr>
          </w:p>
        </w:tc>
      </w:tr>
      <w:tr w:rsidR="00C813FC" w:rsidRPr="00E6265A">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numPr>
                <w:ilvl w:val="0"/>
                <w:numId w:val="2"/>
              </w:numPr>
              <w:suppressAutoHyphens w:val="0"/>
              <w:spacing w:after="0" w:line="240" w:lineRule="auto"/>
              <w:ind w:left="0" w:firstLine="0"/>
              <w:jc w:val="center"/>
              <w:rPr>
                <w:rFonts w:ascii="Times New Roman" w:eastAsia="Times New Roman" w:hAnsi="Times New Roman" w:cs="Times New Roman"/>
                <w:sz w:val="24"/>
                <w:szCs w:val="24"/>
                <w:lang w:eastAsia="ru-RU"/>
              </w:rPr>
            </w:pPr>
          </w:p>
        </w:tc>
        <w:tc>
          <w:tcPr>
            <w:tcW w:w="7945"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215A02">
            <w:pPr>
              <w:suppressAutoHyphens w:val="0"/>
              <w:spacing w:after="0" w:line="240" w:lineRule="auto"/>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договор социального найма жилого помещения или иные документы, подтверждающие право пользования жилым помещением на условиях социального найма (при наличии)</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suppressAutoHyphens w:val="0"/>
              <w:spacing w:after="0" w:line="240" w:lineRule="auto"/>
              <w:rPr>
                <w:rFonts w:ascii="Times New Roman" w:eastAsia="Times New Roman" w:hAnsi="Times New Roman" w:cs="Times New Roman"/>
                <w:sz w:val="24"/>
                <w:szCs w:val="24"/>
                <w:lang w:eastAsia="ru-RU"/>
              </w:rPr>
            </w:pPr>
          </w:p>
        </w:tc>
      </w:tr>
      <w:tr w:rsidR="00C813FC" w:rsidRPr="00E6265A">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numPr>
                <w:ilvl w:val="0"/>
                <w:numId w:val="2"/>
              </w:numPr>
              <w:suppressAutoHyphens w:val="0"/>
              <w:spacing w:after="0" w:line="240" w:lineRule="auto"/>
              <w:ind w:left="0" w:firstLine="0"/>
              <w:jc w:val="center"/>
              <w:rPr>
                <w:rFonts w:ascii="Times New Roman" w:eastAsia="Times New Roman" w:hAnsi="Times New Roman" w:cs="Times New Roman"/>
                <w:sz w:val="24"/>
                <w:szCs w:val="24"/>
                <w:lang w:eastAsia="ru-RU"/>
              </w:rPr>
            </w:pPr>
          </w:p>
        </w:tc>
        <w:tc>
          <w:tcPr>
            <w:tcW w:w="7945"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215A02">
            <w:pPr>
              <w:suppressAutoHyphens w:val="0"/>
              <w:spacing w:after="0" w:line="240" w:lineRule="auto"/>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правоустанавливающие документы на жилое помещение, в котором ребенок-сирота, лицо из числа детей-сирот, лицо, которое достигло возраста 23 лет, проживает на день подачи заявления и право на которое не зарегистрировано в Едином государственном реестре недвижимости (далее – ЕГРН)</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suppressAutoHyphens w:val="0"/>
              <w:spacing w:after="0" w:line="240" w:lineRule="auto"/>
              <w:rPr>
                <w:rFonts w:ascii="Times New Roman" w:eastAsia="Times New Roman" w:hAnsi="Times New Roman" w:cs="Times New Roman"/>
                <w:sz w:val="24"/>
                <w:szCs w:val="24"/>
                <w:lang w:eastAsia="ru-RU"/>
              </w:rPr>
            </w:pPr>
          </w:p>
        </w:tc>
      </w:tr>
      <w:tr w:rsidR="00C813FC" w:rsidRPr="00E6265A">
        <w:trPr>
          <w:trHeight w:val="241"/>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numPr>
                <w:ilvl w:val="0"/>
                <w:numId w:val="2"/>
              </w:numPr>
              <w:suppressAutoHyphens w:val="0"/>
              <w:spacing w:after="0" w:line="240" w:lineRule="auto"/>
              <w:ind w:left="0" w:firstLine="0"/>
              <w:jc w:val="center"/>
              <w:rPr>
                <w:rFonts w:ascii="Times New Roman" w:eastAsia="Times New Roman" w:hAnsi="Times New Roman" w:cs="Times New Roman"/>
                <w:sz w:val="24"/>
                <w:szCs w:val="24"/>
                <w:lang w:eastAsia="ru-RU"/>
              </w:rPr>
            </w:pPr>
          </w:p>
        </w:tc>
        <w:tc>
          <w:tcPr>
            <w:tcW w:w="7945"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215A02">
            <w:pPr>
              <w:suppressAutoHyphens w:val="0"/>
              <w:spacing w:after="0" w:line="240" w:lineRule="auto"/>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документы, подтверждающие невозможность проживания в ранее занимаемом жилом помещении</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suppressAutoHyphens w:val="0"/>
              <w:spacing w:after="0" w:line="240" w:lineRule="auto"/>
              <w:rPr>
                <w:rFonts w:ascii="Times New Roman" w:eastAsia="Times New Roman" w:hAnsi="Times New Roman" w:cs="Times New Roman"/>
                <w:sz w:val="24"/>
                <w:szCs w:val="24"/>
                <w:lang w:eastAsia="ru-RU"/>
              </w:rPr>
            </w:pPr>
          </w:p>
        </w:tc>
      </w:tr>
      <w:tr w:rsidR="00C813FC" w:rsidRPr="00E6265A">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numPr>
                <w:ilvl w:val="0"/>
                <w:numId w:val="2"/>
              </w:numPr>
              <w:suppressAutoHyphens w:val="0"/>
              <w:spacing w:after="0" w:line="240" w:lineRule="auto"/>
              <w:ind w:left="0" w:firstLine="0"/>
              <w:jc w:val="center"/>
              <w:rPr>
                <w:rFonts w:ascii="Times New Roman" w:eastAsia="Times New Roman" w:hAnsi="Times New Roman" w:cs="Times New Roman"/>
                <w:sz w:val="24"/>
                <w:szCs w:val="24"/>
                <w:lang w:eastAsia="ru-RU"/>
              </w:rPr>
            </w:pPr>
          </w:p>
        </w:tc>
        <w:tc>
          <w:tcPr>
            <w:tcW w:w="7945"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215A02">
            <w:pPr>
              <w:suppressAutoHyphens w:val="0"/>
              <w:spacing w:after="0" w:line="240" w:lineRule="auto"/>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медицинская справка о состоянии здоровья ребенка-сироты, лица из числа детей-сирот, лица, которое достигло возраста 23 лет, и его праве на дополнительную площадь при наличии медицинских показаний в соответствии с действующим законодательством Российской Федерации (при наличии)</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suppressAutoHyphens w:val="0"/>
              <w:spacing w:after="0" w:line="240" w:lineRule="auto"/>
              <w:rPr>
                <w:rFonts w:ascii="Times New Roman" w:eastAsia="Times New Roman" w:hAnsi="Times New Roman" w:cs="Times New Roman"/>
                <w:sz w:val="24"/>
                <w:szCs w:val="24"/>
                <w:lang w:eastAsia="ru-RU"/>
              </w:rPr>
            </w:pPr>
          </w:p>
        </w:tc>
      </w:tr>
      <w:tr w:rsidR="00C813FC" w:rsidRPr="00E6265A">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numPr>
                <w:ilvl w:val="0"/>
                <w:numId w:val="2"/>
              </w:numPr>
              <w:suppressAutoHyphens w:val="0"/>
              <w:spacing w:after="0" w:line="240" w:lineRule="auto"/>
              <w:ind w:left="0" w:firstLine="0"/>
              <w:jc w:val="center"/>
              <w:rPr>
                <w:rFonts w:ascii="Times New Roman" w:eastAsia="Times New Roman" w:hAnsi="Times New Roman" w:cs="Times New Roman"/>
                <w:sz w:val="24"/>
                <w:szCs w:val="24"/>
                <w:lang w:eastAsia="ru-RU"/>
              </w:rPr>
            </w:pPr>
          </w:p>
        </w:tc>
        <w:tc>
          <w:tcPr>
            <w:tcW w:w="7945"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215A02">
            <w:pPr>
              <w:suppressAutoHyphens w:val="0"/>
              <w:spacing w:after="0" w:line="240" w:lineRule="auto"/>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документы, подтверждающие право лица, которое достигло возраста 23 лет, на внеочередное обеспечение жилым помещением по договору социального найма либо на обеспечение жилым помещением из специализированного жилищного фонда по договору найма специализированного жилого помещения</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suppressAutoHyphens w:val="0"/>
              <w:spacing w:after="0" w:line="240" w:lineRule="auto"/>
              <w:rPr>
                <w:rFonts w:ascii="Times New Roman" w:eastAsia="Times New Roman" w:hAnsi="Times New Roman" w:cs="Times New Roman"/>
                <w:sz w:val="24"/>
                <w:szCs w:val="24"/>
                <w:lang w:eastAsia="ru-RU"/>
              </w:rPr>
            </w:pPr>
          </w:p>
        </w:tc>
      </w:tr>
      <w:tr w:rsidR="00C813FC" w:rsidRPr="00E6265A">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numPr>
                <w:ilvl w:val="0"/>
                <w:numId w:val="2"/>
              </w:numPr>
              <w:suppressAutoHyphens w:val="0"/>
              <w:spacing w:after="0" w:line="240" w:lineRule="auto"/>
              <w:ind w:left="0" w:firstLine="0"/>
              <w:jc w:val="center"/>
              <w:rPr>
                <w:rFonts w:ascii="Times New Roman" w:eastAsia="Times New Roman" w:hAnsi="Times New Roman" w:cs="Times New Roman"/>
                <w:sz w:val="24"/>
                <w:szCs w:val="24"/>
                <w:lang w:eastAsia="ru-RU"/>
              </w:rPr>
            </w:pPr>
          </w:p>
        </w:tc>
        <w:tc>
          <w:tcPr>
            <w:tcW w:w="7945"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215A02">
            <w:pPr>
              <w:suppressAutoHyphens w:val="0"/>
              <w:spacing w:after="0" w:line="240" w:lineRule="auto"/>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справка предприятия технической инвентаризации о наличии (отсутствии) права собственности на жилое помещение у лица из числа детей-сирот, лица, которое достигло возраста 23 лет, и всех членов его семьи (старше 2000 г.р.) в муниципальном образовании, в котором подано заявление, по состоянию на день подачи заявления</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suppressAutoHyphens w:val="0"/>
              <w:spacing w:after="0" w:line="240" w:lineRule="auto"/>
              <w:rPr>
                <w:rFonts w:ascii="Times New Roman" w:eastAsia="Times New Roman" w:hAnsi="Times New Roman" w:cs="Times New Roman"/>
                <w:sz w:val="24"/>
                <w:szCs w:val="24"/>
                <w:lang w:eastAsia="ru-RU"/>
              </w:rPr>
            </w:pPr>
          </w:p>
        </w:tc>
      </w:tr>
      <w:tr w:rsidR="00C813FC" w:rsidRPr="00E6265A">
        <w:trPr>
          <w:trHeight w:val="1012"/>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numPr>
                <w:ilvl w:val="0"/>
                <w:numId w:val="2"/>
              </w:numPr>
              <w:suppressAutoHyphens w:val="0"/>
              <w:spacing w:after="0" w:line="240" w:lineRule="auto"/>
              <w:ind w:left="0" w:firstLine="0"/>
              <w:jc w:val="center"/>
              <w:rPr>
                <w:rFonts w:ascii="Times New Roman" w:eastAsia="Times New Roman" w:hAnsi="Times New Roman" w:cs="Times New Roman"/>
                <w:sz w:val="24"/>
                <w:szCs w:val="24"/>
                <w:lang w:eastAsia="ru-RU"/>
              </w:rPr>
            </w:pPr>
          </w:p>
        </w:tc>
        <w:tc>
          <w:tcPr>
            <w:tcW w:w="7945"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215A02">
            <w:pPr>
              <w:suppressAutoHyphens w:val="0"/>
              <w:spacing w:after="0" w:line="240" w:lineRule="auto"/>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выписка из ЕГРН о наличии (отсутствии) права собственности на жилое помещение у ребенка-сироты, лица из числа детей-сирот, лица, которое достигло возраста 23 лет, и всех членов его семьи на территории Российской Федерации по состоянию на день подачи заявления</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suppressAutoHyphens w:val="0"/>
              <w:spacing w:after="0" w:line="240" w:lineRule="auto"/>
              <w:rPr>
                <w:rFonts w:ascii="Times New Roman" w:eastAsia="Times New Roman" w:hAnsi="Times New Roman" w:cs="Times New Roman"/>
                <w:sz w:val="24"/>
                <w:szCs w:val="24"/>
                <w:lang w:eastAsia="ru-RU"/>
              </w:rPr>
            </w:pPr>
          </w:p>
        </w:tc>
      </w:tr>
      <w:tr w:rsidR="00C813FC" w:rsidRPr="00E6265A">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numPr>
                <w:ilvl w:val="0"/>
                <w:numId w:val="2"/>
              </w:numPr>
              <w:suppressAutoHyphens w:val="0"/>
              <w:spacing w:after="0" w:line="240" w:lineRule="auto"/>
              <w:ind w:left="0" w:firstLine="0"/>
              <w:jc w:val="center"/>
              <w:rPr>
                <w:rFonts w:ascii="Times New Roman" w:eastAsia="Times New Roman" w:hAnsi="Times New Roman" w:cs="Times New Roman"/>
                <w:sz w:val="24"/>
                <w:szCs w:val="24"/>
                <w:lang w:eastAsia="ru-RU"/>
              </w:rPr>
            </w:pPr>
          </w:p>
        </w:tc>
        <w:tc>
          <w:tcPr>
            <w:tcW w:w="7945"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215A02">
            <w:pPr>
              <w:suppressAutoHyphens w:val="0"/>
              <w:spacing w:after="0" w:line="240" w:lineRule="auto"/>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в случае, если в течение пятнадцати лет до дня подачи заявления ребенок-сирота, лицо из числа детей-сирот, лицо, которое достигло возраста 23 лет, и члены его семьи проживали в ином муниципальном образовании, справка предприятия технической инвентаризации о наличии (отсутствии) права собственности на жилое помещение у лица из числа детей-сирот, лица, которое достигло возраста 23 лет, и всех членов его семьи (старше 2000 г.р.) в соответствующем муниципальном образовании, по состоянию на дату подачи заявления</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suppressAutoHyphens w:val="0"/>
              <w:spacing w:after="0" w:line="240" w:lineRule="auto"/>
              <w:rPr>
                <w:rFonts w:ascii="Times New Roman" w:eastAsia="Times New Roman" w:hAnsi="Times New Roman" w:cs="Times New Roman"/>
                <w:sz w:val="24"/>
                <w:szCs w:val="24"/>
                <w:lang w:eastAsia="ru-RU"/>
              </w:rPr>
            </w:pPr>
          </w:p>
        </w:tc>
      </w:tr>
      <w:tr w:rsidR="00C813FC" w:rsidRPr="00E6265A">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numPr>
                <w:ilvl w:val="0"/>
                <w:numId w:val="2"/>
              </w:numPr>
              <w:suppressAutoHyphens w:val="0"/>
              <w:spacing w:after="0" w:line="240" w:lineRule="auto"/>
              <w:ind w:left="0" w:firstLine="0"/>
              <w:jc w:val="center"/>
              <w:rPr>
                <w:rFonts w:ascii="Times New Roman" w:eastAsia="Times New Roman" w:hAnsi="Times New Roman" w:cs="Times New Roman"/>
                <w:sz w:val="24"/>
                <w:szCs w:val="24"/>
                <w:lang w:eastAsia="ru-RU"/>
              </w:rPr>
            </w:pPr>
          </w:p>
        </w:tc>
        <w:tc>
          <w:tcPr>
            <w:tcW w:w="7945"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215A02">
            <w:pPr>
              <w:suppressAutoHyphens w:val="0"/>
              <w:spacing w:after="0" w:line="240" w:lineRule="auto"/>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решение органа местного самоуправления о признании невозможности проживания детей-сирот, лиц из числа детей-сирот, лиц, которые достигли возраста 23 лет,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 наличии)</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suppressAutoHyphens w:val="0"/>
              <w:spacing w:after="0" w:line="240" w:lineRule="auto"/>
              <w:rPr>
                <w:rFonts w:ascii="Times New Roman" w:eastAsia="Times New Roman" w:hAnsi="Times New Roman" w:cs="Times New Roman"/>
                <w:sz w:val="24"/>
                <w:szCs w:val="24"/>
                <w:lang w:eastAsia="ru-RU"/>
              </w:rPr>
            </w:pPr>
          </w:p>
        </w:tc>
      </w:tr>
      <w:tr w:rsidR="00C813FC" w:rsidRPr="00E6265A">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numPr>
                <w:ilvl w:val="0"/>
                <w:numId w:val="2"/>
              </w:numPr>
              <w:suppressAutoHyphens w:val="0"/>
              <w:spacing w:after="0" w:line="240" w:lineRule="auto"/>
              <w:ind w:left="0" w:firstLine="0"/>
              <w:jc w:val="center"/>
              <w:rPr>
                <w:rFonts w:ascii="Times New Roman" w:eastAsia="Times New Roman" w:hAnsi="Times New Roman" w:cs="Times New Roman"/>
                <w:sz w:val="24"/>
                <w:szCs w:val="24"/>
                <w:lang w:eastAsia="ru-RU"/>
              </w:rPr>
            </w:pPr>
          </w:p>
        </w:tc>
        <w:tc>
          <w:tcPr>
            <w:tcW w:w="7945"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215A02">
            <w:pPr>
              <w:suppressAutoHyphens w:val="0"/>
              <w:spacing w:after="0" w:line="240" w:lineRule="auto"/>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справка организации для детей-сирот и детей, оставшихся без попечения родителей, и иных организаций о нахождении ребенка-сироты, лица из числа детей-сирот, лица, которое достигло возраста 23 лет, на полном государственном обеспечении (при наличии)</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suppressAutoHyphens w:val="0"/>
              <w:spacing w:after="0" w:line="240" w:lineRule="auto"/>
              <w:rPr>
                <w:rFonts w:ascii="Times New Roman" w:eastAsia="Times New Roman" w:hAnsi="Times New Roman" w:cs="Times New Roman"/>
                <w:sz w:val="24"/>
                <w:szCs w:val="24"/>
                <w:lang w:eastAsia="ru-RU"/>
              </w:rPr>
            </w:pPr>
          </w:p>
        </w:tc>
      </w:tr>
      <w:tr w:rsidR="00C813FC" w:rsidRPr="00E6265A">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numPr>
                <w:ilvl w:val="0"/>
                <w:numId w:val="2"/>
              </w:numPr>
              <w:suppressAutoHyphens w:val="0"/>
              <w:spacing w:after="0" w:line="240" w:lineRule="auto"/>
              <w:ind w:left="0" w:firstLine="0"/>
              <w:jc w:val="center"/>
              <w:rPr>
                <w:rFonts w:ascii="Times New Roman" w:eastAsia="Times New Roman" w:hAnsi="Times New Roman" w:cs="Times New Roman"/>
                <w:sz w:val="24"/>
                <w:szCs w:val="24"/>
                <w:lang w:eastAsia="ru-RU"/>
              </w:rPr>
            </w:pPr>
          </w:p>
        </w:tc>
        <w:tc>
          <w:tcPr>
            <w:tcW w:w="7945"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215A02">
            <w:pPr>
              <w:suppressAutoHyphens w:val="0"/>
              <w:spacing w:after="0" w:line="240" w:lineRule="auto"/>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выписка из ЕГРН на жилое помещение, в котором ребенок-сирота, лицо из числа детей-сирот, лицо, которое достигло возраста 23 лет, проживает на день подачи заявления</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suppressAutoHyphens w:val="0"/>
              <w:spacing w:after="0" w:line="240" w:lineRule="auto"/>
              <w:rPr>
                <w:rFonts w:ascii="Times New Roman" w:eastAsia="Times New Roman" w:hAnsi="Times New Roman" w:cs="Times New Roman"/>
                <w:sz w:val="24"/>
                <w:szCs w:val="24"/>
                <w:lang w:eastAsia="ru-RU"/>
              </w:rPr>
            </w:pPr>
          </w:p>
        </w:tc>
      </w:tr>
      <w:tr w:rsidR="00C813FC" w:rsidRPr="00E6265A">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numPr>
                <w:ilvl w:val="0"/>
                <w:numId w:val="2"/>
              </w:numPr>
              <w:suppressAutoHyphens w:val="0"/>
              <w:spacing w:after="0" w:line="240" w:lineRule="auto"/>
              <w:ind w:left="0" w:firstLine="0"/>
              <w:jc w:val="center"/>
              <w:rPr>
                <w:rFonts w:ascii="Times New Roman" w:eastAsia="Times New Roman" w:hAnsi="Times New Roman" w:cs="Times New Roman"/>
                <w:sz w:val="24"/>
                <w:szCs w:val="24"/>
                <w:lang w:eastAsia="ru-RU"/>
              </w:rPr>
            </w:pPr>
          </w:p>
        </w:tc>
        <w:tc>
          <w:tcPr>
            <w:tcW w:w="7945"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215A02">
            <w:pPr>
              <w:suppressAutoHyphens w:val="0"/>
              <w:spacing w:after="0" w:line="240" w:lineRule="auto"/>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сведения о наличии или отсутствии у ребенка-сироты, лица из числа детей-сирот, лица, которое достигло возраста 23 лет, права пользования жилым помещением по договору социального найма, или права пользования жилым помещением в качестве члена семьи нанимателя по договору социального найма</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suppressAutoHyphens w:val="0"/>
              <w:spacing w:after="0" w:line="240" w:lineRule="auto"/>
              <w:rPr>
                <w:rFonts w:ascii="Times New Roman" w:eastAsia="Times New Roman" w:hAnsi="Times New Roman" w:cs="Times New Roman"/>
                <w:sz w:val="24"/>
                <w:szCs w:val="24"/>
                <w:lang w:eastAsia="ru-RU"/>
              </w:rPr>
            </w:pPr>
          </w:p>
        </w:tc>
      </w:tr>
      <w:tr w:rsidR="00C813FC" w:rsidRPr="00E6265A">
        <w:trPr>
          <w:trHeight w:val="629"/>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numPr>
                <w:ilvl w:val="0"/>
                <w:numId w:val="2"/>
              </w:numPr>
              <w:suppressAutoHyphens w:val="0"/>
              <w:spacing w:after="0" w:line="240" w:lineRule="auto"/>
              <w:ind w:left="0" w:firstLine="0"/>
              <w:jc w:val="center"/>
              <w:rPr>
                <w:rFonts w:ascii="Times New Roman" w:eastAsia="Times New Roman" w:hAnsi="Times New Roman" w:cs="Times New Roman"/>
                <w:sz w:val="24"/>
                <w:szCs w:val="24"/>
                <w:lang w:eastAsia="ru-RU"/>
              </w:rPr>
            </w:pPr>
          </w:p>
        </w:tc>
        <w:tc>
          <w:tcPr>
            <w:tcW w:w="7945"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215A02">
            <w:pPr>
              <w:suppressAutoHyphens w:val="0"/>
              <w:spacing w:after="0" w:line="240" w:lineRule="auto"/>
              <w:rPr>
                <w:rFonts w:ascii="Times New Roman" w:eastAsia="Times New Roman" w:hAnsi="Times New Roman" w:cs="Times New Roman"/>
                <w:sz w:val="24"/>
                <w:szCs w:val="24"/>
                <w:lang w:eastAsia="ru-RU"/>
              </w:rPr>
            </w:pPr>
            <w:r w:rsidRPr="00E6265A">
              <w:rPr>
                <w:rFonts w:ascii="Times New Roman" w:eastAsia="Times New Roman" w:hAnsi="Times New Roman" w:cs="Times New Roman"/>
                <w:sz w:val="24"/>
                <w:szCs w:val="24"/>
                <w:lang w:eastAsia="ru-RU"/>
              </w:rPr>
              <w:t>сведения о регистрации по месту жительства и (или) месту пребывания ребенка-сироты, лица из числа детей-сирот, лица, которое достигло возраста 23 лет, и членов его семьи (при наличии)</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813FC" w:rsidRPr="00E6265A" w:rsidRDefault="00C813FC">
            <w:pPr>
              <w:suppressAutoHyphens w:val="0"/>
              <w:spacing w:after="0" w:line="240" w:lineRule="auto"/>
              <w:rPr>
                <w:rFonts w:ascii="Times New Roman" w:eastAsia="Times New Roman" w:hAnsi="Times New Roman" w:cs="Times New Roman"/>
                <w:sz w:val="24"/>
                <w:szCs w:val="24"/>
                <w:lang w:eastAsia="ru-RU"/>
              </w:rPr>
            </w:pPr>
          </w:p>
        </w:tc>
      </w:tr>
    </w:tbl>
    <w:p w:rsidR="00C813FC" w:rsidRPr="00E6265A" w:rsidRDefault="00C813FC">
      <w:pPr>
        <w:sectPr w:rsidR="00C813FC" w:rsidRPr="00E6265A">
          <w:pgSz w:w="11906" w:h="16838"/>
          <w:pgMar w:top="851" w:right="850" w:bottom="1134" w:left="1701" w:header="0" w:footer="0" w:gutter="0"/>
          <w:cols w:space="720"/>
          <w:formProt w:val="0"/>
          <w:docGrid w:linePitch="360" w:charSpace="24576"/>
        </w:sectPr>
      </w:pPr>
    </w:p>
    <w:p w:rsidR="00C813FC" w:rsidRPr="00E6265A" w:rsidRDefault="00C813FC">
      <w:pPr>
        <w:pStyle w:val="ConsPlusNormal"/>
        <w:ind w:firstLine="709"/>
        <w:jc w:val="both"/>
        <w:rPr>
          <w:rFonts w:ascii="Times New Roman" w:hAnsi="Times New Roman" w:cs="Times New Roman"/>
          <w:sz w:val="28"/>
          <w:szCs w:val="28"/>
        </w:rPr>
      </w:pPr>
    </w:p>
    <w:p w:rsidR="00C813FC" w:rsidRPr="00E6265A" w:rsidRDefault="00215A02">
      <w:pPr>
        <w:pStyle w:val="ConsPlusNormal"/>
        <w:ind w:firstLine="709"/>
        <w:jc w:val="right"/>
      </w:pPr>
      <w:r w:rsidRPr="00E6265A">
        <w:rPr>
          <w:rFonts w:ascii="Times New Roman" w:hAnsi="Times New Roman" w:cs="Times New Roman"/>
          <w:sz w:val="24"/>
          <w:szCs w:val="24"/>
        </w:rPr>
        <w:t>Приложение № 4 к Административному регламенту</w:t>
      </w:r>
    </w:p>
    <w:p w:rsidR="00C813FC" w:rsidRPr="00E6265A" w:rsidRDefault="00215A02">
      <w:pPr>
        <w:pStyle w:val="ConsPlusNormal"/>
        <w:ind w:firstLine="709"/>
        <w:jc w:val="right"/>
        <w:rPr>
          <w:rFonts w:ascii="Times New Roman" w:hAnsi="Times New Roman" w:cs="Times New Roman"/>
          <w:sz w:val="24"/>
          <w:szCs w:val="24"/>
        </w:rPr>
      </w:pPr>
      <w:r w:rsidRPr="00E6265A">
        <w:rPr>
          <w:rFonts w:ascii="Times New Roman" w:hAnsi="Times New Roman" w:cs="Times New Roman"/>
          <w:sz w:val="24"/>
          <w:szCs w:val="24"/>
        </w:rPr>
        <w:t>предоставления государственной услуги «Включение в список</w:t>
      </w:r>
    </w:p>
    <w:p w:rsidR="00C813FC" w:rsidRPr="00E6265A" w:rsidRDefault="00215A02">
      <w:pPr>
        <w:pStyle w:val="ConsPlusNormal"/>
        <w:ind w:firstLine="709"/>
        <w:jc w:val="right"/>
        <w:rPr>
          <w:rFonts w:ascii="Times New Roman" w:hAnsi="Times New Roman" w:cs="Times New Roman"/>
          <w:sz w:val="24"/>
          <w:szCs w:val="24"/>
        </w:rPr>
      </w:pPr>
      <w:r w:rsidRPr="00E6265A">
        <w:rPr>
          <w:rFonts w:ascii="Times New Roman" w:hAnsi="Times New Roman" w:cs="Times New Roman"/>
          <w:sz w:val="24"/>
          <w:szCs w:val="24"/>
        </w:rPr>
        <w:t>детей-сирот и детей, оставшихся без попечения родителей, лиц</w:t>
      </w:r>
    </w:p>
    <w:p w:rsidR="00C813FC" w:rsidRPr="00E6265A" w:rsidRDefault="00215A02">
      <w:pPr>
        <w:pStyle w:val="ConsPlusNormal"/>
        <w:ind w:firstLine="709"/>
        <w:jc w:val="right"/>
        <w:rPr>
          <w:rFonts w:ascii="Times New Roman" w:hAnsi="Times New Roman" w:cs="Times New Roman"/>
          <w:sz w:val="24"/>
          <w:szCs w:val="24"/>
        </w:rPr>
      </w:pPr>
      <w:r w:rsidRPr="00E6265A">
        <w:rPr>
          <w:rFonts w:ascii="Times New Roman" w:hAnsi="Times New Roman" w:cs="Times New Roman"/>
          <w:sz w:val="24"/>
          <w:szCs w:val="24"/>
        </w:rPr>
        <w:t>из числа детей-сирот и детей, оставшихся без попечения родителей,</w:t>
      </w:r>
    </w:p>
    <w:p w:rsidR="00C813FC" w:rsidRPr="00E6265A" w:rsidRDefault="00215A02">
      <w:pPr>
        <w:pStyle w:val="ConsPlusNormal"/>
        <w:ind w:firstLine="709"/>
        <w:jc w:val="right"/>
        <w:rPr>
          <w:rFonts w:ascii="Times New Roman" w:hAnsi="Times New Roman" w:cs="Times New Roman"/>
          <w:sz w:val="24"/>
          <w:szCs w:val="24"/>
        </w:rPr>
      </w:pPr>
      <w:r w:rsidRPr="00E6265A">
        <w:rPr>
          <w:rFonts w:ascii="Times New Roman" w:hAnsi="Times New Roman" w:cs="Times New Roman"/>
          <w:sz w:val="24"/>
          <w:szCs w:val="24"/>
        </w:rPr>
        <w:t>лиц, которые относились к категории детей-сирот и детей, оставшихся</w:t>
      </w:r>
    </w:p>
    <w:p w:rsidR="00C813FC" w:rsidRPr="00E6265A" w:rsidRDefault="00215A02">
      <w:pPr>
        <w:pStyle w:val="ConsPlusNormal"/>
        <w:ind w:firstLine="709"/>
        <w:jc w:val="right"/>
        <w:rPr>
          <w:rFonts w:ascii="Times New Roman" w:hAnsi="Times New Roman" w:cs="Times New Roman"/>
          <w:sz w:val="24"/>
          <w:szCs w:val="24"/>
        </w:rPr>
      </w:pPr>
      <w:r w:rsidRPr="00E6265A">
        <w:rPr>
          <w:rFonts w:ascii="Times New Roman" w:hAnsi="Times New Roman" w:cs="Times New Roman"/>
          <w:sz w:val="24"/>
          <w:szCs w:val="24"/>
        </w:rPr>
        <w:t>без попечения родителей, лиц из числа детей-сирот и детей, оставшихся</w:t>
      </w:r>
    </w:p>
    <w:p w:rsidR="00C813FC" w:rsidRPr="00E6265A" w:rsidRDefault="00215A02">
      <w:pPr>
        <w:pStyle w:val="ConsPlusNormal"/>
        <w:ind w:firstLine="709"/>
        <w:jc w:val="right"/>
        <w:rPr>
          <w:rFonts w:ascii="Times New Roman" w:hAnsi="Times New Roman" w:cs="Times New Roman"/>
          <w:sz w:val="24"/>
          <w:szCs w:val="24"/>
        </w:rPr>
      </w:pPr>
      <w:r w:rsidRPr="00E6265A">
        <w:rPr>
          <w:rFonts w:ascii="Times New Roman" w:hAnsi="Times New Roman" w:cs="Times New Roman"/>
          <w:sz w:val="24"/>
          <w:szCs w:val="24"/>
        </w:rPr>
        <w:t>без попечения родителей, и достигли возраста 23 лет, которые</w:t>
      </w:r>
    </w:p>
    <w:p w:rsidR="00C813FC" w:rsidRPr="00E6265A" w:rsidRDefault="00215A02">
      <w:pPr>
        <w:pStyle w:val="ConsPlusNormal"/>
        <w:ind w:firstLine="709"/>
        <w:jc w:val="right"/>
        <w:rPr>
          <w:rFonts w:ascii="Times New Roman" w:hAnsi="Times New Roman" w:cs="Times New Roman"/>
          <w:sz w:val="28"/>
          <w:szCs w:val="28"/>
        </w:rPr>
      </w:pPr>
      <w:r w:rsidRPr="00E6265A">
        <w:rPr>
          <w:rFonts w:ascii="Times New Roman" w:hAnsi="Times New Roman" w:cs="Times New Roman"/>
          <w:sz w:val="24"/>
          <w:szCs w:val="24"/>
        </w:rPr>
        <w:t>подлежат обеспечению жилыми помещениями»</w:t>
      </w:r>
    </w:p>
    <w:tbl>
      <w:tblPr>
        <w:tblW w:w="11814" w:type="dxa"/>
        <w:tblInd w:w="-885" w:type="dxa"/>
        <w:tblLayout w:type="fixed"/>
        <w:tblLook w:val="01E0" w:firstRow="1" w:lastRow="1" w:firstColumn="1" w:lastColumn="1" w:noHBand="0" w:noVBand="0"/>
      </w:tblPr>
      <w:tblGrid>
        <w:gridCol w:w="3826"/>
        <w:gridCol w:w="1700"/>
        <w:gridCol w:w="6288"/>
      </w:tblGrid>
      <w:tr w:rsidR="00C813FC" w:rsidRPr="00E6265A">
        <w:trPr>
          <w:trHeight w:val="1266"/>
        </w:trPr>
        <w:tc>
          <w:tcPr>
            <w:tcW w:w="3826" w:type="dxa"/>
          </w:tcPr>
          <w:p w:rsidR="00C813FC" w:rsidRPr="00E6265A" w:rsidRDefault="00C813FC">
            <w:pPr>
              <w:suppressAutoHyphens w:val="0"/>
              <w:spacing w:after="0" w:line="240" w:lineRule="auto"/>
              <w:jc w:val="center"/>
              <w:rPr>
                <w:rFonts w:ascii="Times New Roman" w:eastAsia="Times New Roman" w:hAnsi="Times New Roman" w:cs="Times New Roman"/>
                <w:sz w:val="24"/>
                <w:szCs w:val="24"/>
                <w:lang w:eastAsia="ru-RU"/>
              </w:rPr>
            </w:pPr>
          </w:p>
        </w:tc>
        <w:tc>
          <w:tcPr>
            <w:tcW w:w="1700" w:type="dxa"/>
            <w:vMerge w:val="restart"/>
          </w:tcPr>
          <w:p w:rsidR="00C813FC" w:rsidRPr="00E6265A" w:rsidRDefault="00C813FC">
            <w:pPr>
              <w:suppressAutoHyphens w:val="0"/>
              <w:spacing w:after="0" w:line="240" w:lineRule="auto"/>
              <w:ind w:firstLine="1598"/>
              <w:rPr>
                <w:rFonts w:ascii="Times New Roman" w:eastAsia="Times New Roman" w:hAnsi="Times New Roman" w:cs="Times New Roman"/>
                <w:sz w:val="24"/>
                <w:szCs w:val="24"/>
                <w:lang w:eastAsia="ru-RU"/>
              </w:rPr>
            </w:pPr>
          </w:p>
        </w:tc>
        <w:tc>
          <w:tcPr>
            <w:tcW w:w="6288" w:type="dxa"/>
          </w:tcPr>
          <w:p w:rsidR="00C813FC" w:rsidRPr="00E6265A" w:rsidRDefault="00C813FC">
            <w:pPr>
              <w:tabs>
                <w:tab w:val="left" w:pos="1498"/>
              </w:tabs>
              <w:suppressAutoHyphens w:val="0"/>
              <w:spacing w:after="0" w:line="240" w:lineRule="auto"/>
              <w:ind w:left="1498"/>
              <w:rPr>
                <w:rFonts w:ascii="Times New Roman" w:eastAsia="Times New Roman" w:hAnsi="Times New Roman" w:cs="Times New Roman"/>
                <w:sz w:val="24"/>
                <w:szCs w:val="24"/>
                <w:lang w:eastAsia="ru-RU"/>
              </w:rPr>
            </w:pPr>
          </w:p>
        </w:tc>
      </w:tr>
      <w:tr w:rsidR="00C813FC" w:rsidRPr="00E6265A">
        <w:trPr>
          <w:trHeight w:val="1214"/>
        </w:trPr>
        <w:tc>
          <w:tcPr>
            <w:tcW w:w="3826" w:type="dxa"/>
          </w:tcPr>
          <w:p w:rsidR="00C813FC" w:rsidRPr="00E6265A" w:rsidRDefault="00215A02">
            <w:pPr>
              <w:tabs>
                <w:tab w:val="left" w:pos="180"/>
              </w:tabs>
              <w:suppressAutoHyphens w:val="0"/>
              <w:spacing w:after="0" w:line="240" w:lineRule="auto"/>
              <w:jc w:val="center"/>
            </w:pPr>
            <w:r w:rsidRPr="00E6265A">
              <w:rPr>
                <w:rFonts w:ascii="Times New Roman" w:eastAsia="Times New Roman" w:hAnsi="Times New Roman" w:cs="Times New Roman"/>
                <w:i/>
                <w:sz w:val="28"/>
                <w:szCs w:val="28"/>
                <w:lang w:eastAsia="ru-RU"/>
              </w:rPr>
              <w:t>Бланк органа местного самоуправления</w:t>
            </w:r>
          </w:p>
        </w:tc>
        <w:tc>
          <w:tcPr>
            <w:tcW w:w="1700" w:type="dxa"/>
            <w:vMerge/>
          </w:tcPr>
          <w:p w:rsidR="00C813FC" w:rsidRPr="00E6265A" w:rsidRDefault="00C813FC">
            <w:pPr>
              <w:suppressAutoHyphens w:val="0"/>
              <w:spacing w:after="0" w:line="240" w:lineRule="auto"/>
              <w:jc w:val="center"/>
              <w:rPr>
                <w:rFonts w:ascii="Times New Roman" w:eastAsia="Times New Roman" w:hAnsi="Times New Roman" w:cs="Times New Roman"/>
                <w:sz w:val="24"/>
                <w:szCs w:val="24"/>
                <w:lang w:eastAsia="ru-RU"/>
              </w:rPr>
            </w:pPr>
          </w:p>
        </w:tc>
        <w:tc>
          <w:tcPr>
            <w:tcW w:w="6288" w:type="dxa"/>
          </w:tcPr>
          <w:p w:rsidR="00C813FC" w:rsidRPr="00E6265A" w:rsidRDefault="00215A02">
            <w:pPr>
              <w:tabs>
                <w:tab w:val="left" w:pos="1498"/>
              </w:tabs>
              <w:suppressAutoHyphens w:val="0"/>
              <w:spacing w:after="0" w:line="240" w:lineRule="auto"/>
              <w:ind w:left="1498" w:right="1398"/>
              <w:jc w:val="center"/>
            </w:pPr>
            <w:r w:rsidRPr="00E6265A">
              <w:rPr>
                <w:rFonts w:ascii="Times New Roman" w:eastAsia="Times New Roman" w:hAnsi="Times New Roman" w:cs="Times New Roman"/>
                <w:i/>
                <w:sz w:val="28"/>
                <w:szCs w:val="28"/>
                <w:lang w:eastAsia="ru-RU"/>
              </w:rPr>
              <w:t>Кому__________________</w:t>
            </w:r>
          </w:p>
          <w:p w:rsidR="00C813FC" w:rsidRPr="00E6265A" w:rsidRDefault="00215A02">
            <w:pPr>
              <w:tabs>
                <w:tab w:val="left" w:pos="1498"/>
              </w:tabs>
              <w:suppressAutoHyphens w:val="0"/>
              <w:spacing w:after="0" w:line="240" w:lineRule="auto"/>
              <w:ind w:left="1498" w:right="1398"/>
              <w:jc w:val="center"/>
            </w:pPr>
            <w:r w:rsidRPr="00E6265A">
              <w:rPr>
                <w:rFonts w:ascii="Times New Roman" w:eastAsia="Times New Roman" w:hAnsi="Times New Roman" w:cs="Times New Roman"/>
                <w:i/>
                <w:sz w:val="28"/>
                <w:szCs w:val="28"/>
                <w:lang w:eastAsia="ru-RU"/>
              </w:rPr>
              <w:t>Куда _________________</w:t>
            </w:r>
          </w:p>
        </w:tc>
      </w:tr>
    </w:tbl>
    <w:p w:rsidR="00C813FC" w:rsidRPr="00E6265A" w:rsidRDefault="00C813FC">
      <w:pPr>
        <w:pStyle w:val="ConsPlusNormal"/>
        <w:ind w:firstLine="709"/>
        <w:jc w:val="both"/>
        <w:rPr>
          <w:rFonts w:ascii="Times New Roman" w:hAnsi="Times New Roman" w:cs="Times New Roman"/>
          <w:sz w:val="28"/>
          <w:szCs w:val="28"/>
        </w:rPr>
      </w:pPr>
    </w:p>
    <w:p w:rsidR="00C813FC" w:rsidRPr="00E6265A" w:rsidRDefault="00215A02">
      <w:pPr>
        <w:pStyle w:val="ConsPlusNormal"/>
        <w:ind w:firstLine="709"/>
        <w:jc w:val="center"/>
      </w:pPr>
      <w:r w:rsidRPr="00E6265A">
        <w:rPr>
          <w:rFonts w:ascii="Times New Roman" w:hAnsi="Times New Roman" w:cs="Times New Roman"/>
          <w:sz w:val="28"/>
          <w:szCs w:val="28"/>
        </w:rPr>
        <w:t>Уважаемый (</w:t>
      </w:r>
      <w:proofErr w:type="spellStart"/>
      <w:r w:rsidRPr="00E6265A">
        <w:rPr>
          <w:rFonts w:ascii="Times New Roman" w:hAnsi="Times New Roman" w:cs="Times New Roman"/>
          <w:sz w:val="28"/>
          <w:szCs w:val="28"/>
        </w:rPr>
        <w:t>ая</w:t>
      </w:r>
      <w:proofErr w:type="spellEnd"/>
      <w:r w:rsidRPr="00E6265A">
        <w:rPr>
          <w:rFonts w:ascii="Times New Roman" w:hAnsi="Times New Roman" w:cs="Times New Roman"/>
          <w:sz w:val="28"/>
          <w:szCs w:val="28"/>
        </w:rPr>
        <w:t>) ___________________________________!</w:t>
      </w:r>
    </w:p>
    <w:p w:rsidR="00C813FC" w:rsidRPr="00E6265A" w:rsidRDefault="00C813FC">
      <w:pPr>
        <w:pStyle w:val="ConsPlusNormal"/>
        <w:ind w:firstLine="709"/>
        <w:jc w:val="both"/>
        <w:rPr>
          <w:rFonts w:ascii="Times New Roman" w:hAnsi="Times New Roman" w:cs="Times New Roman"/>
          <w:sz w:val="28"/>
          <w:szCs w:val="28"/>
        </w:rPr>
      </w:pPr>
    </w:p>
    <w:p w:rsidR="00C813FC" w:rsidRPr="00E6265A" w:rsidRDefault="00215A02">
      <w:pPr>
        <w:pStyle w:val="ConsPlusNormal"/>
        <w:tabs>
          <w:tab w:val="left" w:pos="5781"/>
        </w:tabs>
        <w:ind w:firstLine="709"/>
        <w:jc w:val="both"/>
        <w:rPr>
          <w:rFonts w:ascii="Times New Roman" w:hAnsi="Times New Roman" w:cs="Times New Roman"/>
          <w:sz w:val="20"/>
          <w:szCs w:val="20"/>
        </w:rPr>
      </w:pPr>
      <w:r w:rsidRPr="00E6265A">
        <w:rPr>
          <w:rFonts w:ascii="Times New Roman" w:hAnsi="Times New Roman" w:cs="Times New Roman"/>
          <w:sz w:val="28"/>
          <w:szCs w:val="28"/>
        </w:rPr>
        <w:t xml:space="preserve">Заявление о включении ______________________________________          </w:t>
      </w:r>
      <w:r w:rsidRPr="00E6265A">
        <w:rPr>
          <w:rFonts w:ascii="Times New Roman" w:hAnsi="Times New Roman" w:cs="Times New Roman"/>
          <w:sz w:val="28"/>
          <w:szCs w:val="28"/>
        </w:rPr>
        <w:br/>
        <w:t xml:space="preserve">                                                          </w:t>
      </w:r>
      <w:r w:rsidRPr="00E6265A">
        <w:rPr>
          <w:rFonts w:ascii="Times New Roman" w:hAnsi="Times New Roman" w:cs="Times New Roman"/>
          <w:sz w:val="20"/>
          <w:szCs w:val="20"/>
        </w:rPr>
        <w:t>(ФИО ребенка-сироты, лица из числа детей-сирот,</w:t>
      </w:r>
      <w:r w:rsidRPr="00E6265A">
        <w:rPr>
          <w:rFonts w:ascii="Times New Roman" w:hAnsi="Times New Roman" w:cs="Times New Roman"/>
          <w:sz w:val="20"/>
          <w:szCs w:val="20"/>
        </w:rPr>
        <w:br/>
        <w:t xml:space="preserve">                                                                                                    лица, которое достигло возраста 23 лет)</w:t>
      </w:r>
    </w:p>
    <w:p w:rsidR="00C813FC" w:rsidRPr="00E6265A" w:rsidRDefault="00215A02">
      <w:pPr>
        <w:pStyle w:val="ConsPlusNormal"/>
        <w:tabs>
          <w:tab w:val="left" w:pos="5781"/>
        </w:tabs>
        <w:jc w:val="both"/>
      </w:pPr>
      <w:r w:rsidRPr="00E6265A">
        <w:rPr>
          <w:rFonts w:ascii="Times New Roman" w:hAnsi="Times New Roman" w:cs="Times New Roman"/>
          <w:sz w:val="28"/>
          <w:szCs w:val="28"/>
        </w:rPr>
        <w:t>в список детей-сирот и детей, оставшихся без попечения родителей, лиц</w:t>
      </w:r>
      <w:r w:rsidRPr="00E6265A">
        <w:rPr>
          <w:rFonts w:ascii="Times New Roman" w:hAnsi="Times New Roman" w:cs="Times New Roman"/>
          <w:sz w:val="28"/>
          <w:szCs w:val="28"/>
        </w:rPr>
        <w:br/>
        <w:t>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поступившее в _______________</w:t>
      </w:r>
      <w:r w:rsidRPr="00E6265A">
        <w:rPr>
          <w:rFonts w:ascii="Times New Roman" w:hAnsi="Times New Roman" w:cs="Times New Roman"/>
          <w:sz w:val="28"/>
          <w:szCs w:val="28"/>
        </w:rPr>
        <w:br/>
        <w:t>__________________________________________________________________</w:t>
      </w:r>
      <w:r w:rsidRPr="00E6265A">
        <w:rPr>
          <w:rFonts w:ascii="Times New Roman" w:hAnsi="Times New Roman" w:cs="Times New Roman"/>
          <w:sz w:val="28"/>
          <w:szCs w:val="28"/>
        </w:rPr>
        <w:br/>
        <w:t xml:space="preserve">                                   </w:t>
      </w:r>
      <w:r w:rsidRPr="00E6265A">
        <w:rPr>
          <w:rFonts w:ascii="Times New Roman" w:hAnsi="Times New Roman" w:cs="Times New Roman"/>
          <w:sz w:val="24"/>
          <w:szCs w:val="24"/>
        </w:rPr>
        <w:t>(наименование органа местного самоуправления)</w:t>
      </w:r>
    </w:p>
    <w:p w:rsidR="00C813FC" w:rsidRPr="00E6265A" w:rsidRDefault="00215A02">
      <w:pPr>
        <w:pStyle w:val="ConsPlusNormal"/>
        <w:jc w:val="both"/>
      </w:pPr>
      <w:r w:rsidRPr="00E6265A">
        <w:rPr>
          <w:rFonts w:ascii="Times New Roman" w:hAnsi="Times New Roman" w:cs="Times New Roman"/>
          <w:sz w:val="28"/>
          <w:szCs w:val="28"/>
        </w:rPr>
        <w:t xml:space="preserve"> (</w:t>
      </w:r>
      <w:proofErr w:type="spellStart"/>
      <w:r w:rsidRPr="00E6265A">
        <w:rPr>
          <w:rFonts w:ascii="Times New Roman" w:hAnsi="Times New Roman" w:cs="Times New Roman"/>
          <w:sz w:val="28"/>
          <w:szCs w:val="28"/>
        </w:rPr>
        <w:t>вх</w:t>
      </w:r>
      <w:proofErr w:type="spellEnd"/>
      <w:r w:rsidRPr="00E6265A">
        <w:rPr>
          <w:rFonts w:ascii="Times New Roman" w:hAnsi="Times New Roman" w:cs="Times New Roman"/>
          <w:sz w:val="28"/>
          <w:szCs w:val="28"/>
        </w:rPr>
        <w:t>. № _______ от «____» _______ 20___ г.), рассмотрено.</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 xml:space="preserve">Направляем выписку из ________________________________________    </w:t>
      </w:r>
    </w:p>
    <w:p w:rsidR="00C813FC" w:rsidRPr="00E6265A" w:rsidRDefault="00215A02">
      <w:pPr>
        <w:pStyle w:val="ConsPlusNormal"/>
        <w:ind w:firstLine="709"/>
        <w:jc w:val="both"/>
        <w:rPr>
          <w:rFonts w:ascii="Times New Roman" w:hAnsi="Times New Roman" w:cs="Times New Roman"/>
          <w:sz w:val="20"/>
          <w:szCs w:val="20"/>
        </w:rPr>
      </w:pPr>
      <w:r w:rsidRPr="00E6265A">
        <w:rPr>
          <w:rFonts w:ascii="Times New Roman" w:hAnsi="Times New Roman" w:cs="Times New Roman"/>
          <w:sz w:val="20"/>
          <w:szCs w:val="20"/>
        </w:rPr>
        <w:t xml:space="preserve">                                                                        (реквизиты распорядительного акта о включении</w:t>
      </w:r>
      <w:r w:rsidRPr="00E6265A">
        <w:rPr>
          <w:rFonts w:ascii="Times New Roman" w:hAnsi="Times New Roman" w:cs="Times New Roman"/>
          <w:sz w:val="20"/>
          <w:szCs w:val="20"/>
        </w:rPr>
        <w:br/>
        <w:t xml:space="preserve">                                                                                                          (об отказе во включении) в список)</w:t>
      </w:r>
    </w:p>
    <w:p w:rsidR="00C813FC" w:rsidRPr="00E6265A" w:rsidRDefault="00C813FC">
      <w:pPr>
        <w:pStyle w:val="ConsPlusNormal"/>
        <w:ind w:firstLine="709"/>
        <w:jc w:val="both"/>
        <w:rPr>
          <w:rFonts w:ascii="Times New Roman" w:hAnsi="Times New Roman" w:cs="Times New Roman"/>
          <w:i/>
          <w:iCs/>
          <w:sz w:val="28"/>
          <w:szCs w:val="28"/>
        </w:rPr>
      </w:pPr>
    </w:p>
    <w:p w:rsidR="00C813FC" w:rsidRPr="00E6265A" w:rsidRDefault="00215A02">
      <w:pPr>
        <w:pStyle w:val="ConsPlusNormal"/>
        <w:ind w:firstLine="709"/>
        <w:jc w:val="both"/>
        <w:rPr>
          <w:rFonts w:ascii="Times New Roman" w:hAnsi="Times New Roman" w:cs="Times New Roman"/>
          <w:i/>
          <w:iCs/>
          <w:sz w:val="24"/>
          <w:szCs w:val="24"/>
        </w:rPr>
      </w:pPr>
      <w:r w:rsidRPr="00E6265A">
        <w:rPr>
          <w:rFonts w:ascii="Times New Roman" w:hAnsi="Times New Roman" w:cs="Times New Roman"/>
          <w:i/>
          <w:iCs/>
          <w:sz w:val="24"/>
          <w:szCs w:val="24"/>
        </w:rPr>
        <w:t>В случае принятия решения об отказе во включении в список:</w:t>
      </w:r>
    </w:p>
    <w:p w:rsidR="00C813FC" w:rsidRPr="00E6265A" w:rsidRDefault="00215A02">
      <w:pPr>
        <w:pStyle w:val="ConsPlusNormal"/>
        <w:ind w:firstLine="709"/>
        <w:jc w:val="both"/>
        <w:rPr>
          <w:rFonts w:ascii="Times New Roman" w:hAnsi="Times New Roman" w:cs="Times New Roman"/>
          <w:sz w:val="28"/>
          <w:szCs w:val="28"/>
        </w:rPr>
      </w:pPr>
      <w:r w:rsidRPr="00E6265A">
        <w:rPr>
          <w:rFonts w:ascii="Times New Roman" w:hAnsi="Times New Roman" w:cs="Times New Roman"/>
          <w:sz w:val="28"/>
          <w:szCs w:val="28"/>
        </w:rPr>
        <w:t>Решение об отказе в предоставлении государственной услуги принято в соответствии с ___________________________________________________,</w:t>
      </w:r>
    </w:p>
    <w:p w:rsidR="00C813FC" w:rsidRPr="00E6265A" w:rsidRDefault="00215A02">
      <w:pPr>
        <w:pStyle w:val="ConsPlusNormal"/>
        <w:ind w:firstLine="709"/>
        <w:jc w:val="both"/>
        <w:rPr>
          <w:rFonts w:ascii="Times New Roman" w:hAnsi="Times New Roman" w:cs="Times New Roman"/>
          <w:sz w:val="24"/>
          <w:szCs w:val="24"/>
        </w:rPr>
      </w:pPr>
      <w:r w:rsidRPr="00E6265A">
        <w:rPr>
          <w:rFonts w:ascii="Times New Roman" w:hAnsi="Times New Roman" w:cs="Times New Roman"/>
          <w:sz w:val="24"/>
          <w:szCs w:val="24"/>
        </w:rPr>
        <w:t xml:space="preserve">                                         (указание нормы федерального законодательства)</w:t>
      </w:r>
    </w:p>
    <w:p w:rsidR="00C813FC" w:rsidRPr="00E6265A" w:rsidRDefault="00215A02">
      <w:pPr>
        <w:pStyle w:val="ConsPlusNormal"/>
        <w:ind w:firstLine="709"/>
        <w:jc w:val="both"/>
      </w:pPr>
      <w:r w:rsidRPr="00E6265A">
        <w:rPr>
          <w:rFonts w:ascii="Times New Roman" w:hAnsi="Times New Roman" w:cs="Times New Roman"/>
          <w:sz w:val="28"/>
          <w:szCs w:val="28"/>
        </w:rPr>
        <w:t xml:space="preserve"> по причине __________________________________________________  </w:t>
      </w:r>
    </w:p>
    <w:p w:rsidR="00C813FC" w:rsidRPr="00E6265A" w:rsidRDefault="00215A02">
      <w:pPr>
        <w:pStyle w:val="ConsPlusNormal"/>
        <w:ind w:firstLine="709"/>
        <w:jc w:val="both"/>
      </w:pPr>
      <w:r w:rsidRPr="00E6265A">
        <w:rPr>
          <w:rFonts w:ascii="Times New Roman" w:hAnsi="Times New Roman" w:cs="Times New Roman"/>
          <w:sz w:val="28"/>
          <w:szCs w:val="28"/>
        </w:rPr>
        <w:t xml:space="preserve">                               </w:t>
      </w:r>
      <w:r w:rsidRPr="00E6265A">
        <w:rPr>
          <w:rFonts w:ascii="Times New Roman" w:hAnsi="Times New Roman" w:cs="Times New Roman"/>
          <w:sz w:val="24"/>
          <w:szCs w:val="24"/>
        </w:rPr>
        <w:t>(указывается мотивированное обоснование причин отказа)</w:t>
      </w:r>
    </w:p>
    <w:p w:rsidR="00C813FC" w:rsidRPr="00E6265A" w:rsidRDefault="00C813FC">
      <w:pPr>
        <w:pStyle w:val="ConsPlusNormal"/>
        <w:ind w:firstLine="709"/>
        <w:jc w:val="both"/>
        <w:rPr>
          <w:rFonts w:ascii="Times New Roman" w:hAnsi="Times New Roman" w:cs="Times New Roman"/>
          <w:sz w:val="28"/>
          <w:szCs w:val="28"/>
        </w:rPr>
      </w:pPr>
    </w:p>
    <w:p w:rsidR="00C813FC" w:rsidRPr="00E6265A" w:rsidRDefault="00215A02">
      <w:pPr>
        <w:pStyle w:val="ConsPlusNormal"/>
        <w:ind w:firstLine="709"/>
        <w:jc w:val="both"/>
      </w:pPr>
      <w:r w:rsidRPr="00E6265A">
        <w:rPr>
          <w:rFonts w:ascii="Times New Roman" w:hAnsi="Times New Roman" w:cs="Times New Roman"/>
          <w:sz w:val="28"/>
          <w:szCs w:val="28"/>
        </w:rPr>
        <w:t>Приложение: на ____ л. в 1 экз.</w:t>
      </w:r>
    </w:p>
    <w:p w:rsidR="00C813FC" w:rsidRPr="00E6265A" w:rsidRDefault="00C813FC">
      <w:pPr>
        <w:pStyle w:val="ConsPlusNormal"/>
        <w:ind w:firstLine="709"/>
        <w:jc w:val="both"/>
        <w:rPr>
          <w:rFonts w:ascii="Times New Roman" w:hAnsi="Times New Roman" w:cs="Times New Roman"/>
          <w:sz w:val="28"/>
          <w:szCs w:val="28"/>
        </w:rPr>
      </w:pPr>
    </w:p>
    <w:p w:rsidR="00C813FC" w:rsidRPr="00E6265A" w:rsidRDefault="00C813FC">
      <w:pPr>
        <w:pStyle w:val="ConsPlusNormal"/>
        <w:ind w:firstLine="709"/>
        <w:jc w:val="both"/>
        <w:rPr>
          <w:rFonts w:ascii="Times New Roman" w:hAnsi="Times New Roman" w:cs="Times New Roman"/>
          <w:sz w:val="28"/>
          <w:szCs w:val="28"/>
        </w:rPr>
      </w:pPr>
    </w:p>
    <w:p w:rsidR="00C813FC" w:rsidRPr="00E6265A" w:rsidRDefault="00215A02">
      <w:pPr>
        <w:pStyle w:val="ConsPlusNormal"/>
        <w:jc w:val="both"/>
      </w:pPr>
      <w:r w:rsidRPr="00E6265A">
        <w:rPr>
          <w:rFonts w:ascii="Times New Roman" w:hAnsi="Times New Roman" w:cs="Times New Roman"/>
          <w:sz w:val="28"/>
          <w:szCs w:val="28"/>
        </w:rPr>
        <w:t>____________________      ___________      _____________________________</w:t>
      </w:r>
    </w:p>
    <w:p w:rsidR="00C813FC" w:rsidRDefault="00215A02">
      <w:pPr>
        <w:pStyle w:val="ConsPlusNormal"/>
        <w:ind w:firstLine="426"/>
        <w:jc w:val="both"/>
      </w:pPr>
      <w:r w:rsidRPr="00E6265A">
        <w:rPr>
          <w:rFonts w:ascii="Times New Roman" w:hAnsi="Times New Roman" w:cs="Times New Roman"/>
          <w:sz w:val="24"/>
          <w:szCs w:val="24"/>
        </w:rPr>
        <w:t>(</w:t>
      </w:r>
      <w:proofErr w:type="gramStart"/>
      <w:r w:rsidRPr="00E6265A">
        <w:rPr>
          <w:rFonts w:ascii="Times New Roman" w:hAnsi="Times New Roman" w:cs="Times New Roman"/>
          <w:sz w:val="24"/>
          <w:szCs w:val="24"/>
        </w:rPr>
        <w:t xml:space="preserve">должность)   </w:t>
      </w:r>
      <w:proofErr w:type="gramEnd"/>
      <w:r w:rsidRPr="00E6265A">
        <w:rPr>
          <w:rFonts w:ascii="Times New Roman" w:hAnsi="Times New Roman" w:cs="Times New Roman"/>
          <w:sz w:val="24"/>
          <w:szCs w:val="24"/>
        </w:rPr>
        <w:t xml:space="preserve">                             (подпись)                           (инициа</w:t>
      </w:r>
      <w:r>
        <w:rPr>
          <w:rFonts w:ascii="Times New Roman" w:hAnsi="Times New Roman" w:cs="Times New Roman"/>
          <w:sz w:val="24"/>
          <w:szCs w:val="24"/>
        </w:rPr>
        <w:t>лы, фамилия)</w:t>
      </w:r>
    </w:p>
    <w:sectPr w:rsidR="00C813FC">
      <w:pgSz w:w="11906" w:h="16838"/>
      <w:pgMar w:top="851" w:right="850" w:bottom="1134" w:left="1701" w:header="0" w:footer="0" w:gutter="0"/>
      <w:cols w:space="720"/>
      <w:formProt w:val="0"/>
      <w:docGrid w:linePitch="36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altName w:val="Arial"/>
    <w:charset w:val="01"/>
    <w:family w:val="swiss"/>
    <w:pitch w:val="variable"/>
  </w:font>
  <w:font w:name="Noto Sans">
    <w:altName w:val="Bahnschrift Light"/>
    <w:charset w:val="CC"/>
    <w:family w:val="swiss"/>
    <w:pitch w:val="variable"/>
    <w:sig w:usb0="00000001" w:usb1="4000205F" w:usb2="08000029"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E6320"/>
    <w:multiLevelType w:val="multilevel"/>
    <w:tmpl w:val="0352C3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69310BF"/>
    <w:multiLevelType w:val="multilevel"/>
    <w:tmpl w:val="27AEA5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A9B3437"/>
    <w:multiLevelType w:val="multilevel"/>
    <w:tmpl w:val="4C84C432"/>
    <w:lvl w:ilvl="0">
      <w:start w:val="2"/>
      <w:numFmt w:val="decimal"/>
      <w:lvlText w:val="%1."/>
      <w:lvlJc w:val="left"/>
      <w:pPr>
        <w:tabs>
          <w:tab w:val="num" w:pos="0"/>
        </w:tabs>
        <w:ind w:left="450" w:hanging="450"/>
      </w:pPr>
      <w:rPr>
        <w:rFonts w:ascii="Times New Roman" w:hAnsi="Times New Roman" w:cs="Times New Roman" w:hint="default"/>
        <w:b/>
        <w:sz w:val="28"/>
        <w:szCs w:val="28"/>
      </w:rPr>
    </w:lvl>
    <w:lvl w:ilvl="1">
      <w:start w:val="1"/>
      <w:numFmt w:val="decimal"/>
      <w:lvlText w:val="%1.%2."/>
      <w:lvlJc w:val="left"/>
      <w:pPr>
        <w:tabs>
          <w:tab w:val="num" w:pos="0"/>
        </w:tabs>
        <w:ind w:left="126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15:restartNumberingAfterBreak="0">
    <w:nsid w:val="32C86DE9"/>
    <w:multiLevelType w:val="multilevel"/>
    <w:tmpl w:val="A59826D2"/>
    <w:lvl w:ilvl="0">
      <w:start w:val="1"/>
      <w:numFmt w:val="decimal"/>
      <w:lvlText w:val="%1."/>
      <w:lvlJc w:val="left"/>
      <w:pPr>
        <w:tabs>
          <w:tab w:val="num" w:pos="0"/>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C6F343F"/>
    <w:multiLevelType w:val="multilevel"/>
    <w:tmpl w:val="342019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6061449A"/>
    <w:multiLevelType w:val="multilevel"/>
    <w:tmpl w:val="1EEEF2B0"/>
    <w:lvl w:ilvl="0">
      <w:start w:val="1"/>
      <w:numFmt w:val="decimal"/>
      <w:lvlText w:val="%1."/>
      <w:lvlJc w:val="left"/>
      <w:pPr>
        <w:tabs>
          <w:tab w:val="num" w:pos="0"/>
        </w:tabs>
        <w:ind w:left="660" w:hanging="660"/>
      </w:pPr>
    </w:lvl>
    <w:lvl w:ilvl="1">
      <w:start w:val="1"/>
      <w:numFmt w:val="decimal"/>
      <w:lvlText w:val="%1.%2."/>
      <w:lvlJc w:val="left"/>
      <w:pPr>
        <w:tabs>
          <w:tab w:val="num" w:pos="0"/>
        </w:tabs>
        <w:ind w:left="126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6" w15:restartNumberingAfterBreak="0">
    <w:nsid w:val="69536BEB"/>
    <w:multiLevelType w:val="multilevel"/>
    <w:tmpl w:val="B53086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0857341"/>
    <w:multiLevelType w:val="multilevel"/>
    <w:tmpl w:val="998E63EA"/>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3"/>
  </w:num>
  <w:num w:numId="3">
    <w:abstractNumId w:val="5"/>
  </w:num>
  <w:num w:numId="4">
    <w:abstractNumId w:val="7"/>
  </w:num>
  <w:num w:numId="5">
    <w:abstractNumId w:val="4"/>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3FC"/>
    <w:rsid w:val="000A2100"/>
    <w:rsid w:val="00113831"/>
    <w:rsid w:val="001443CE"/>
    <w:rsid w:val="00215A02"/>
    <w:rsid w:val="002C5B63"/>
    <w:rsid w:val="002C69F5"/>
    <w:rsid w:val="00345FCF"/>
    <w:rsid w:val="004763CE"/>
    <w:rsid w:val="004F1DBB"/>
    <w:rsid w:val="005469C2"/>
    <w:rsid w:val="005D2D87"/>
    <w:rsid w:val="006929FD"/>
    <w:rsid w:val="00702BE8"/>
    <w:rsid w:val="00732E13"/>
    <w:rsid w:val="00766D12"/>
    <w:rsid w:val="008809B1"/>
    <w:rsid w:val="00A6642E"/>
    <w:rsid w:val="00AC62EB"/>
    <w:rsid w:val="00BB47AA"/>
    <w:rsid w:val="00C813FC"/>
    <w:rsid w:val="00E6265A"/>
    <w:rsid w:val="00E7063C"/>
    <w:rsid w:val="00FF244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93A9D0-FF50-488E-96FB-B69A8BDB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04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456E0E"/>
    <w:rPr>
      <w:rFonts w:ascii="Segoe UI" w:hAnsi="Segoe UI" w:cs="Segoe UI"/>
      <w:sz w:val="18"/>
      <w:szCs w:val="18"/>
    </w:rPr>
  </w:style>
  <w:style w:type="character" w:styleId="a5">
    <w:name w:val="Hyperlink"/>
    <w:rPr>
      <w:color w:val="000080"/>
      <w:u w:val="single"/>
    </w:rPr>
  </w:style>
  <w:style w:type="character" w:customStyle="1" w:styleId="a6">
    <w:name w:val="Цветовое выделение для Текст"/>
    <w:qFormat/>
  </w:style>
  <w:style w:type="character" w:customStyle="1" w:styleId="a7">
    <w:name w:val="Цветовое выделение"/>
    <w:qFormat/>
    <w:rPr>
      <w:b/>
      <w:color w:val="26282F"/>
      <w:sz w:val="24"/>
    </w:rPr>
  </w:style>
  <w:style w:type="character" w:customStyle="1" w:styleId="a8">
    <w:name w:val="Гипертекстовая ссылка"/>
    <w:basedOn w:val="a7"/>
    <w:qFormat/>
    <w:rPr>
      <w:b w:val="0"/>
      <w:color w:val="106BBE"/>
      <w:sz w:val="24"/>
    </w:rPr>
  </w:style>
  <w:style w:type="character" w:customStyle="1" w:styleId="a9">
    <w:name w:val="Верхний колонтитул Знак"/>
    <w:basedOn w:val="a0"/>
    <w:link w:val="aa"/>
    <w:uiPriority w:val="99"/>
    <w:qFormat/>
    <w:rsid w:val="00303B20"/>
  </w:style>
  <w:style w:type="character" w:customStyle="1" w:styleId="ab">
    <w:name w:val="Нижний колонтитул Знак"/>
    <w:basedOn w:val="a0"/>
    <w:link w:val="ac"/>
    <w:uiPriority w:val="99"/>
    <w:qFormat/>
    <w:rsid w:val="00303B20"/>
  </w:style>
  <w:style w:type="character" w:customStyle="1" w:styleId="ad">
    <w:name w:val="Сравнение редакций"/>
    <w:basedOn w:val="a7"/>
    <w:qFormat/>
    <w:rPr>
      <w:rFonts w:ascii="Times New Roman" w:hAnsi="Times New Roman"/>
      <w:b w:val="0"/>
      <w:color w:val="26282F"/>
      <w:sz w:val="24"/>
    </w:rPr>
  </w:style>
  <w:style w:type="character" w:customStyle="1" w:styleId="ae">
    <w:name w:val="Добавленный текст"/>
    <w:basedOn w:val="ad"/>
    <w:qFormat/>
    <w:rPr>
      <w:rFonts w:ascii="Times New Roman" w:hAnsi="Times New Roman"/>
      <w:b w:val="0"/>
      <w:color w:val="000000"/>
      <w:sz w:val="24"/>
    </w:rPr>
  </w:style>
  <w:style w:type="paragraph" w:styleId="af">
    <w:name w:val="Title"/>
    <w:basedOn w:val="a"/>
    <w:next w:val="af0"/>
    <w:qFormat/>
    <w:pPr>
      <w:keepNext/>
      <w:spacing w:before="240" w:after="120"/>
    </w:pPr>
    <w:rPr>
      <w:rFonts w:ascii="DejaVu Sans" w:eastAsia="Noto Sans" w:hAnsi="DejaVu Sans" w:cs="Noto Sans"/>
      <w:sz w:val="28"/>
      <w:szCs w:val="28"/>
    </w:rPr>
  </w:style>
  <w:style w:type="paragraph" w:styleId="af0">
    <w:name w:val="Body Text"/>
    <w:basedOn w:val="a"/>
    <w:pPr>
      <w:spacing w:after="140" w:line="276" w:lineRule="auto"/>
    </w:pPr>
  </w:style>
  <w:style w:type="paragraph" w:styleId="af1">
    <w:name w:val="List"/>
    <w:basedOn w:val="af0"/>
  </w:style>
  <w:style w:type="paragraph" w:styleId="af2">
    <w:name w:val="caption"/>
    <w:basedOn w:val="a"/>
    <w:qFormat/>
    <w:pPr>
      <w:suppressLineNumbers/>
      <w:spacing w:before="120" w:after="120"/>
    </w:pPr>
    <w:rPr>
      <w:i/>
      <w:iCs/>
      <w:sz w:val="24"/>
      <w:szCs w:val="24"/>
    </w:rPr>
  </w:style>
  <w:style w:type="paragraph" w:styleId="af3">
    <w:name w:val="index heading"/>
    <w:basedOn w:val="a"/>
    <w:qFormat/>
    <w:pPr>
      <w:suppressLineNumbers/>
    </w:pPr>
  </w:style>
  <w:style w:type="paragraph" w:customStyle="1" w:styleId="caption1">
    <w:name w:val="caption1"/>
    <w:basedOn w:val="a"/>
    <w:qFormat/>
    <w:pPr>
      <w:suppressLineNumbers/>
      <w:spacing w:before="120" w:after="120"/>
    </w:pPr>
    <w:rPr>
      <w:i/>
      <w:iCs/>
      <w:sz w:val="24"/>
      <w:szCs w:val="24"/>
    </w:rPr>
  </w:style>
  <w:style w:type="paragraph" w:customStyle="1" w:styleId="caption11">
    <w:name w:val="caption11"/>
    <w:basedOn w:val="a"/>
    <w:qFormat/>
    <w:pPr>
      <w:suppressLineNumbers/>
      <w:spacing w:before="120" w:after="120"/>
    </w:pPr>
    <w:rPr>
      <w:i/>
      <w:iCs/>
      <w:sz w:val="24"/>
      <w:szCs w:val="24"/>
    </w:rPr>
  </w:style>
  <w:style w:type="paragraph" w:customStyle="1" w:styleId="ConsPlusNormal">
    <w:name w:val="ConsPlusNormal"/>
    <w:qFormat/>
    <w:rsid w:val="00FE51F3"/>
    <w:pPr>
      <w:widowControl w:val="0"/>
    </w:pPr>
    <w:rPr>
      <w:rFonts w:ascii="Calibri" w:eastAsiaTheme="minorEastAsia" w:hAnsi="Calibri" w:cs="Calibri"/>
      <w:lang w:eastAsia="ru-RU"/>
    </w:rPr>
  </w:style>
  <w:style w:type="paragraph" w:customStyle="1" w:styleId="ConsPlusNonformat">
    <w:name w:val="ConsPlusNonformat"/>
    <w:qFormat/>
    <w:rsid w:val="00FE51F3"/>
    <w:pPr>
      <w:widowControl w:val="0"/>
    </w:pPr>
    <w:rPr>
      <w:rFonts w:ascii="Courier New" w:eastAsiaTheme="minorEastAsia" w:hAnsi="Courier New" w:cs="Courier New"/>
      <w:sz w:val="20"/>
      <w:lang w:eastAsia="ru-RU"/>
    </w:rPr>
  </w:style>
  <w:style w:type="paragraph" w:customStyle="1" w:styleId="ConsPlusTitle">
    <w:name w:val="ConsPlusTitle"/>
    <w:qFormat/>
    <w:rsid w:val="00FE51F3"/>
    <w:pPr>
      <w:widowControl w:val="0"/>
    </w:pPr>
    <w:rPr>
      <w:rFonts w:ascii="Calibri" w:eastAsiaTheme="minorEastAsia" w:hAnsi="Calibri" w:cs="Calibri"/>
      <w:b/>
      <w:lang w:eastAsia="ru-RU"/>
    </w:rPr>
  </w:style>
  <w:style w:type="paragraph" w:customStyle="1" w:styleId="ConsPlusTitlePage">
    <w:name w:val="ConsPlusTitlePage"/>
    <w:qFormat/>
    <w:rsid w:val="00FE51F3"/>
    <w:pPr>
      <w:widowControl w:val="0"/>
    </w:pPr>
    <w:rPr>
      <w:rFonts w:ascii="Tahoma" w:eastAsiaTheme="minorEastAsia" w:hAnsi="Tahoma" w:cs="Tahoma"/>
      <w:sz w:val="20"/>
      <w:lang w:eastAsia="ru-RU"/>
    </w:rPr>
  </w:style>
  <w:style w:type="paragraph" w:styleId="af4">
    <w:name w:val="List Paragraph"/>
    <w:basedOn w:val="a"/>
    <w:uiPriority w:val="34"/>
    <w:qFormat/>
    <w:rsid w:val="0090502E"/>
    <w:pPr>
      <w:ind w:left="720"/>
      <w:contextualSpacing/>
    </w:pPr>
  </w:style>
  <w:style w:type="paragraph" w:styleId="a4">
    <w:name w:val="Balloon Text"/>
    <w:basedOn w:val="a"/>
    <w:link w:val="a3"/>
    <w:uiPriority w:val="99"/>
    <w:semiHidden/>
    <w:unhideWhenUsed/>
    <w:qFormat/>
    <w:rsid w:val="00456E0E"/>
    <w:pPr>
      <w:spacing w:after="0" w:line="240" w:lineRule="auto"/>
    </w:pPr>
    <w:rPr>
      <w:rFonts w:ascii="Segoe UI" w:hAnsi="Segoe UI" w:cs="Segoe UI"/>
      <w:sz w:val="18"/>
      <w:szCs w:val="18"/>
    </w:rPr>
  </w:style>
  <w:style w:type="paragraph" w:customStyle="1" w:styleId="af5">
    <w:name w:val="Содержимое врезки"/>
    <w:basedOn w:val="a"/>
    <w:qFormat/>
  </w:style>
  <w:style w:type="paragraph" w:customStyle="1" w:styleId="HeaderandFooter">
    <w:name w:val="Header and Footer"/>
    <w:basedOn w:val="a"/>
    <w:qFormat/>
  </w:style>
  <w:style w:type="paragraph" w:styleId="aa">
    <w:name w:val="header"/>
    <w:basedOn w:val="a"/>
    <w:link w:val="a9"/>
    <w:uiPriority w:val="99"/>
    <w:unhideWhenUsed/>
    <w:rsid w:val="00303B20"/>
    <w:pPr>
      <w:tabs>
        <w:tab w:val="center" w:pos="4677"/>
        <w:tab w:val="right" w:pos="9355"/>
      </w:tabs>
      <w:spacing w:after="0" w:line="240" w:lineRule="auto"/>
    </w:pPr>
  </w:style>
  <w:style w:type="paragraph" w:styleId="ac">
    <w:name w:val="footer"/>
    <w:basedOn w:val="a"/>
    <w:link w:val="ab"/>
    <w:uiPriority w:val="99"/>
    <w:unhideWhenUsed/>
    <w:rsid w:val="00303B20"/>
    <w:pPr>
      <w:tabs>
        <w:tab w:val="center" w:pos="4677"/>
        <w:tab w:val="right" w:pos="9355"/>
      </w:tabs>
      <w:spacing w:after="0" w:line="240" w:lineRule="auto"/>
    </w:pPr>
  </w:style>
  <w:style w:type="numbering" w:customStyle="1" w:styleId="af6">
    <w:name w:val="Без списка"/>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0015512/218" TargetMode="External"/><Relationship Id="rId13" Type="http://schemas.openxmlformats.org/officeDocument/2006/relationships/hyperlink" Target="https://internet.garant.ru/document/redirect/10015512/218" TargetMode="External"/><Relationship Id="rId3" Type="http://schemas.openxmlformats.org/officeDocument/2006/relationships/styles" Target="styles.xml"/><Relationship Id="rId7" Type="http://schemas.openxmlformats.org/officeDocument/2006/relationships/hyperlink" Target="https://internet.garant.ru/document/redirect/10015512/175" TargetMode="External"/><Relationship Id="rId12" Type="http://schemas.openxmlformats.org/officeDocument/2006/relationships/hyperlink" Target="https://login.consultant.ru/link/?req=doc&amp;base=LAW&amp;n=48045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nternet.garant.ru/document/redirect/12177515/2103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document/redirect/10015512/175" TargetMode="External"/><Relationship Id="rId4" Type="http://schemas.openxmlformats.org/officeDocument/2006/relationships/settings" Target="settings.xml"/><Relationship Id="rId9" Type="http://schemas.openxmlformats.org/officeDocument/2006/relationships/hyperlink" Target="https://internet.garant.ru/document/redirect/10164504/3" TargetMode="External"/><Relationship Id="rId14" Type="http://schemas.openxmlformats.org/officeDocument/2006/relationships/hyperlink" Target="https://login.consultant.ru/link/?req=doc&amp;base=LAW&amp;n=443427"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690F1FB-2590-4FF1-B1A2-9F2786B6A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Pages>
  <Words>12939</Words>
  <Characters>73758</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Погосян Рубен Артурович</dc:creator>
  <dc:description/>
  <cp:lastModifiedBy>Гнатюк Е.Н.</cp:lastModifiedBy>
  <cp:revision>20</cp:revision>
  <cp:lastPrinted>2025-04-28T09:41:00Z</cp:lastPrinted>
  <dcterms:created xsi:type="dcterms:W3CDTF">2025-04-28T09:43:00Z</dcterms:created>
  <dcterms:modified xsi:type="dcterms:W3CDTF">2025-08-11T08:18:00Z</dcterms:modified>
  <dc:language>ru-RU</dc:language>
</cp:coreProperties>
</file>