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Методические рекомендации по проведению муниципального этап</w:t>
      </w:r>
      <w:r w:rsidR="004C0AF0" w:rsidRPr="00543407">
        <w:rPr>
          <w:rFonts w:ascii="Times New Roman" w:hAnsi="Times New Roman" w:cs="Times New Roman"/>
          <w:b/>
          <w:sz w:val="24"/>
          <w:szCs w:val="24"/>
        </w:rPr>
        <w:t>а</w:t>
      </w:r>
    </w:p>
    <w:p w:rsidR="000F5DE7" w:rsidRPr="00543407" w:rsidRDefault="00AE205E" w:rsidP="0054340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В</w:t>
      </w:r>
      <w:r w:rsidR="000F5DE7" w:rsidRPr="00543407">
        <w:rPr>
          <w:rFonts w:ascii="Times New Roman" w:hAnsi="Times New Roman" w:cs="Times New Roman"/>
          <w:b/>
          <w:sz w:val="24"/>
          <w:szCs w:val="24"/>
        </w:rPr>
        <w:t xml:space="preserve">сероссийской </w:t>
      </w:r>
      <w:r>
        <w:rPr>
          <w:rFonts w:ascii="Times New Roman" w:hAnsi="Times New Roman" w:cs="Times New Roman"/>
          <w:b/>
          <w:sz w:val="24"/>
          <w:szCs w:val="24"/>
        </w:rPr>
        <w:t>О</w:t>
      </w:r>
      <w:bookmarkStart w:id="0" w:name="_GoBack"/>
      <w:bookmarkEnd w:id="0"/>
      <w:r w:rsidR="000F5DE7" w:rsidRPr="00543407">
        <w:rPr>
          <w:rFonts w:ascii="Times New Roman" w:hAnsi="Times New Roman" w:cs="Times New Roman"/>
          <w:b/>
          <w:sz w:val="24"/>
          <w:szCs w:val="24"/>
        </w:rPr>
        <w:t>лимпиады школьников по английскому языку</w:t>
      </w: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в 2024/25 учебном году</w:t>
      </w:r>
    </w:p>
    <w:p w:rsidR="000F5DE7" w:rsidRPr="00543407" w:rsidRDefault="000F5DE7" w:rsidP="00543407">
      <w:pPr>
        <w:spacing w:after="0" w:line="360" w:lineRule="auto"/>
        <w:rPr>
          <w:rFonts w:ascii="Times New Roman" w:hAnsi="Times New Roman" w:cs="Times New Roman"/>
          <w:sz w:val="24"/>
          <w:szCs w:val="24"/>
        </w:rPr>
      </w:pPr>
      <w:r w:rsidRPr="00543407">
        <w:rPr>
          <w:rFonts w:ascii="Times New Roman" w:hAnsi="Times New Roman" w:cs="Times New Roman"/>
          <w:sz w:val="24"/>
          <w:szCs w:val="24"/>
        </w:rPr>
        <w:br w:type="page"/>
      </w: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lastRenderedPageBreak/>
        <w:t>Необходимое материально-техническое обеспечение для выполнения</w:t>
      </w: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 xml:space="preserve">олимпиадных заданий муниципального этапа </w:t>
      </w:r>
      <w:r w:rsidR="00994C86">
        <w:rPr>
          <w:rFonts w:ascii="Times New Roman" w:hAnsi="Times New Roman" w:cs="Times New Roman"/>
          <w:b/>
          <w:sz w:val="24"/>
          <w:szCs w:val="24"/>
        </w:rPr>
        <w:t>О</w:t>
      </w:r>
      <w:r w:rsidRPr="00543407">
        <w:rPr>
          <w:rFonts w:ascii="Times New Roman" w:hAnsi="Times New Roman" w:cs="Times New Roman"/>
          <w:b/>
          <w:sz w:val="24"/>
          <w:szCs w:val="24"/>
        </w:rPr>
        <w:t>лимпиады</w:t>
      </w:r>
    </w:p>
    <w:p w:rsidR="004C0AF0" w:rsidRPr="00543407" w:rsidRDefault="004C0AF0" w:rsidP="00543407">
      <w:pPr>
        <w:spacing w:after="0" w:line="360" w:lineRule="auto"/>
        <w:jc w:val="center"/>
        <w:rPr>
          <w:rFonts w:ascii="Times New Roman" w:hAnsi="Times New Roman" w:cs="Times New Roman"/>
          <w:sz w:val="24"/>
          <w:szCs w:val="24"/>
        </w:rPr>
      </w:pPr>
    </w:p>
    <w:p w:rsidR="000F5DE7" w:rsidRPr="00543407" w:rsidRDefault="000F5DE7"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Для проведения всех мероприятий олимпиады необходима соответствующая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материальная база, которая включает в себя элементы для проведения двух туров:</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письменного и устного.</w:t>
      </w:r>
    </w:p>
    <w:p w:rsidR="004C0AF0" w:rsidRPr="00543407" w:rsidRDefault="000F5DE7"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sz w:val="24"/>
          <w:szCs w:val="24"/>
        </w:rPr>
        <w:t>1. Письменный тур</w:t>
      </w:r>
      <w:r w:rsidR="004C0AF0" w:rsidRPr="00543407">
        <w:rPr>
          <w:rFonts w:ascii="Times New Roman" w:hAnsi="Times New Roman" w:cs="Times New Roman"/>
          <w:b/>
          <w:sz w:val="24"/>
          <w:szCs w:val="24"/>
        </w:rPr>
        <w:t xml:space="preserve">. </w:t>
      </w:r>
      <w:r w:rsidRPr="00543407">
        <w:rPr>
          <w:rFonts w:ascii="Times New Roman" w:hAnsi="Times New Roman" w:cs="Times New Roman"/>
          <w:sz w:val="24"/>
          <w:szCs w:val="24"/>
        </w:rPr>
        <w:t xml:space="preserve">Во всех аудиториях, задействованных для проведения письменного тура, должны быть часы, поскольку выполнение заданий требует </w:t>
      </w:r>
      <w:proofErr w:type="gramStart"/>
      <w:r w:rsidRPr="00543407">
        <w:rPr>
          <w:rFonts w:ascii="Times New Roman" w:hAnsi="Times New Roman" w:cs="Times New Roman"/>
          <w:sz w:val="24"/>
          <w:szCs w:val="24"/>
        </w:rPr>
        <w:t>контроля за</w:t>
      </w:r>
      <w:proofErr w:type="gramEnd"/>
      <w:r w:rsidRPr="00543407">
        <w:rPr>
          <w:rFonts w:ascii="Times New Roman" w:hAnsi="Times New Roman" w:cs="Times New Roman"/>
          <w:sz w:val="24"/>
          <w:szCs w:val="24"/>
        </w:rPr>
        <w:t xml:space="preserve"> временем. В каждой аудитории должен быть компьютер и динамики (колонки) для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прослушивания. В аудитории должна быть обеспечена хорошая акустика.</w:t>
      </w:r>
    </w:p>
    <w:p w:rsidR="004C0AF0" w:rsidRPr="00543407" w:rsidRDefault="000F5DE7"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 xml:space="preserve">Задание </w:t>
      </w:r>
      <w:r w:rsidRPr="00543407">
        <w:rPr>
          <w:rFonts w:ascii="Times New Roman" w:hAnsi="Times New Roman" w:cs="Times New Roman"/>
          <w:b/>
          <w:sz w:val="24"/>
          <w:szCs w:val="24"/>
        </w:rPr>
        <w:t>конкурса</w:t>
      </w:r>
      <w:r w:rsidR="004C0AF0" w:rsidRPr="00543407">
        <w:rPr>
          <w:rFonts w:ascii="Times New Roman" w:hAnsi="Times New Roman" w:cs="Times New Roman"/>
          <w:b/>
          <w:sz w:val="24"/>
          <w:szCs w:val="24"/>
        </w:rPr>
        <w:t xml:space="preserve"> </w:t>
      </w:r>
      <w:r w:rsidRPr="00543407">
        <w:rPr>
          <w:rFonts w:ascii="Times New Roman" w:hAnsi="Times New Roman" w:cs="Times New Roman"/>
          <w:b/>
          <w:sz w:val="24"/>
          <w:szCs w:val="24"/>
        </w:rPr>
        <w:t>понимания устно</w:t>
      </w:r>
      <w:r w:rsidR="00543407" w:rsidRPr="00543407">
        <w:rPr>
          <w:rFonts w:ascii="Times New Roman" w:hAnsi="Times New Roman" w:cs="Times New Roman"/>
          <w:b/>
          <w:sz w:val="24"/>
          <w:szCs w:val="24"/>
        </w:rPr>
        <w:t>й речи (</w:t>
      </w:r>
      <w:proofErr w:type="spellStart"/>
      <w:r w:rsidRPr="00994C86">
        <w:rPr>
          <w:rFonts w:ascii="Times New Roman" w:hAnsi="Times New Roman" w:cs="Times New Roman"/>
          <w:b/>
          <w:i/>
          <w:sz w:val="24"/>
          <w:szCs w:val="24"/>
        </w:rPr>
        <w:t>Listening</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записывается в формате MP3 (аудиофайл). В каждой</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аудитории, где проводится конкурс, на рабочем столе компьютера должен быть</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необходимый файл с записью задания. Звук должен транслироваться через динамики.</w:t>
      </w:r>
    </w:p>
    <w:p w:rsidR="004C0AF0" w:rsidRPr="00543407" w:rsidRDefault="000F5DE7"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 xml:space="preserve">Для проведения </w:t>
      </w:r>
      <w:r w:rsidRPr="00543407">
        <w:rPr>
          <w:rFonts w:ascii="Times New Roman" w:hAnsi="Times New Roman" w:cs="Times New Roman"/>
          <w:b/>
          <w:sz w:val="24"/>
          <w:szCs w:val="24"/>
        </w:rPr>
        <w:t xml:space="preserve">конкурса понимания </w:t>
      </w:r>
      <w:r w:rsidR="00EF5279" w:rsidRPr="00543407">
        <w:rPr>
          <w:rFonts w:ascii="Times New Roman" w:hAnsi="Times New Roman" w:cs="Times New Roman"/>
          <w:b/>
          <w:sz w:val="24"/>
          <w:szCs w:val="24"/>
        </w:rPr>
        <w:t>письменной речи</w:t>
      </w:r>
      <w:r w:rsidRPr="00543407">
        <w:rPr>
          <w:rFonts w:ascii="Times New Roman" w:hAnsi="Times New Roman" w:cs="Times New Roman"/>
          <w:b/>
          <w:sz w:val="24"/>
          <w:szCs w:val="24"/>
        </w:rPr>
        <w:t xml:space="preserve"> (</w:t>
      </w:r>
      <w:proofErr w:type="spellStart"/>
      <w:r w:rsidRPr="00994C86">
        <w:rPr>
          <w:rFonts w:ascii="Times New Roman" w:hAnsi="Times New Roman" w:cs="Times New Roman"/>
          <w:b/>
          <w:i/>
          <w:sz w:val="24"/>
          <w:szCs w:val="24"/>
        </w:rPr>
        <w:t>Reading</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w:t>
      </w:r>
      <w:r w:rsidRPr="00543407">
        <w:rPr>
          <w:rFonts w:ascii="Times New Roman" w:hAnsi="Times New Roman" w:cs="Times New Roman"/>
          <w:b/>
          <w:sz w:val="24"/>
          <w:szCs w:val="24"/>
        </w:rPr>
        <w:t>лексико</w:t>
      </w:r>
      <w:r w:rsidR="004C0AF0" w:rsidRPr="00543407">
        <w:rPr>
          <w:rFonts w:ascii="Times New Roman" w:hAnsi="Times New Roman" w:cs="Times New Roman"/>
          <w:b/>
          <w:sz w:val="24"/>
          <w:szCs w:val="24"/>
        </w:rPr>
        <w:t>-</w:t>
      </w:r>
      <w:r w:rsidRPr="00543407">
        <w:rPr>
          <w:rFonts w:ascii="Times New Roman" w:hAnsi="Times New Roman" w:cs="Times New Roman"/>
          <w:b/>
          <w:sz w:val="24"/>
          <w:szCs w:val="24"/>
        </w:rPr>
        <w:t>грамматического теста (</w:t>
      </w:r>
      <w:proofErr w:type="spellStart"/>
      <w:r w:rsidRPr="00994C86">
        <w:rPr>
          <w:rFonts w:ascii="Times New Roman" w:hAnsi="Times New Roman" w:cs="Times New Roman"/>
          <w:b/>
          <w:i/>
          <w:sz w:val="24"/>
          <w:szCs w:val="24"/>
        </w:rPr>
        <w:t>Use</w:t>
      </w:r>
      <w:proofErr w:type="spellEnd"/>
      <w:r w:rsidRPr="00994C86">
        <w:rPr>
          <w:rFonts w:ascii="Times New Roman" w:hAnsi="Times New Roman" w:cs="Times New Roman"/>
          <w:b/>
          <w:i/>
          <w:sz w:val="24"/>
          <w:szCs w:val="24"/>
        </w:rPr>
        <w:t xml:space="preserve"> of </w:t>
      </w:r>
      <w:proofErr w:type="spellStart"/>
      <w:r w:rsidRPr="00994C86">
        <w:rPr>
          <w:rFonts w:ascii="Times New Roman" w:hAnsi="Times New Roman" w:cs="Times New Roman"/>
          <w:b/>
          <w:i/>
          <w:sz w:val="24"/>
          <w:szCs w:val="24"/>
        </w:rPr>
        <w:t>English</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и </w:t>
      </w:r>
      <w:r w:rsidRPr="00543407">
        <w:rPr>
          <w:rFonts w:ascii="Times New Roman" w:hAnsi="Times New Roman" w:cs="Times New Roman"/>
          <w:b/>
          <w:sz w:val="24"/>
          <w:szCs w:val="24"/>
        </w:rPr>
        <w:t>конкурса письменной речи (</w:t>
      </w:r>
      <w:proofErr w:type="spellStart"/>
      <w:r w:rsidRPr="00994C86">
        <w:rPr>
          <w:rFonts w:ascii="Times New Roman" w:hAnsi="Times New Roman" w:cs="Times New Roman"/>
          <w:b/>
          <w:i/>
          <w:sz w:val="24"/>
          <w:szCs w:val="24"/>
        </w:rPr>
        <w:t>Writing</w:t>
      </w:r>
      <w:proofErr w:type="spellEnd"/>
      <w:r w:rsidRPr="00543407">
        <w:rPr>
          <w:rFonts w:ascii="Times New Roman" w:hAnsi="Times New Roman" w:cs="Times New Roman"/>
          <w:b/>
          <w:sz w:val="24"/>
          <w:szCs w:val="24"/>
        </w:rPr>
        <w:t>)</w:t>
      </w:r>
      <w:r w:rsidRPr="00543407">
        <w:rPr>
          <w:rFonts w:ascii="Times New Roman" w:hAnsi="Times New Roman" w:cs="Times New Roman"/>
          <w:sz w:val="24"/>
          <w:szCs w:val="24"/>
        </w:rPr>
        <w:t xml:space="preserve"> не требуется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w:t>
      </w:r>
      <w:r w:rsidR="004C0AF0" w:rsidRPr="00543407">
        <w:rPr>
          <w:rFonts w:ascii="Times New Roman" w:hAnsi="Times New Roman" w:cs="Times New Roman"/>
          <w:sz w:val="24"/>
          <w:szCs w:val="24"/>
        </w:rPr>
        <w:t xml:space="preserve"> </w:t>
      </w:r>
    </w:p>
    <w:p w:rsidR="000F5DE7" w:rsidRPr="00543407" w:rsidRDefault="000F5DE7"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 xml:space="preserve">Всех участников желательно обеспечить капиллярными или </w:t>
      </w:r>
      <w:proofErr w:type="spellStart"/>
      <w:r w:rsidRPr="00543407">
        <w:rPr>
          <w:rFonts w:ascii="Times New Roman" w:hAnsi="Times New Roman" w:cs="Times New Roman"/>
          <w:sz w:val="24"/>
          <w:szCs w:val="24"/>
        </w:rPr>
        <w:t>гелевыми</w:t>
      </w:r>
      <w:proofErr w:type="spellEnd"/>
      <w:r w:rsidRPr="00543407">
        <w:rPr>
          <w:rFonts w:ascii="Times New Roman" w:hAnsi="Times New Roman" w:cs="Times New Roman"/>
          <w:sz w:val="24"/>
          <w:szCs w:val="24"/>
        </w:rPr>
        <w:t xml:space="preserve"> ручками с</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чернилами черного цвета.</w:t>
      </w:r>
    </w:p>
    <w:p w:rsidR="000F5DE7" w:rsidRPr="00543407" w:rsidRDefault="004C0AF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sz w:val="24"/>
          <w:szCs w:val="24"/>
        </w:rPr>
        <w:t>2</w:t>
      </w:r>
      <w:r w:rsidR="000F5DE7" w:rsidRPr="00543407">
        <w:rPr>
          <w:rFonts w:ascii="Times New Roman" w:hAnsi="Times New Roman" w:cs="Times New Roman"/>
          <w:b/>
          <w:sz w:val="24"/>
          <w:szCs w:val="24"/>
        </w:rPr>
        <w:t>. Устный тур</w:t>
      </w:r>
      <w:r w:rsidRPr="00543407">
        <w:rPr>
          <w:rFonts w:ascii="Times New Roman" w:hAnsi="Times New Roman" w:cs="Times New Roman"/>
          <w:b/>
          <w:sz w:val="24"/>
          <w:szCs w:val="24"/>
        </w:rPr>
        <w:t xml:space="preserve">. </w:t>
      </w:r>
      <w:r w:rsidR="000F5DE7" w:rsidRPr="00543407">
        <w:rPr>
          <w:rFonts w:ascii="Times New Roman" w:hAnsi="Times New Roman" w:cs="Times New Roman"/>
          <w:sz w:val="24"/>
          <w:szCs w:val="24"/>
        </w:rPr>
        <w:t>Для проведения устного тура ЦПМК рекомендует предусмотреть оборудование для видеозаписи ответов участников.</w:t>
      </w:r>
      <w:r w:rsidRPr="00543407">
        <w:rPr>
          <w:rFonts w:ascii="Times New Roman" w:hAnsi="Times New Roman" w:cs="Times New Roman"/>
          <w:sz w:val="24"/>
          <w:szCs w:val="24"/>
        </w:rPr>
        <w:t xml:space="preserve"> </w:t>
      </w:r>
      <w:r w:rsidR="000F5DE7" w:rsidRPr="00543407">
        <w:rPr>
          <w:rFonts w:ascii="Times New Roman" w:hAnsi="Times New Roman" w:cs="Times New Roman"/>
          <w:sz w:val="24"/>
          <w:szCs w:val="24"/>
        </w:rPr>
        <w:t>При подготовке устного ответа участников необходимо обеспечить ручками и бумагой для черновиков.</w:t>
      </w:r>
    </w:p>
    <w:p w:rsidR="004C0AF0" w:rsidRPr="00543407" w:rsidRDefault="004C0AF0" w:rsidP="00543407">
      <w:pPr>
        <w:spacing w:after="0" w:line="360" w:lineRule="auto"/>
        <w:rPr>
          <w:rFonts w:ascii="Times New Roman" w:hAnsi="Times New Roman" w:cs="Times New Roman"/>
          <w:sz w:val="24"/>
          <w:szCs w:val="24"/>
        </w:rPr>
      </w:pPr>
    </w:p>
    <w:p w:rsidR="004C0AF0" w:rsidRPr="00543407" w:rsidRDefault="004C0AF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 xml:space="preserve">Процедура регистрации участников </w:t>
      </w:r>
      <w:r w:rsidR="00994C86">
        <w:rPr>
          <w:rFonts w:ascii="Times New Roman" w:hAnsi="Times New Roman" w:cs="Times New Roman"/>
          <w:b/>
          <w:sz w:val="24"/>
          <w:szCs w:val="24"/>
        </w:rPr>
        <w:t>О</w:t>
      </w:r>
      <w:r w:rsidRPr="00543407">
        <w:rPr>
          <w:rFonts w:ascii="Times New Roman" w:hAnsi="Times New Roman" w:cs="Times New Roman"/>
          <w:b/>
          <w:sz w:val="24"/>
          <w:szCs w:val="24"/>
        </w:rPr>
        <w:t>лимпиады</w:t>
      </w:r>
    </w:p>
    <w:p w:rsidR="004C0AF0" w:rsidRPr="00543407" w:rsidRDefault="004C0AF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и общие правила для всех конкурсов</w:t>
      </w:r>
    </w:p>
    <w:p w:rsidR="004C0AF0" w:rsidRPr="00543407" w:rsidRDefault="004C0AF0" w:rsidP="00543407">
      <w:pPr>
        <w:spacing w:after="0" w:line="360" w:lineRule="auto"/>
        <w:jc w:val="center"/>
        <w:rPr>
          <w:rFonts w:ascii="Times New Roman" w:hAnsi="Times New Roman" w:cs="Times New Roman"/>
          <w:b/>
          <w:sz w:val="24"/>
          <w:szCs w:val="24"/>
        </w:rPr>
      </w:pPr>
    </w:p>
    <w:p w:rsidR="004C0AF0" w:rsidRPr="00543407" w:rsidRDefault="004C0AF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Перед входом в аудиторию участник должен предъявить паспорт или другое удостоверение личности, в котором есть фотография.</w:t>
      </w:r>
    </w:p>
    <w:p w:rsidR="004C0AF0" w:rsidRPr="00543407" w:rsidRDefault="004C0AF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Участник может взять с собой в аудиторию ручку, очки, шоколад, воду.</w:t>
      </w:r>
    </w:p>
    <w:p w:rsidR="004C0AF0" w:rsidRPr="00543407" w:rsidRDefault="004C0AF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Участники должны сидеть в аудитории на таком расстоянии друг от друга, чтобы не видеть работу соседа.</w:t>
      </w:r>
    </w:p>
    <w:p w:rsidR="004C0AF0" w:rsidRPr="00543407" w:rsidRDefault="004C0AF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lastRenderedPageBreak/>
        <w:t>Во время выполнения задания участник может выходить из аудитории только в сопровождении дежурного. Участник не может выйти из аудитории с заданием или листом ответов.</w:t>
      </w:r>
    </w:p>
    <w:p w:rsidR="004C0AF0" w:rsidRPr="00543407" w:rsidRDefault="004C0AF0" w:rsidP="00543407">
      <w:pPr>
        <w:spacing w:after="0" w:line="360" w:lineRule="auto"/>
        <w:jc w:val="center"/>
        <w:rPr>
          <w:rFonts w:ascii="Times New Roman" w:hAnsi="Times New Roman" w:cs="Times New Roman"/>
          <w:b/>
          <w:sz w:val="24"/>
          <w:szCs w:val="24"/>
        </w:rPr>
      </w:pP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Перечень справочных материалов, сре</w:t>
      </w:r>
      <w:proofErr w:type="gramStart"/>
      <w:r w:rsidRPr="00543407">
        <w:rPr>
          <w:rFonts w:ascii="Times New Roman" w:hAnsi="Times New Roman" w:cs="Times New Roman"/>
          <w:b/>
          <w:sz w:val="24"/>
          <w:szCs w:val="24"/>
        </w:rPr>
        <w:t>дств св</w:t>
      </w:r>
      <w:proofErr w:type="gramEnd"/>
      <w:r w:rsidRPr="00543407">
        <w:rPr>
          <w:rFonts w:ascii="Times New Roman" w:hAnsi="Times New Roman" w:cs="Times New Roman"/>
          <w:b/>
          <w:sz w:val="24"/>
          <w:szCs w:val="24"/>
        </w:rPr>
        <w:t>язи и электронно</w:t>
      </w:r>
      <w:r w:rsidR="004C0AF0" w:rsidRPr="00543407">
        <w:rPr>
          <w:rFonts w:ascii="Times New Roman" w:hAnsi="Times New Roman" w:cs="Times New Roman"/>
          <w:b/>
          <w:sz w:val="24"/>
          <w:szCs w:val="24"/>
        </w:rPr>
        <w:t>-</w:t>
      </w:r>
      <w:r w:rsidRPr="00543407">
        <w:rPr>
          <w:rFonts w:ascii="Times New Roman" w:hAnsi="Times New Roman" w:cs="Times New Roman"/>
          <w:b/>
          <w:sz w:val="24"/>
          <w:szCs w:val="24"/>
        </w:rPr>
        <w:t>вычислительной техники, разрешенных к использованию во время проведения</w:t>
      </w:r>
    </w:p>
    <w:p w:rsidR="000F5DE7" w:rsidRPr="00543407" w:rsidRDefault="004C0AF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О</w:t>
      </w:r>
      <w:r w:rsidR="000F5DE7" w:rsidRPr="00543407">
        <w:rPr>
          <w:rFonts w:ascii="Times New Roman" w:hAnsi="Times New Roman" w:cs="Times New Roman"/>
          <w:b/>
          <w:sz w:val="24"/>
          <w:szCs w:val="24"/>
        </w:rPr>
        <w:t>лимпиады</w:t>
      </w:r>
    </w:p>
    <w:p w:rsidR="004C0AF0" w:rsidRPr="00543407" w:rsidRDefault="004C0AF0" w:rsidP="00543407">
      <w:pPr>
        <w:spacing w:after="0" w:line="360" w:lineRule="auto"/>
        <w:jc w:val="center"/>
        <w:rPr>
          <w:rFonts w:ascii="Times New Roman" w:hAnsi="Times New Roman" w:cs="Times New Roman"/>
          <w:b/>
          <w:sz w:val="24"/>
          <w:szCs w:val="24"/>
        </w:rPr>
      </w:pPr>
    </w:p>
    <w:p w:rsidR="000F5DE7" w:rsidRPr="00543407" w:rsidRDefault="000F5DE7"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Участникам не разрешается брать в аудиторию бумагу, справочные материалы</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(слов</w:t>
      </w:r>
      <w:r w:rsidR="004C0AF0" w:rsidRPr="00543407">
        <w:rPr>
          <w:rFonts w:ascii="Times New Roman" w:hAnsi="Times New Roman" w:cs="Times New Roman"/>
          <w:sz w:val="24"/>
          <w:szCs w:val="24"/>
        </w:rPr>
        <w:t>ари, справочники, учебники и т.</w:t>
      </w:r>
      <w:r w:rsidRPr="00543407">
        <w:rPr>
          <w:rFonts w:ascii="Times New Roman" w:hAnsi="Times New Roman" w:cs="Times New Roman"/>
          <w:sz w:val="24"/>
          <w:szCs w:val="24"/>
        </w:rPr>
        <w:t>д.), мобильные телефоны, диктофоны, плейеры,</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планшеты и любые другие технические средства. Все вышеперечисленные средства связи не</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разрешается приносить в места проведения соревновательных туров. Если средства связи</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(даже в выключенном состоянии) будут обнаружены у участника олимпиады во время</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проведения соревновательных туров, представитель организатора олимпиады удаляет</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данного участника олимпиады из аудитории, составив акт об удалении участника</w:t>
      </w:r>
      <w:r w:rsidR="004C0AF0" w:rsidRPr="00543407">
        <w:rPr>
          <w:rFonts w:ascii="Times New Roman" w:hAnsi="Times New Roman" w:cs="Times New Roman"/>
          <w:sz w:val="24"/>
          <w:szCs w:val="24"/>
        </w:rPr>
        <w:t xml:space="preserve"> </w:t>
      </w:r>
      <w:r w:rsidRPr="00543407">
        <w:rPr>
          <w:rFonts w:ascii="Times New Roman" w:hAnsi="Times New Roman" w:cs="Times New Roman"/>
          <w:sz w:val="24"/>
          <w:szCs w:val="24"/>
        </w:rPr>
        <w:t>олимпиады, его результаты аннулируются.</w:t>
      </w:r>
    </w:p>
    <w:p w:rsidR="000F5DE7" w:rsidRPr="00543407" w:rsidRDefault="000F5DE7" w:rsidP="00543407">
      <w:pPr>
        <w:spacing w:after="0" w:line="360" w:lineRule="auto"/>
        <w:rPr>
          <w:rFonts w:ascii="Times New Roman" w:hAnsi="Times New Roman" w:cs="Times New Roman"/>
          <w:sz w:val="24"/>
          <w:szCs w:val="24"/>
        </w:rPr>
      </w:pPr>
    </w:p>
    <w:p w:rsidR="00EF5279" w:rsidRPr="00543407" w:rsidRDefault="00EF5279"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Письменный тур</w:t>
      </w:r>
    </w:p>
    <w:p w:rsidR="00EF5279" w:rsidRPr="00543407" w:rsidRDefault="00EF5279" w:rsidP="00543407">
      <w:pPr>
        <w:spacing w:after="0" w:line="360" w:lineRule="auto"/>
        <w:jc w:val="center"/>
        <w:rPr>
          <w:rFonts w:ascii="Times New Roman" w:hAnsi="Times New Roman" w:cs="Times New Roman"/>
          <w:b/>
          <w:sz w:val="24"/>
          <w:szCs w:val="24"/>
        </w:rPr>
      </w:pPr>
    </w:p>
    <w:p w:rsidR="00EF5279" w:rsidRPr="00543407" w:rsidRDefault="00EF5279" w:rsidP="00543407">
      <w:pPr>
        <w:spacing w:after="0" w:line="360" w:lineRule="auto"/>
        <w:ind w:firstLine="709"/>
        <w:rPr>
          <w:rFonts w:ascii="Times New Roman" w:hAnsi="Times New Roman" w:cs="Times New Roman"/>
          <w:sz w:val="24"/>
          <w:szCs w:val="24"/>
        </w:rPr>
      </w:pPr>
      <w:r w:rsidRPr="00543407">
        <w:rPr>
          <w:rFonts w:ascii="Times New Roman" w:hAnsi="Times New Roman" w:cs="Times New Roman"/>
          <w:sz w:val="24"/>
          <w:szCs w:val="24"/>
        </w:rPr>
        <w:t>Длительность письменного тура составляет 60</w:t>
      </w:r>
      <w:r w:rsidR="00543407" w:rsidRPr="00543407">
        <w:rPr>
          <w:rFonts w:ascii="Times New Roman" w:hAnsi="Times New Roman" w:cs="Times New Roman"/>
          <w:sz w:val="24"/>
          <w:szCs w:val="24"/>
        </w:rPr>
        <w:t>–</w:t>
      </w:r>
      <w:r w:rsidRPr="00543407">
        <w:rPr>
          <w:rFonts w:ascii="Times New Roman" w:hAnsi="Times New Roman" w:cs="Times New Roman"/>
          <w:sz w:val="24"/>
          <w:szCs w:val="24"/>
        </w:rPr>
        <w:t>90 минут в 7–8</w:t>
      </w:r>
      <w:r w:rsidR="00543407" w:rsidRPr="00543407">
        <w:rPr>
          <w:rFonts w:ascii="Times New Roman" w:hAnsi="Times New Roman" w:cs="Times New Roman"/>
          <w:sz w:val="24"/>
          <w:szCs w:val="24"/>
        </w:rPr>
        <w:t>-х</w:t>
      </w:r>
      <w:r w:rsidRPr="00543407">
        <w:rPr>
          <w:rFonts w:ascii="Times New Roman" w:hAnsi="Times New Roman" w:cs="Times New Roman"/>
          <w:sz w:val="24"/>
          <w:szCs w:val="24"/>
        </w:rPr>
        <w:t xml:space="preserve"> классах.</w:t>
      </w:r>
    </w:p>
    <w:p w:rsidR="00EF5279" w:rsidRPr="00543407" w:rsidRDefault="00EF5279" w:rsidP="00543407">
      <w:pPr>
        <w:spacing w:after="0" w:line="360" w:lineRule="auto"/>
        <w:jc w:val="center"/>
        <w:rPr>
          <w:rFonts w:ascii="Times New Roman" w:hAnsi="Times New Roman" w:cs="Times New Roman"/>
          <w:b/>
          <w:sz w:val="24"/>
          <w:szCs w:val="24"/>
        </w:rPr>
      </w:pPr>
    </w:p>
    <w:p w:rsidR="00994C86" w:rsidRDefault="004C0AF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4C0AF0" w:rsidRPr="00543407" w:rsidRDefault="004C0AF0" w:rsidP="00543407">
      <w:pPr>
        <w:spacing w:after="0" w:line="360" w:lineRule="auto"/>
        <w:jc w:val="center"/>
        <w:rPr>
          <w:rFonts w:ascii="Times New Roman" w:hAnsi="Times New Roman" w:cs="Times New Roman"/>
          <w:sz w:val="24"/>
          <w:szCs w:val="24"/>
        </w:rPr>
      </w:pPr>
      <w:r w:rsidRPr="00543407">
        <w:rPr>
          <w:rFonts w:ascii="Times New Roman" w:hAnsi="Times New Roman" w:cs="Times New Roman"/>
          <w:b/>
          <w:sz w:val="24"/>
          <w:szCs w:val="24"/>
        </w:rPr>
        <w:t xml:space="preserve">конкурса понимания устной речи </w:t>
      </w:r>
      <w:r w:rsidRPr="00543407">
        <w:rPr>
          <w:rFonts w:ascii="Times New Roman" w:hAnsi="Times New Roman" w:cs="Times New Roman"/>
          <w:sz w:val="24"/>
          <w:szCs w:val="24"/>
        </w:rPr>
        <w:t>(</w:t>
      </w:r>
      <w:r w:rsidRPr="00543407">
        <w:rPr>
          <w:rStyle w:val="712pt"/>
          <w:rFonts w:ascii="Times New Roman" w:hAnsi="Times New Roman" w:cs="Times New Roman"/>
          <w:bCs w:val="0"/>
        </w:rPr>
        <w:t>Listening</w:t>
      </w:r>
      <w:r w:rsidRPr="00543407">
        <w:rPr>
          <w:rFonts w:ascii="Times New Roman" w:hAnsi="Times New Roman" w:cs="Times New Roman"/>
          <w:sz w:val="24"/>
          <w:szCs w:val="24"/>
        </w:rPr>
        <w:t>)</w:t>
      </w:r>
    </w:p>
    <w:p w:rsidR="004C0AF0" w:rsidRPr="00543407" w:rsidRDefault="004C0AF0" w:rsidP="00543407">
      <w:pPr>
        <w:pStyle w:val="7"/>
        <w:shd w:val="clear" w:color="auto" w:fill="auto"/>
        <w:spacing w:before="0" w:after="0" w:line="360" w:lineRule="auto"/>
        <w:rPr>
          <w:b w:val="0"/>
          <w:bCs w:val="0"/>
          <w:color w:val="000000"/>
          <w:sz w:val="24"/>
          <w:szCs w:val="24"/>
          <w:lang w:eastAsia="ru-RU"/>
        </w:rPr>
      </w:pPr>
    </w:p>
    <w:p w:rsidR="004C0AF0" w:rsidRPr="00543407" w:rsidRDefault="004C0AF0" w:rsidP="00543407">
      <w:pPr>
        <w:pStyle w:val="51"/>
        <w:shd w:val="clear" w:color="auto" w:fill="auto"/>
        <w:spacing w:before="0" w:after="0" w:line="360" w:lineRule="auto"/>
        <w:ind w:left="20" w:firstLine="689"/>
        <w:rPr>
          <w:rFonts w:ascii="Times New Roman" w:eastAsiaTheme="minorHAnsi" w:hAnsi="Times New Roman"/>
          <w:b w:val="0"/>
          <w:bCs w:val="0"/>
          <w:sz w:val="24"/>
          <w:szCs w:val="24"/>
          <w:lang w:eastAsia="en-US"/>
        </w:rPr>
      </w:pPr>
      <w:r w:rsidRPr="00543407">
        <w:rPr>
          <w:rStyle w:val="5"/>
          <w:rFonts w:ascii="Times New Roman" w:hAnsi="Times New Roman" w:cs="Times New Roman"/>
          <w:i/>
          <w:sz w:val="24"/>
          <w:szCs w:val="24"/>
          <w:lang w:eastAsia="ru-RU"/>
        </w:rPr>
        <w:t xml:space="preserve">Технические средства. </w:t>
      </w:r>
      <w:r w:rsidRPr="00543407">
        <w:rPr>
          <w:rFonts w:ascii="Times New Roman" w:eastAsiaTheme="minorHAnsi" w:hAnsi="Times New Roman"/>
          <w:b w:val="0"/>
          <w:bCs w:val="0"/>
          <w:sz w:val="24"/>
          <w:szCs w:val="24"/>
          <w:lang w:eastAsia="en-US"/>
        </w:rPr>
        <w:t xml:space="preserve">Для проведения </w:t>
      </w:r>
      <w:proofErr w:type="spellStart"/>
      <w:r w:rsidRPr="00543407">
        <w:rPr>
          <w:rFonts w:ascii="Times New Roman" w:eastAsiaTheme="minorHAnsi" w:hAnsi="Times New Roman"/>
          <w:b w:val="0"/>
          <w:bCs w:val="0"/>
          <w:sz w:val="24"/>
          <w:szCs w:val="24"/>
          <w:lang w:eastAsia="en-US"/>
        </w:rPr>
        <w:t>аудирования</w:t>
      </w:r>
      <w:proofErr w:type="spellEnd"/>
      <w:r w:rsidRPr="00543407">
        <w:rPr>
          <w:rFonts w:ascii="Times New Roman" w:eastAsiaTheme="minorHAnsi" w:hAnsi="Times New Roman"/>
          <w:b w:val="0"/>
          <w:bCs w:val="0"/>
          <w:sz w:val="24"/>
          <w:szCs w:val="24"/>
          <w:lang w:eastAsia="en-US"/>
        </w:rPr>
        <w:t xml:space="preserve"> требуются магнитофоны или CD плейеры в каждой аудитории, обеспечивающие громкость звучания, достаточную для прослушивания в аудитории. При наличии необходимого оборудования возможна компьютерная запись текстов и прослушивание записи через компьютерную систему.</w:t>
      </w:r>
    </w:p>
    <w:p w:rsidR="004C0AF0" w:rsidRPr="00543407" w:rsidRDefault="004C0AF0" w:rsidP="00543407">
      <w:pPr>
        <w:pStyle w:val="51"/>
        <w:shd w:val="clear" w:color="auto" w:fill="auto"/>
        <w:spacing w:before="0" w:after="0" w:line="360" w:lineRule="auto"/>
        <w:ind w:left="20" w:firstLine="689"/>
        <w:rPr>
          <w:rFonts w:ascii="Times New Roman" w:hAnsi="Times New Roman"/>
          <w:b w:val="0"/>
          <w:sz w:val="24"/>
          <w:szCs w:val="24"/>
        </w:rPr>
      </w:pPr>
      <w:r w:rsidRPr="00543407">
        <w:rPr>
          <w:rFonts w:ascii="Times New Roman" w:eastAsiaTheme="minorHAnsi" w:hAnsi="Times New Roman"/>
          <w:b w:val="0"/>
          <w:bCs w:val="0"/>
          <w:sz w:val="24"/>
          <w:szCs w:val="24"/>
          <w:lang w:eastAsia="en-US"/>
        </w:rPr>
        <w:t>В конкурсе понимания устной речи работы</w:t>
      </w:r>
      <w:r w:rsidRPr="00543407">
        <w:rPr>
          <w:rFonts w:ascii="Times New Roman" w:hAnsi="Times New Roman"/>
          <w:b w:val="0"/>
          <w:sz w:val="24"/>
          <w:szCs w:val="24"/>
        </w:rPr>
        <w:t xml:space="preserve"> участников проверяются по «</w:t>
      </w:r>
      <w:r w:rsidRPr="00543407">
        <w:rPr>
          <w:rFonts w:ascii="Times New Roman" w:hAnsi="Times New Roman"/>
          <w:b w:val="0"/>
          <w:i/>
          <w:sz w:val="24"/>
          <w:szCs w:val="24"/>
        </w:rPr>
        <w:t>Критериям оценивания выполненных олимпиадных заданий конкурса понимания устной речи</w:t>
      </w:r>
      <w:r w:rsidRPr="00543407">
        <w:rPr>
          <w:rFonts w:ascii="Times New Roman" w:hAnsi="Times New Roman"/>
          <w:b w:val="0"/>
          <w:sz w:val="24"/>
          <w:szCs w:val="24"/>
        </w:rPr>
        <w:t>», которые разрабатывает соответствующая предметно-методическая комиссия олимпиады. Работы участников оценивается одним экспертом. Результаты заносятся в протокол конкурса понимания устной речи.</w:t>
      </w:r>
    </w:p>
    <w:p w:rsidR="004C0AF0" w:rsidRPr="00543407" w:rsidRDefault="004C0AF0" w:rsidP="00543407">
      <w:pPr>
        <w:autoSpaceDE w:val="0"/>
        <w:spacing w:after="0" w:line="360" w:lineRule="auto"/>
        <w:ind w:left="20" w:firstLine="689"/>
        <w:jc w:val="both"/>
        <w:rPr>
          <w:rFonts w:ascii="Times New Roman" w:hAnsi="Times New Roman" w:cs="Times New Roman"/>
          <w:sz w:val="24"/>
          <w:szCs w:val="24"/>
        </w:rPr>
      </w:pPr>
      <w:r w:rsidRPr="00543407">
        <w:rPr>
          <w:rFonts w:ascii="Times New Roman" w:hAnsi="Times New Roman" w:cs="Times New Roman"/>
          <w:b/>
          <w:i/>
          <w:sz w:val="24"/>
          <w:szCs w:val="24"/>
        </w:rPr>
        <w:lastRenderedPageBreak/>
        <w:t>Целью задания</w:t>
      </w:r>
      <w:r w:rsidRPr="00543407">
        <w:rPr>
          <w:rFonts w:ascii="Times New Roman" w:hAnsi="Times New Roman" w:cs="Times New Roman"/>
          <w:sz w:val="24"/>
          <w:szCs w:val="24"/>
        </w:rPr>
        <w:t xml:space="preserve"> является проверка способности участников восприятия иноязычно</w:t>
      </w:r>
      <w:r w:rsidR="00EF5279" w:rsidRPr="00543407">
        <w:rPr>
          <w:rFonts w:ascii="Times New Roman" w:hAnsi="Times New Roman" w:cs="Times New Roman"/>
          <w:sz w:val="24"/>
          <w:szCs w:val="24"/>
        </w:rPr>
        <w:t>й</w:t>
      </w:r>
      <w:r w:rsidRPr="00543407">
        <w:rPr>
          <w:rFonts w:ascii="Times New Roman" w:hAnsi="Times New Roman" w:cs="Times New Roman"/>
          <w:sz w:val="24"/>
          <w:szCs w:val="24"/>
        </w:rPr>
        <w:t xml:space="preserve"> </w:t>
      </w:r>
      <w:r w:rsidR="00EF5279" w:rsidRPr="00543407">
        <w:rPr>
          <w:rFonts w:ascii="Times New Roman" w:hAnsi="Times New Roman" w:cs="Times New Roman"/>
          <w:sz w:val="24"/>
          <w:szCs w:val="24"/>
        </w:rPr>
        <w:t>устной речи</w:t>
      </w:r>
      <w:r w:rsidRPr="00543407">
        <w:rPr>
          <w:rFonts w:ascii="Times New Roman" w:hAnsi="Times New Roman" w:cs="Times New Roman"/>
          <w:sz w:val="24"/>
          <w:szCs w:val="24"/>
        </w:rPr>
        <w:t xml:space="preserve"> на слух, умение выделить необходимую информацию.</w:t>
      </w:r>
      <w:r w:rsidRPr="00543407">
        <w:rPr>
          <w:rFonts w:ascii="Times New Roman" w:hAnsi="Times New Roman" w:cs="Times New Roman"/>
          <w:bCs/>
          <w:sz w:val="24"/>
          <w:szCs w:val="24"/>
        </w:rPr>
        <w:t xml:space="preserve"> Основным принципом формулировки заданий является</w:t>
      </w:r>
      <w:r w:rsidRPr="00543407">
        <w:rPr>
          <w:rFonts w:ascii="Times New Roman" w:hAnsi="Times New Roman" w:cs="Times New Roman"/>
          <w:sz w:val="24"/>
          <w:szCs w:val="24"/>
        </w:rPr>
        <w:t xml:space="preserve"> множественный выбор.</w:t>
      </w:r>
    </w:p>
    <w:p w:rsidR="004C0AF0" w:rsidRPr="00543407" w:rsidRDefault="004C0AF0" w:rsidP="00543407">
      <w:pPr>
        <w:pStyle w:val="7"/>
        <w:shd w:val="clear" w:color="auto" w:fill="auto"/>
        <w:spacing w:before="0" w:after="0" w:line="360" w:lineRule="auto"/>
        <w:ind w:left="20" w:firstLine="689"/>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i/>
          <w:spacing w:val="0"/>
          <w:sz w:val="24"/>
          <w:szCs w:val="24"/>
          <w:lang w:eastAsia="ru-RU"/>
        </w:rPr>
        <w:t>Этапы проведения конкурса</w:t>
      </w:r>
      <w:r w:rsidRPr="00543407">
        <w:rPr>
          <w:rStyle w:val="30pt"/>
          <w:rFonts w:ascii="Times New Roman" w:hAnsi="Times New Roman" w:cs="Times New Roman"/>
          <w:b w:val="0"/>
          <w:spacing w:val="0"/>
          <w:sz w:val="24"/>
          <w:szCs w:val="24"/>
          <w:lang w:eastAsia="ru-RU"/>
        </w:rPr>
        <w:t xml:space="preserve"> понимания устно</w:t>
      </w:r>
      <w:r w:rsidR="00EF5279" w:rsidRPr="00543407">
        <w:rPr>
          <w:rStyle w:val="30pt"/>
          <w:rFonts w:ascii="Times New Roman" w:hAnsi="Times New Roman" w:cs="Times New Roman"/>
          <w:b w:val="0"/>
          <w:spacing w:val="0"/>
          <w:sz w:val="24"/>
          <w:szCs w:val="24"/>
          <w:lang w:eastAsia="ru-RU"/>
        </w:rPr>
        <w:t>й речи</w:t>
      </w:r>
      <w:r w:rsidRPr="00543407">
        <w:rPr>
          <w:rStyle w:val="30pt"/>
          <w:rFonts w:ascii="Times New Roman" w:hAnsi="Times New Roman" w:cs="Times New Roman"/>
          <w:b w:val="0"/>
          <w:spacing w:val="0"/>
          <w:sz w:val="24"/>
          <w:szCs w:val="24"/>
          <w:lang w:eastAsia="ru-RU"/>
        </w:rPr>
        <w:t>:</w:t>
      </w:r>
    </w:p>
    <w:p w:rsidR="004C0AF0" w:rsidRPr="00543407" w:rsidRDefault="004C0AF0" w:rsidP="00543407">
      <w:pPr>
        <w:pStyle w:val="7"/>
        <w:shd w:val="clear" w:color="auto" w:fill="auto"/>
        <w:spacing w:before="0" w:after="0" w:line="360" w:lineRule="auto"/>
        <w:ind w:left="20" w:firstLine="689"/>
        <w:rPr>
          <w:b w:val="0"/>
          <w:sz w:val="24"/>
          <w:szCs w:val="24"/>
        </w:rPr>
      </w:pPr>
      <w:r w:rsidRPr="00543407">
        <w:rPr>
          <w:rStyle w:val="30pt"/>
          <w:rFonts w:ascii="Times New Roman" w:hAnsi="Times New Roman" w:cs="Times New Roman"/>
          <w:b w:val="0"/>
          <w:spacing w:val="0"/>
          <w:sz w:val="24"/>
          <w:szCs w:val="24"/>
          <w:lang w:eastAsia="ru-RU"/>
        </w:rPr>
        <w:t xml:space="preserve">1. Каждому участнику перед началом выполнения заданий по </w:t>
      </w:r>
      <w:proofErr w:type="spellStart"/>
      <w:r w:rsidRPr="00543407">
        <w:rPr>
          <w:rStyle w:val="30pt"/>
          <w:rFonts w:ascii="Times New Roman" w:hAnsi="Times New Roman" w:cs="Times New Roman"/>
          <w:b w:val="0"/>
          <w:spacing w:val="0"/>
          <w:sz w:val="24"/>
          <w:szCs w:val="24"/>
          <w:lang w:eastAsia="ru-RU"/>
        </w:rPr>
        <w:t>аудированию</w:t>
      </w:r>
      <w:proofErr w:type="spellEnd"/>
      <w:r w:rsidRPr="00543407">
        <w:rPr>
          <w:rStyle w:val="30pt"/>
          <w:rFonts w:ascii="Times New Roman" w:hAnsi="Times New Roman" w:cs="Times New Roman"/>
          <w:b w:val="0"/>
          <w:spacing w:val="0"/>
          <w:sz w:val="24"/>
          <w:szCs w:val="24"/>
          <w:lang w:eastAsia="ru-RU"/>
        </w:rPr>
        <w:t xml:space="preserve"> выдается лист ответов </w:t>
      </w:r>
      <w:r w:rsidRPr="00543407">
        <w:rPr>
          <w:rStyle w:val="3TimesNewRoman2"/>
          <w:sz w:val="24"/>
          <w:szCs w:val="24"/>
          <w:lang w:eastAsia="ru-RU"/>
        </w:rPr>
        <w:t>(</w:t>
      </w:r>
      <w:r w:rsidRPr="00543407">
        <w:rPr>
          <w:rStyle w:val="3TimesNewRoman2"/>
          <w:i/>
          <w:sz w:val="24"/>
          <w:szCs w:val="24"/>
          <w:lang w:val="en-US" w:eastAsia="ru-RU"/>
        </w:rPr>
        <w:t>Answer</w:t>
      </w:r>
      <w:r w:rsidRPr="00543407">
        <w:rPr>
          <w:rStyle w:val="3TimesNewRoman2"/>
          <w:i/>
          <w:sz w:val="24"/>
          <w:szCs w:val="24"/>
          <w:lang w:eastAsia="ru-RU"/>
        </w:rPr>
        <w:t xml:space="preserve"> </w:t>
      </w:r>
      <w:r w:rsidRPr="00543407">
        <w:rPr>
          <w:rStyle w:val="3TimesNewRoman2"/>
          <w:i/>
          <w:sz w:val="24"/>
          <w:szCs w:val="24"/>
          <w:lang w:val="en-US" w:eastAsia="ru-RU"/>
        </w:rPr>
        <w:t>Sheet</w:t>
      </w:r>
      <w:r w:rsidRPr="00543407">
        <w:rPr>
          <w:rStyle w:val="3TimesNewRoman2"/>
          <w:sz w:val="24"/>
          <w:szCs w:val="24"/>
          <w:lang w:eastAsia="ru-RU"/>
        </w:rPr>
        <w:t xml:space="preserve"> –</w:t>
      </w:r>
      <w:r w:rsidR="00EF5279" w:rsidRPr="00543407">
        <w:rPr>
          <w:rStyle w:val="3TimesNewRoman2"/>
          <w:sz w:val="24"/>
          <w:szCs w:val="24"/>
          <w:lang w:eastAsia="ru-RU"/>
        </w:rPr>
        <w:t xml:space="preserve"> </w:t>
      </w:r>
      <w:r w:rsidRPr="00543407">
        <w:rPr>
          <w:rStyle w:val="3TimesNewRoman2"/>
          <w:sz w:val="24"/>
          <w:szCs w:val="24"/>
          <w:lang w:eastAsia="ru-RU"/>
        </w:rPr>
        <w:t xml:space="preserve">один для всех заданий) </w:t>
      </w:r>
      <w:r w:rsidRPr="00543407">
        <w:rPr>
          <w:rStyle w:val="30pt"/>
          <w:rFonts w:ascii="Times New Roman" w:hAnsi="Times New Roman" w:cs="Times New Roman"/>
          <w:b w:val="0"/>
          <w:spacing w:val="0"/>
          <w:sz w:val="24"/>
          <w:szCs w:val="24"/>
          <w:lang w:eastAsia="ru-RU"/>
        </w:rPr>
        <w:t>и проводится инструктаж на русском языке по заполнению листов ответов и по порядку их сдачи после окончания работы:</w:t>
      </w:r>
    </w:p>
    <w:p w:rsidR="004C0AF0" w:rsidRPr="00543407" w:rsidRDefault="004C0AF0" w:rsidP="00543407">
      <w:pPr>
        <w:pStyle w:val="3"/>
        <w:numPr>
          <w:ilvl w:val="0"/>
          <w:numId w:val="1"/>
        </w:numPr>
        <w:shd w:val="clear" w:color="auto" w:fill="auto"/>
        <w:spacing w:after="0" w:line="36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4C0AF0" w:rsidRPr="00543407" w:rsidRDefault="004C0AF0" w:rsidP="00543407">
      <w:pPr>
        <w:pStyle w:val="3"/>
        <w:numPr>
          <w:ilvl w:val="0"/>
          <w:numId w:val="1"/>
        </w:numPr>
        <w:shd w:val="clear" w:color="auto" w:fill="auto"/>
        <w:spacing w:after="0" w:line="36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4C0AF0" w:rsidRPr="00543407" w:rsidRDefault="004C0AF0" w:rsidP="00543407">
      <w:pPr>
        <w:pStyle w:val="3"/>
        <w:numPr>
          <w:ilvl w:val="0"/>
          <w:numId w:val="1"/>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4C0AF0" w:rsidRPr="00543407" w:rsidRDefault="004C0AF0" w:rsidP="00543407">
      <w:pPr>
        <w:pStyle w:val="3"/>
        <w:numPr>
          <w:ilvl w:val="0"/>
          <w:numId w:val="1"/>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4C0AF0" w:rsidRPr="00543407" w:rsidRDefault="004C0AF0" w:rsidP="00543407">
      <w:pPr>
        <w:pStyle w:val="3"/>
        <w:numPr>
          <w:ilvl w:val="0"/>
          <w:numId w:val="1"/>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4C0AF0" w:rsidRPr="00543407" w:rsidRDefault="004C0AF0" w:rsidP="00543407">
      <w:pPr>
        <w:pStyle w:val="3"/>
        <w:numPr>
          <w:ilvl w:val="0"/>
          <w:numId w:val="1"/>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4C0AF0" w:rsidRPr="00543407" w:rsidRDefault="004C0AF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4C0AF0" w:rsidRPr="00543407" w:rsidRDefault="004C0AF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3. Перед прослушиванием отрывка член жюри включает пленку (диск, компьютерную запись) и дает возможность участникам прослушать самое начало задания с текстом инструкций. Затем пленка (диск, компьютерная запись) выключается, и член жюри обращается к аудитории с вопросом, хорошо ли всем слышно запись.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звучания записи. После устранения неполадок пленка (диск, компьютерная запись) ставится на самое начало и еще раз прослушивается вводная часть с инструкциями. После инструкций пленка (диск, компьютерная запись) не останавливается и прослушивается до самого конца.</w:t>
      </w:r>
    </w:p>
    <w:p w:rsidR="004C0AF0" w:rsidRPr="00543407" w:rsidRDefault="004C0AF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4. Участники могут ознакомиться с вопросами до прослушивания отрывков.</w:t>
      </w:r>
    </w:p>
    <w:p w:rsidR="004C0AF0" w:rsidRPr="00543407" w:rsidRDefault="004C0AF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 xml:space="preserve">5. Текст </w:t>
      </w:r>
      <w:proofErr w:type="spellStart"/>
      <w:r w:rsidRPr="00543407">
        <w:rPr>
          <w:rStyle w:val="30pt"/>
          <w:rFonts w:ascii="Times New Roman" w:hAnsi="Times New Roman" w:cs="Times New Roman"/>
          <w:spacing w:val="0"/>
          <w:sz w:val="24"/>
          <w:szCs w:val="24"/>
          <w:lang w:eastAsia="ru-RU"/>
        </w:rPr>
        <w:t>аудирования</w:t>
      </w:r>
      <w:proofErr w:type="spellEnd"/>
      <w:r w:rsidRPr="00543407">
        <w:rPr>
          <w:rStyle w:val="30pt"/>
          <w:rFonts w:ascii="Times New Roman" w:hAnsi="Times New Roman" w:cs="Times New Roman"/>
          <w:spacing w:val="0"/>
          <w:sz w:val="24"/>
          <w:szCs w:val="24"/>
          <w:lang w:eastAsia="ru-RU"/>
        </w:rPr>
        <w:t xml:space="preserve"> записан на диск (или пленку) 1 раз. Транскрипция звучащих отрывков прилагается и находится у члена жюри в аудитории, где проводится </w:t>
      </w:r>
      <w:proofErr w:type="spellStart"/>
      <w:r w:rsidRPr="00543407">
        <w:rPr>
          <w:rStyle w:val="30pt"/>
          <w:rFonts w:ascii="Times New Roman" w:hAnsi="Times New Roman" w:cs="Times New Roman"/>
          <w:spacing w:val="0"/>
          <w:sz w:val="24"/>
          <w:szCs w:val="24"/>
          <w:lang w:eastAsia="ru-RU"/>
        </w:rPr>
        <w:t>аудирование</w:t>
      </w:r>
      <w:proofErr w:type="spellEnd"/>
      <w:r w:rsidRPr="00543407">
        <w:rPr>
          <w:rStyle w:val="30pt"/>
          <w:rFonts w:ascii="Times New Roman" w:hAnsi="Times New Roman" w:cs="Times New Roman"/>
          <w:spacing w:val="0"/>
          <w:sz w:val="24"/>
          <w:szCs w:val="24"/>
          <w:lang w:eastAsia="ru-RU"/>
        </w:rPr>
        <w:t xml:space="preserve">. </w:t>
      </w:r>
      <w:r w:rsidRPr="00543407">
        <w:rPr>
          <w:rStyle w:val="30pt"/>
          <w:rFonts w:ascii="Times New Roman" w:hAnsi="Times New Roman" w:cs="Times New Roman"/>
          <w:spacing w:val="0"/>
          <w:sz w:val="24"/>
          <w:szCs w:val="24"/>
          <w:lang w:eastAsia="ru-RU"/>
        </w:rPr>
        <w:lastRenderedPageBreak/>
        <w:t>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фразу, сигнализирующую об окончании записи.</w:t>
      </w:r>
    </w:p>
    <w:p w:rsidR="004C0AF0" w:rsidRPr="00543407" w:rsidRDefault="004C0AF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 xml:space="preserve">6. Во время </w:t>
      </w:r>
      <w:proofErr w:type="spellStart"/>
      <w:r w:rsidRPr="00543407">
        <w:rPr>
          <w:rStyle w:val="30pt"/>
          <w:rFonts w:ascii="Times New Roman" w:hAnsi="Times New Roman" w:cs="Times New Roman"/>
          <w:spacing w:val="0"/>
          <w:sz w:val="24"/>
          <w:szCs w:val="24"/>
          <w:lang w:eastAsia="ru-RU"/>
        </w:rPr>
        <w:t>аудирования</w:t>
      </w:r>
      <w:proofErr w:type="spellEnd"/>
      <w:r w:rsidRPr="00543407">
        <w:rPr>
          <w:rStyle w:val="30pt"/>
          <w:rFonts w:ascii="Times New Roman" w:hAnsi="Times New Roman" w:cs="Times New Roman"/>
          <w:spacing w:val="0"/>
          <w:sz w:val="24"/>
          <w:szCs w:val="24"/>
          <w:lang w:eastAsia="ru-RU"/>
        </w:rPr>
        <w:t xml:space="preserve"> участники не могут задавать вопросы членам жюри или выходить из аудитории, так как шум может нарушить процедуру проведения конкурса.</w:t>
      </w:r>
    </w:p>
    <w:p w:rsidR="004C0AF0" w:rsidRPr="00543407" w:rsidRDefault="004C0AF0" w:rsidP="00994C86">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7. На проведение конкурса отводится 20 минут, включая время звучания пленки.</w:t>
      </w:r>
    </w:p>
    <w:p w:rsidR="004C0AF0" w:rsidRPr="00543407" w:rsidRDefault="004C0AF0" w:rsidP="00994C86">
      <w:pPr>
        <w:spacing w:after="0" w:line="360" w:lineRule="auto"/>
        <w:ind w:left="20" w:firstLine="689"/>
        <w:jc w:val="both"/>
        <w:rPr>
          <w:rFonts w:ascii="Times New Roman" w:hAnsi="Times New Roman" w:cs="Times New Roman"/>
          <w:sz w:val="24"/>
          <w:szCs w:val="24"/>
        </w:rPr>
      </w:pPr>
      <w:r w:rsidRPr="00543407">
        <w:rPr>
          <w:rStyle w:val="30pt"/>
          <w:rFonts w:ascii="Times New Roman" w:hAnsi="Times New Roman" w:cs="Times New Roman"/>
          <w:spacing w:val="0"/>
          <w:sz w:val="24"/>
          <w:szCs w:val="24"/>
          <w:lang w:eastAsia="ru-RU"/>
        </w:rPr>
        <w:t>8.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4C0AF0" w:rsidRPr="00543407" w:rsidRDefault="004C0AF0" w:rsidP="00543407">
      <w:pPr>
        <w:spacing w:after="0" w:line="360" w:lineRule="auto"/>
        <w:rPr>
          <w:rFonts w:ascii="Times New Roman" w:hAnsi="Times New Roman" w:cs="Times New Roman"/>
          <w:sz w:val="24"/>
          <w:szCs w:val="24"/>
        </w:rPr>
      </w:pPr>
    </w:p>
    <w:p w:rsidR="00994C86" w:rsidRDefault="00EF5279"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конкурс</w:t>
      </w:r>
      <w:r w:rsidR="00EF5279" w:rsidRPr="00543407">
        <w:rPr>
          <w:rFonts w:ascii="Times New Roman" w:hAnsi="Times New Roman" w:cs="Times New Roman"/>
          <w:b/>
          <w:sz w:val="24"/>
          <w:szCs w:val="24"/>
        </w:rPr>
        <w:t>а</w:t>
      </w:r>
      <w:r w:rsidRPr="00543407">
        <w:rPr>
          <w:rFonts w:ascii="Times New Roman" w:hAnsi="Times New Roman" w:cs="Times New Roman"/>
          <w:b/>
          <w:sz w:val="24"/>
          <w:szCs w:val="24"/>
        </w:rPr>
        <w:t xml:space="preserve"> пони</w:t>
      </w:r>
      <w:r w:rsidR="00EF5279" w:rsidRPr="00543407">
        <w:rPr>
          <w:rFonts w:ascii="Times New Roman" w:hAnsi="Times New Roman" w:cs="Times New Roman"/>
          <w:b/>
          <w:sz w:val="24"/>
          <w:szCs w:val="24"/>
        </w:rPr>
        <w:t>мания письменной речи (</w:t>
      </w:r>
      <w:proofErr w:type="spellStart"/>
      <w:r w:rsidR="00EF5279" w:rsidRPr="00994C86">
        <w:rPr>
          <w:rFonts w:ascii="Times New Roman" w:hAnsi="Times New Roman" w:cs="Times New Roman"/>
          <w:b/>
          <w:i/>
          <w:sz w:val="24"/>
          <w:szCs w:val="24"/>
        </w:rPr>
        <w:t>Reading</w:t>
      </w:r>
      <w:proofErr w:type="spellEnd"/>
      <w:r w:rsidR="00EF5279" w:rsidRPr="00543407">
        <w:rPr>
          <w:rFonts w:ascii="Times New Roman" w:hAnsi="Times New Roman" w:cs="Times New Roman"/>
          <w:b/>
          <w:sz w:val="24"/>
          <w:szCs w:val="24"/>
        </w:rPr>
        <w:t>)</w:t>
      </w:r>
    </w:p>
    <w:p w:rsidR="00EF5279" w:rsidRPr="00543407" w:rsidRDefault="00EF5279" w:rsidP="00543407">
      <w:pPr>
        <w:spacing w:after="0" w:line="360" w:lineRule="auto"/>
        <w:rPr>
          <w:rFonts w:ascii="Times New Roman" w:hAnsi="Times New Roman" w:cs="Times New Roman"/>
          <w:sz w:val="24"/>
          <w:szCs w:val="24"/>
        </w:rPr>
      </w:pPr>
    </w:p>
    <w:p w:rsidR="00EF5279" w:rsidRPr="00543407" w:rsidRDefault="00EF5279" w:rsidP="00543407">
      <w:pPr>
        <w:pStyle w:val="51"/>
        <w:shd w:val="clear" w:color="auto" w:fill="auto"/>
        <w:spacing w:before="0" w:after="0" w:line="360" w:lineRule="auto"/>
        <w:ind w:firstLine="709"/>
        <w:rPr>
          <w:rFonts w:ascii="Times New Roman" w:hAnsi="Times New Roman"/>
          <w:b w:val="0"/>
          <w:sz w:val="24"/>
          <w:szCs w:val="24"/>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Для проведения конкурса понимания письменной речи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EF5279" w:rsidRPr="00543407" w:rsidRDefault="00EF5279" w:rsidP="00543407">
      <w:pPr>
        <w:autoSpaceDE w:val="0"/>
        <w:spacing w:after="0" w:line="360" w:lineRule="auto"/>
        <w:ind w:firstLine="709"/>
        <w:jc w:val="both"/>
        <w:rPr>
          <w:rFonts w:ascii="Times New Roman" w:hAnsi="Times New Roman" w:cs="Times New Roman"/>
          <w:bCs/>
          <w:i/>
          <w:sz w:val="24"/>
          <w:szCs w:val="24"/>
        </w:rPr>
      </w:pPr>
      <w:r w:rsidRPr="00543407">
        <w:rPr>
          <w:rFonts w:ascii="Times New Roman" w:hAnsi="Times New Roman" w:cs="Times New Roman"/>
          <w:sz w:val="24"/>
          <w:szCs w:val="24"/>
        </w:rPr>
        <w:t>В конкурсе понимания письменной речи работы участников проверяются по «</w:t>
      </w:r>
      <w:r w:rsidRPr="00543407">
        <w:rPr>
          <w:rFonts w:ascii="Times New Roman" w:hAnsi="Times New Roman" w:cs="Times New Roman"/>
          <w:i/>
          <w:sz w:val="24"/>
          <w:szCs w:val="24"/>
        </w:rPr>
        <w:t>Критериям оценивания выполненных олимпиадных заданий конкурса понимания письменной речи</w:t>
      </w:r>
      <w:r w:rsidRPr="00543407">
        <w:rPr>
          <w:rFonts w:ascii="Times New Roman" w:hAnsi="Times New Roman" w:cs="Times New Roman"/>
          <w:sz w:val="24"/>
          <w:szCs w:val="24"/>
        </w:rPr>
        <w:t>», которые разрабатывает соответствующая предметно-методическая комиссия олимпиады. Работы участников оценивается одним экспертом. Результаты заносятся в протокол конкурса понимания письменной речи.</w:t>
      </w:r>
    </w:p>
    <w:p w:rsidR="00EF5279" w:rsidRPr="00543407" w:rsidRDefault="00EF5279" w:rsidP="00543407">
      <w:pPr>
        <w:autoSpaceDE w:val="0"/>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bCs/>
          <w:i/>
          <w:sz w:val="24"/>
          <w:szCs w:val="24"/>
        </w:rPr>
        <w:t>Задания по чтению</w:t>
      </w:r>
      <w:r w:rsidRPr="00543407">
        <w:rPr>
          <w:rFonts w:ascii="Times New Roman" w:hAnsi="Times New Roman" w:cs="Times New Roman"/>
          <w:sz w:val="24"/>
          <w:szCs w:val="24"/>
        </w:rPr>
        <w:t xml:space="preserve"> </w:t>
      </w:r>
      <w:r w:rsidRPr="00543407">
        <w:rPr>
          <w:rFonts w:ascii="Times New Roman" w:hAnsi="Times New Roman" w:cs="Times New Roman"/>
          <w:b/>
          <w:i/>
          <w:sz w:val="24"/>
          <w:szCs w:val="24"/>
        </w:rPr>
        <w:t>нацелены</w:t>
      </w:r>
      <w:r w:rsidRPr="00543407">
        <w:rPr>
          <w:rFonts w:ascii="Times New Roman" w:hAnsi="Times New Roman" w:cs="Times New Roman"/>
          <w:sz w:val="24"/>
          <w:szCs w:val="24"/>
        </w:rPr>
        <w:t xml:space="preserve"> на анализ и интеллектуальную обработку информации, проверяют дискурсивную компетенцию участников</w:t>
      </w:r>
      <w:r w:rsidR="00F46FA0" w:rsidRPr="00543407">
        <w:rPr>
          <w:rFonts w:ascii="Times New Roman" w:hAnsi="Times New Roman" w:cs="Times New Roman"/>
          <w:sz w:val="24"/>
          <w:szCs w:val="24"/>
        </w:rPr>
        <w:t>.</w:t>
      </w:r>
    </w:p>
    <w:p w:rsidR="00EF5279" w:rsidRPr="00543407" w:rsidRDefault="00EF5279" w:rsidP="00543407">
      <w:pPr>
        <w:autoSpaceDE w:val="0"/>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Этапы проведения конкурса</w:t>
      </w:r>
      <w:r w:rsidRPr="00543407">
        <w:rPr>
          <w:rFonts w:ascii="Times New Roman" w:hAnsi="Times New Roman" w:cs="Times New Roman"/>
          <w:sz w:val="24"/>
          <w:szCs w:val="24"/>
        </w:rPr>
        <w:t xml:space="preserve"> понимания письменной речи:</w:t>
      </w:r>
    </w:p>
    <w:p w:rsidR="00EF5279" w:rsidRPr="00543407" w:rsidRDefault="00EF5279"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1. Перед началом выполнения заданий по чтению проводится инструктаж на русском языке по заполнению листа ответов и по порядку их сдачи после окончания работы:</w:t>
      </w:r>
    </w:p>
    <w:p w:rsidR="00EF5279" w:rsidRPr="00543407" w:rsidRDefault="00EF5279" w:rsidP="00543407">
      <w:pPr>
        <w:pStyle w:val="3"/>
        <w:numPr>
          <w:ilvl w:val="0"/>
          <w:numId w:val="2"/>
        </w:numPr>
        <w:shd w:val="clear" w:color="auto" w:fill="auto"/>
        <w:spacing w:after="0" w:line="36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EF5279" w:rsidRPr="00543407" w:rsidRDefault="00EF5279"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EF5279" w:rsidRPr="00543407" w:rsidRDefault="00EF5279"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EF5279" w:rsidRPr="00543407" w:rsidRDefault="00EF5279"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EF5279" w:rsidRPr="00543407" w:rsidRDefault="00EF5279" w:rsidP="00543407">
      <w:pPr>
        <w:pStyle w:val="3"/>
        <w:numPr>
          <w:ilvl w:val="0"/>
          <w:numId w:val="2"/>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w:t>
      </w:r>
      <w:r w:rsidRPr="00543407">
        <w:rPr>
          <w:rStyle w:val="30pt"/>
          <w:rFonts w:ascii="Times New Roman" w:hAnsi="Times New Roman" w:cs="Times New Roman"/>
          <w:spacing w:val="0"/>
          <w:sz w:val="24"/>
          <w:szCs w:val="24"/>
          <w:lang w:eastAsia="ru-RU"/>
        </w:rPr>
        <w:lastRenderedPageBreak/>
        <w:t>участника;</w:t>
      </w:r>
    </w:p>
    <w:p w:rsidR="00EF5279" w:rsidRPr="00543407" w:rsidRDefault="00EF5279" w:rsidP="00543407">
      <w:pPr>
        <w:pStyle w:val="3"/>
        <w:numPr>
          <w:ilvl w:val="0"/>
          <w:numId w:val="2"/>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EF5279" w:rsidRPr="00543407" w:rsidRDefault="00EF5279"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их выполнения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EF5279" w:rsidRPr="00543407" w:rsidRDefault="00EF5279" w:rsidP="00543407">
      <w:pPr>
        <w:pStyle w:val="91"/>
        <w:shd w:val="clear" w:color="auto" w:fill="auto"/>
        <w:spacing w:before="0" w:after="0" w:line="360" w:lineRule="auto"/>
        <w:ind w:right="20" w:firstLine="709"/>
        <w:jc w:val="both"/>
        <w:rPr>
          <w:sz w:val="24"/>
          <w:szCs w:val="24"/>
        </w:rPr>
      </w:pPr>
      <w:r w:rsidRPr="00543407">
        <w:rPr>
          <w:rStyle w:val="9"/>
          <w:sz w:val="24"/>
          <w:szCs w:val="24"/>
          <w:lang w:eastAsia="ru-RU"/>
        </w:rPr>
        <w:t xml:space="preserve">3. Члены жюри, находящиеся в аудитории, должны зафиксировать время начала и окончания задания на доске (например, 10.10–10.30.) За 5 минут до окончания </w:t>
      </w:r>
      <w:proofErr w:type="gramStart"/>
      <w:r w:rsidRPr="00543407">
        <w:rPr>
          <w:rStyle w:val="9"/>
          <w:sz w:val="24"/>
          <w:szCs w:val="24"/>
          <w:lang w:eastAsia="ru-RU"/>
        </w:rPr>
        <w:t>выполнения заданий конкурса понимания письменной речи</w:t>
      </w:r>
      <w:proofErr w:type="gramEnd"/>
      <w:r w:rsidRPr="00543407">
        <w:rPr>
          <w:rStyle w:val="9"/>
          <w:sz w:val="24"/>
          <w:szCs w:val="24"/>
          <w:lang w:eastAsia="ru-RU"/>
        </w:rPr>
        <w:t xml:space="preserve"> старший член жюри в аудитории должен напомнить об оставшемся времени и предупредить о необходимости тщательной проверки работы.</w:t>
      </w:r>
    </w:p>
    <w:p w:rsidR="00EF5279" w:rsidRPr="00543407" w:rsidRDefault="00EF5279" w:rsidP="00543407">
      <w:pPr>
        <w:pStyle w:val="91"/>
        <w:shd w:val="clear" w:color="auto" w:fill="auto"/>
        <w:spacing w:before="0" w:after="0" w:line="360" w:lineRule="auto"/>
        <w:ind w:right="20" w:firstLine="709"/>
        <w:jc w:val="both"/>
        <w:rPr>
          <w:sz w:val="24"/>
          <w:szCs w:val="24"/>
        </w:rPr>
      </w:pPr>
      <w:r w:rsidRPr="00543407">
        <w:rPr>
          <w:rStyle w:val="9"/>
          <w:sz w:val="24"/>
          <w:szCs w:val="24"/>
          <w:lang w:eastAsia="ru-RU"/>
        </w:rPr>
        <w:t>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EF5279" w:rsidRPr="00543407" w:rsidRDefault="00EF5279" w:rsidP="00543407">
      <w:pPr>
        <w:spacing w:after="0" w:line="360" w:lineRule="auto"/>
        <w:ind w:firstLine="709"/>
        <w:rPr>
          <w:rFonts w:ascii="Times New Roman" w:hAnsi="Times New Roman" w:cs="Times New Roman"/>
          <w:sz w:val="24"/>
          <w:szCs w:val="24"/>
        </w:rPr>
      </w:pPr>
      <w:r w:rsidRPr="00543407">
        <w:rPr>
          <w:rStyle w:val="30pt"/>
          <w:rFonts w:ascii="Times New Roman" w:hAnsi="Times New Roman" w:cs="Times New Roman"/>
          <w:bCs/>
          <w:spacing w:val="0"/>
          <w:sz w:val="24"/>
          <w:szCs w:val="24"/>
          <w:lang w:eastAsia="ru-RU"/>
        </w:rPr>
        <w:t>5. На проведение конкурса отводится 20 минут.</w:t>
      </w:r>
    </w:p>
    <w:p w:rsidR="00F46FA0" w:rsidRPr="00543407" w:rsidRDefault="00F46FA0" w:rsidP="00543407">
      <w:pPr>
        <w:pStyle w:val="91"/>
        <w:shd w:val="clear" w:color="auto" w:fill="auto"/>
        <w:spacing w:before="0" w:after="0" w:line="360" w:lineRule="auto"/>
        <w:ind w:right="20"/>
        <w:jc w:val="center"/>
        <w:rPr>
          <w:sz w:val="24"/>
          <w:szCs w:val="24"/>
        </w:rPr>
      </w:pPr>
    </w:p>
    <w:p w:rsidR="00994C86" w:rsidRDefault="00F46FA0" w:rsidP="00543407">
      <w:pPr>
        <w:pStyle w:val="91"/>
        <w:shd w:val="clear" w:color="auto" w:fill="auto"/>
        <w:spacing w:before="0" w:after="0" w:line="360" w:lineRule="auto"/>
        <w:ind w:right="20"/>
        <w:jc w:val="center"/>
        <w:rPr>
          <w:sz w:val="24"/>
          <w:szCs w:val="24"/>
        </w:rPr>
      </w:pPr>
      <w:r w:rsidRPr="00543407">
        <w:rPr>
          <w:sz w:val="24"/>
          <w:szCs w:val="24"/>
        </w:rPr>
        <w:t>Процедура проведения</w:t>
      </w:r>
    </w:p>
    <w:p w:rsidR="00F46FA0" w:rsidRPr="00543407" w:rsidRDefault="00F46FA0" w:rsidP="00543407">
      <w:pPr>
        <w:pStyle w:val="91"/>
        <w:shd w:val="clear" w:color="auto" w:fill="auto"/>
        <w:spacing w:before="0" w:after="0" w:line="360" w:lineRule="auto"/>
        <w:ind w:right="20"/>
        <w:jc w:val="center"/>
        <w:rPr>
          <w:rStyle w:val="712pt"/>
          <w:lang w:val="ru-RU" w:eastAsia="ru-RU"/>
        </w:rPr>
      </w:pPr>
      <w:r w:rsidRPr="00543407">
        <w:rPr>
          <w:sz w:val="24"/>
          <w:szCs w:val="24"/>
        </w:rPr>
        <w:t xml:space="preserve">лексико-грамматического теста </w:t>
      </w:r>
      <w:r w:rsidRPr="00543407">
        <w:rPr>
          <w:rStyle w:val="712pt"/>
          <w:i w:val="0"/>
          <w:lang w:val="ru-RU" w:eastAsia="ru-RU"/>
        </w:rPr>
        <w:t>(</w:t>
      </w:r>
      <w:r w:rsidRPr="00543407">
        <w:rPr>
          <w:rStyle w:val="712pt"/>
          <w:lang w:eastAsia="ru-RU"/>
        </w:rPr>
        <w:t>Use</w:t>
      </w:r>
      <w:r w:rsidRPr="00543407">
        <w:rPr>
          <w:rStyle w:val="712pt"/>
          <w:lang w:val="ru-RU" w:eastAsia="ru-RU"/>
        </w:rPr>
        <w:t xml:space="preserve"> </w:t>
      </w:r>
      <w:r w:rsidRPr="00543407">
        <w:rPr>
          <w:rStyle w:val="712pt"/>
          <w:lang w:eastAsia="ru-RU"/>
        </w:rPr>
        <w:t>of</w:t>
      </w:r>
      <w:r w:rsidRPr="00543407">
        <w:rPr>
          <w:rStyle w:val="712pt"/>
          <w:lang w:val="ru-RU" w:eastAsia="ru-RU"/>
        </w:rPr>
        <w:t xml:space="preserve"> </w:t>
      </w:r>
      <w:r w:rsidRPr="00543407">
        <w:rPr>
          <w:rStyle w:val="712pt"/>
          <w:lang w:eastAsia="ru-RU"/>
        </w:rPr>
        <w:t>English</w:t>
      </w:r>
      <w:r w:rsidRPr="00543407">
        <w:rPr>
          <w:rStyle w:val="712pt"/>
          <w:i w:val="0"/>
          <w:lang w:val="ru-RU" w:eastAsia="ru-RU"/>
        </w:rPr>
        <w:t>)</w:t>
      </w:r>
    </w:p>
    <w:p w:rsidR="00F46FA0" w:rsidRPr="00543407" w:rsidRDefault="00F46FA0" w:rsidP="00543407">
      <w:pPr>
        <w:pStyle w:val="91"/>
        <w:shd w:val="clear" w:color="auto" w:fill="auto"/>
        <w:spacing w:before="0" w:after="0" w:line="360" w:lineRule="auto"/>
        <w:ind w:right="20"/>
        <w:jc w:val="center"/>
        <w:rPr>
          <w:sz w:val="24"/>
          <w:szCs w:val="24"/>
        </w:rPr>
      </w:pPr>
    </w:p>
    <w:p w:rsidR="00F46FA0" w:rsidRPr="00543407" w:rsidRDefault="00F46FA0" w:rsidP="00543407">
      <w:pPr>
        <w:pStyle w:val="51"/>
        <w:shd w:val="clear" w:color="auto" w:fill="auto"/>
        <w:spacing w:before="0" w:after="0" w:line="360" w:lineRule="auto"/>
        <w:ind w:firstLine="709"/>
        <w:rPr>
          <w:rFonts w:ascii="Times New Roman" w:hAnsi="Times New Roman"/>
          <w:b w:val="0"/>
          <w:sz w:val="24"/>
          <w:szCs w:val="24"/>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F46FA0" w:rsidRPr="00543407" w:rsidRDefault="00F46FA0" w:rsidP="00543407">
      <w:pPr>
        <w:autoSpaceDE w:val="0"/>
        <w:spacing w:after="0" w:line="360" w:lineRule="auto"/>
        <w:ind w:firstLine="709"/>
        <w:jc w:val="both"/>
        <w:rPr>
          <w:rFonts w:ascii="Times New Roman" w:hAnsi="Times New Roman" w:cs="Times New Roman"/>
          <w:bCs/>
          <w:i/>
          <w:sz w:val="24"/>
          <w:szCs w:val="24"/>
        </w:rPr>
      </w:pPr>
      <w:r w:rsidRPr="00543407">
        <w:rPr>
          <w:rFonts w:ascii="Times New Roman" w:hAnsi="Times New Roman" w:cs="Times New Roman"/>
          <w:sz w:val="24"/>
          <w:szCs w:val="24"/>
        </w:rPr>
        <w:t>В конкурсе лексико-грамматического теста работы участников проверяются по «</w:t>
      </w:r>
      <w:r w:rsidRPr="00543407">
        <w:rPr>
          <w:rFonts w:ascii="Times New Roman" w:hAnsi="Times New Roman" w:cs="Times New Roman"/>
          <w:i/>
          <w:sz w:val="24"/>
          <w:szCs w:val="24"/>
        </w:rPr>
        <w:t>Критериям оценивания выполненных олимпиадных заданий конкурса лексико-грамматического теста</w:t>
      </w:r>
      <w:r w:rsidRPr="00543407">
        <w:rPr>
          <w:rFonts w:ascii="Times New Roman" w:hAnsi="Times New Roman" w:cs="Times New Roman"/>
          <w:sz w:val="24"/>
          <w:szCs w:val="24"/>
        </w:rPr>
        <w:t>», которые разрабатывает соответствующая предметно-методическая комиссия олимпиады. Работы участников оценивается одним экспертом. Результаты заносятся в протокол конкурса лексико-грамматического теста.</w:t>
      </w:r>
    </w:p>
    <w:p w:rsidR="00F46FA0" w:rsidRPr="00543407" w:rsidRDefault="00F46FA0" w:rsidP="00543407">
      <w:pPr>
        <w:autoSpaceDE w:val="0"/>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Цель лексико-грамматического задания</w:t>
      </w:r>
      <w:r w:rsidRPr="00543407">
        <w:rPr>
          <w:rFonts w:ascii="Times New Roman" w:hAnsi="Times New Roman" w:cs="Times New Roman"/>
          <w:sz w:val="24"/>
          <w:szCs w:val="24"/>
        </w:rPr>
        <w:t xml:space="preserve"> проверить языковую, </w:t>
      </w:r>
      <w:r w:rsidR="00EF5279" w:rsidRPr="00543407">
        <w:rPr>
          <w:rFonts w:ascii="Times New Roman" w:hAnsi="Times New Roman" w:cs="Times New Roman"/>
          <w:sz w:val="24"/>
          <w:szCs w:val="24"/>
        </w:rPr>
        <w:t>социолингвистическ</w:t>
      </w:r>
      <w:r w:rsidRPr="00543407">
        <w:rPr>
          <w:rFonts w:ascii="Times New Roman" w:hAnsi="Times New Roman" w:cs="Times New Roman"/>
          <w:sz w:val="24"/>
          <w:szCs w:val="24"/>
        </w:rPr>
        <w:t>ую</w:t>
      </w:r>
      <w:r w:rsidR="00EF5279" w:rsidRPr="00543407">
        <w:rPr>
          <w:rFonts w:ascii="Times New Roman" w:hAnsi="Times New Roman" w:cs="Times New Roman"/>
          <w:sz w:val="24"/>
          <w:szCs w:val="24"/>
        </w:rPr>
        <w:t xml:space="preserve"> и социокультурн</w:t>
      </w:r>
      <w:r w:rsidRPr="00543407">
        <w:rPr>
          <w:rFonts w:ascii="Times New Roman" w:hAnsi="Times New Roman" w:cs="Times New Roman"/>
          <w:sz w:val="24"/>
          <w:szCs w:val="24"/>
        </w:rPr>
        <w:t>ую</w:t>
      </w:r>
      <w:r w:rsidR="00EF5279" w:rsidRPr="00543407">
        <w:rPr>
          <w:rFonts w:ascii="Times New Roman" w:hAnsi="Times New Roman" w:cs="Times New Roman"/>
          <w:sz w:val="24"/>
          <w:szCs w:val="24"/>
        </w:rPr>
        <w:t xml:space="preserve"> компетенции</w:t>
      </w:r>
      <w:r w:rsidRPr="00543407">
        <w:rPr>
          <w:rFonts w:ascii="Times New Roman" w:hAnsi="Times New Roman" w:cs="Times New Roman"/>
          <w:sz w:val="24"/>
          <w:szCs w:val="24"/>
        </w:rPr>
        <w:t xml:space="preserve"> участников.</w:t>
      </w:r>
      <w:r w:rsidR="00543407" w:rsidRPr="00543407">
        <w:rPr>
          <w:rFonts w:ascii="Times New Roman" w:hAnsi="Times New Roman" w:cs="Times New Roman"/>
          <w:sz w:val="24"/>
          <w:szCs w:val="24"/>
        </w:rPr>
        <w:t xml:space="preserve"> </w:t>
      </w:r>
      <w:r w:rsidRPr="00543407">
        <w:rPr>
          <w:rFonts w:ascii="Times New Roman" w:hAnsi="Times New Roman" w:cs="Times New Roman"/>
          <w:bCs/>
          <w:sz w:val="24"/>
          <w:szCs w:val="24"/>
        </w:rPr>
        <w:t>Задания соответствуют продвинутому пороговому уровню сложности B1 и В</w:t>
      </w:r>
      <w:proofErr w:type="gramStart"/>
      <w:r w:rsidRPr="00543407">
        <w:rPr>
          <w:rFonts w:ascii="Times New Roman" w:hAnsi="Times New Roman" w:cs="Times New Roman"/>
          <w:bCs/>
          <w:sz w:val="24"/>
          <w:szCs w:val="24"/>
        </w:rPr>
        <w:t>2</w:t>
      </w:r>
      <w:proofErr w:type="gramEnd"/>
      <w:r w:rsidRPr="00543407">
        <w:rPr>
          <w:rFonts w:ascii="Times New Roman" w:hAnsi="Times New Roman" w:cs="Times New Roman"/>
          <w:bCs/>
          <w:sz w:val="24"/>
          <w:szCs w:val="24"/>
        </w:rPr>
        <w:t xml:space="preserve"> по шкале Совета Европы</w:t>
      </w:r>
      <w:r w:rsidRPr="00543407">
        <w:rPr>
          <w:rFonts w:ascii="Times New Roman" w:hAnsi="Times New Roman" w:cs="Times New Roman"/>
          <w:b/>
          <w:bCs/>
          <w:sz w:val="24"/>
          <w:szCs w:val="24"/>
        </w:rPr>
        <w:t xml:space="preserve">. </w:t>
      </w:r>
      <w:r w:rsidRPr="00543407">
        <w:rPr>
          <w:rFonts w:ascii="Times New Roman" w:hAnsi="Times New Roman" w:cs="Times New Roman"/>
          <w:sz w:val="24"/>
          <w:szCs w:val="24"/>
        </w:rPr>
        <w:t xml:space="preserve">Учащиеся должны продемонстрировать соответствующий уровень владения лексическим материалом и умение оперировать им в условиях выбора. Проверяется также </w:t>
      </w:r>
      <w:r w:rsidRPr="00543407">
        <w:rPr>
          <w:rFonts w:ascii="Times New Roman" w:hAnsi="Times New Roman" w:cs="Times New Roman"/>
          <w:sz w:val="24"/>
          <w:szCs w:val="24"/>
        </w:rPr>
        <w:lastRenderedPageBreak/>
        <w:t>владение грамматическим материалом в рамках программы средней школы и умение практически использовать его не только на уровне отдельного предложения, но и в более широком контексте.</w:t>
      </w:r>
    </w:p>
    <w:p w:rsidR="00F46FA0" w:rsidRPr="00543407" w:rsidRDefault="00F46FA0" w:rsidP="00543407">
      <w:pPr>
        <w:autoSpaceDE w:val="0"/>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Этапы проведения конкурса</w:t>
      </w:r>
      <w:r w:rsidRPr="00543407">
        <w:rPr>
          <w:rFonts w:ascii="Times New Roman" w:hAnsi="Times New Roman" w:cs="Times New Roman"/>
          <w:sz w:val="24"/>
          <w:szCs w:val="24"/>
        </w:rPr>
        <w:t xml:space="preserve"> лексико-грамматического теста:</w:t>
      </w:r>
    </w:p>
    <w:p w:rsidR="00F46FA0" w:rsidRPr="00543407" w:rsidRDefault="00F46FA0"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1. Перед началом выполнения лексико-грамматического теста проводится инструктаж на русском языке по заполнению листа ответов и по порядку их сдачи после окончания работы:</w:t>
      </w:r>
    </w:p>
    <w:p w:rsidR="00F46FA0" w:rsidRPr="00543407" w:rsidRDefault="00F46FA0" w:rsidP="00543407">
      <w:pPr>
        <w:pStyle w:val="3"/>
        <w:numPr>
          <w:ilvl w:val="0"/>
          <w:numId w:val="2"/>
        </w:numPr>
        <w:shd w:val="clear" w:color="auto" w:fill="auto"/>
        <w:spacing w:after="0" w:line="36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F46FA0" w:rsidRPr="00543407" w:rsidRDefault="00F46FA0"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F46FA0" w:rsidRPr="00543407" w:rsidRDefault="00F46FA0"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F46FA0" w:rsidRPr="00543407" w:rsidRDefault="00F46FA0"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F46FA0" w:rsidRPr="00543407" w:rsidRDefault="00F46FA0" w:rsidP="00543407">
      <w:pPr>
        <w:pStyle w:val="3"/>
        <w:numPr>
          <w:ilvl w:val="0"/>
          <w:numId w:val="2"/>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F46FA0" w:rsidRPr="00543407" w:rsidRDefault="00F46FA0" w:rsidP="00543407">
      <w:pPr>
        <w:pStyle w:val="3"/>
        <w:numPr>
          <w:ilvl w:val="0"/>
          <w:numId w:val="2"/>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F46FA0" w:rsidRPr="00543407" w:rsidRDefault="00F46FA0"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их выполнения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F46FA0" w:rsidRPr="00543407" w:rsidRDefault="00F46FA0" w:rsidP="00543407">
      <w:pPr>
        <w:pStyle w:val="91"/>
        <w:shd w:val="clear" w:color="auto" w:fill="auto"/>
        <w:spacing w:before="0" w:after="0" w:line="360" w:lineRule="auto"/>
        <w:ind w:right="20" w:firstLine="709"/>
        <w:jc w:val="both"/>
        <w:rPr>
          <w:sz w:val="24"/>
          <w:szCs w:val="24"/>
        </w:rPr>
      </w:pPr>
      <w:r w:rsidRPr="00543407">
        <w:rPr>
          <w:rStyle w:val="9"/>
          <w:sz w:val="24"/>
          <w:szCs w:val="24"/>
          <w:lang w:eastAsia="ru-RU"/>
        </w:rPr>
        <w:t>3. Члены жюри, находящиеся в аудитории, должны зафиксировать время начала и окончания задания на доске (например, 10.10–10.30.) За 5 минут до окончания выполнения заданий лексико-грамматического теста старший член жюри в аудитории должен напомнить об оставшемся времени и предупредить о необходимости тщательной проверки работы.</w:t>
      </w:r>
    </w:p>
    <w:p w:rsidR="00F46FA0" w:rsidRPr="00543407" w:rsidRDefault="00F46FA0" w:rsidP="00543407">
      <w:pPr>
        <w:pStyle w:val="91"/>
        <w:shd w:val="clear" w:color="auto" w:fill="auto"/>
        <w:spacing w:before="0" w:after="0" w:line="360" w:lineRule="auto"/>
        <w:ind w:right="20" w:firstLine="709"/>
        <w:jc w:val="both"/>
        <w:rPr>
          <w:sz w:val="24"/>
          <w:szCs w:val="24"/>
        </w:rPr>
      </w:pPr>
      <w:r w:rsidRPr="00543407">
        <w:rPr>
          <w:rStyle w:val="9"/>
          <w:sz w:val="24"/>
          <w:szCs w:val="24"/>
          <w:lang w:eastAsia="ru-RU"/>
        </w:rPr>
        <w:t>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F46FA0" w:rsidRPr="00543407" w:rsidRDefault="00F46FA0" w:rsidP="00543407">
      <w:pPr>
        <w:pStyle w:val="91"/>
        <w:shd w:val="clear" w:color="auto" w:fill="auto"/>
        <w:tabs>
          <w:tab w:val="left" w:pos="513"/>
        </w:tabs>
        <w:spacing w:before="0" w:after="0" w:line="360" w:lineRule="auto"/>
        <w:ind w:firstLine="709"/>
        <w:jc w:val="both"/>
        <w:rPr>
          <w:rStyle w:val="30pt"/>
          <w:rFonts w:ascii="Times New Roman" w:hAnsi="Times New Roman" w:cs="Times New Roman"/>
          <w:b w:val="0"/>
          <w:bCs w:val="0"/>
          <w:spacing w:val="0"/>
          <w:sz w:val="24"/>
          <w:szCs w:val="24"/>
          <w:lang w:eastAsia="ru-RU"/>
        </w:rPr>
      </w:pPr>
      <w:r w:rsidRPr="00543407">
        <w:rPr>
          <w:rStyle w:val="30pt"/>
          <w:rFonts w:ascii="Times New Roman" w:hAnsi="Times New Roman" w:cs="Times New Roman"/>
          <w:b w:val="0"/>
          <w:bCs w:val="0"/>
          <w:spacing w:val="0"/>
          <w:sz w:val="24"/>
          <w:szCs w:val="24"/>
          <w:lang w:eastAsia="ru-RU"/>
        </w:rPr>
        <w:t>5. На проведение конкурса отводится 20 минут.</w:t>
      </w:r>
    </w:p>
    <w:p w:rsidR="00F46FA0" w:rsidRPr="00543407" w:rsidRDefault="00F46FA0" w:rsidP="00543407">
      <w:pPr>
        <w:spacing w:after="0" w:line="360" w:lineRule="auto"/>
        <w:rPr>
          <w:rFonts w:ascii="Times New Roman" w:hAnsi="Times New Roman" w:cs="Times New Roman"/>
          <w:b/>
          <w:sz w:val="24"/>
          <w:szCs w:val="24"/>
        </w:rPr>
      </w:pPr>
    </w:p>
    <w:p w:rsidR="00994C86" w:rsidRDefault="00994C86">
      <w:pPr>
        <w:rPr>
          <w:rFonts w:ascii="Times New Roman" w:hAnsi="Times New Roman" w:cs="Times New Roman"/>
          <w:b/>
          <w:sz w:val="24"/>
          <w:szCs w:val="24"/>
        </w:rPr>
      </w:pPr>
      <w:r>
        <w:rPr>
          <w:rFonts w:ascii="Times New Roman" w:hAnsi="Times New Roman" w:cs="Times New Roman"/>
          <w:b/>
          <w:sz w:val="24"/>
          <w:szCs w:val="24"/>
        </w:rPr>
        <w:br w:type="page"/>
      </w:r>
    </w:p>
    <w:p w:rsidR="00994C86" w:rsidRDefault="00F46FA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lastRenderedPageBreak/>
        <w:t>Процедура проведения</w:t>
      </w:r>
    </w:p>
    <w:p w:rsidR="00F46FA0" w:rsidRPr="00543407" w:rsidRDefault="00F46FA0" w:rsidP="00543407">
      <w:pPr>
        <w:spacing w:after="0" w:line="360" w:lineRule="auto"/>
        <w:jc w:val="center"/>
        <w:rPr>
          <w:rFonts w:ascii="Times New Roman" w:hAnsi="Times New Roman" w:cs="Times New Roman"/>
          <w:sz w:val="24"/>
          <w:szCs w:val="24"/>
        </w:rPr>
      </w:pPr>
      <w:r w:rsidRPr="00543407">
        <w:rPr>
          <w:rFonts w:ascii="Times New Roman" w:hAnsi="Times New Roman" w:cs="Times New Roman"/>
          <w:b/>
          <w:sz w:val="24"/>
          <w:szCs w:val="24"/>
        </w:rPr>
        <w:t>конкурса письменной речи (</w:t>
      </w:r>
      <w:r w:rsidRPr="00543407">
        <w:rPr>
          <w:rStyle w:val="712pt"/>
          <w:rFonts w:ascii="Times New Roman" w:hAnsi="Times New Roman" w:cs="Times New Roman"/>
          <w:bCs w:val="0"/>
        </w:rPr>
        <w:t>Writing</w:t>
      </w:r>
      <w:r w:rsidRPr="00543407">
        <w:rPr>
          <w:rStyle w:val="712pt"/>
          <w:rFonts w:ascii="Times New Roman" w:hAnsi="Times New Roman" w:cs="Times New Roman"/>
          <w:bCs w:val="0"/>
          <w:i w:val="0"/>
          <w:lang w:val="ru-RU"/>
        </w:rPr>
        <w:t>)</w:t>
      </w:r>
    </w:p>
    <w:p w:rsidR="00F46FA0" w:rsidRPr="00543407" w:rsidRDefault="00F46FA0" w:rsidP="00543407">
      <w:pPr>
        <w:spacing w:after="0" w:line="360" w:lineRule="auto"/>
        <w:rPr>
          <w:rFonts w:ascii="Times New Roman" w:hAnsi="Times New Roman" w:cs="Times New Roman"/>
          <w:sz w:val="24"/>
          <w:szCs w:val="24"/>
        </w:rPr>
      </w:pPr>
    </w:p>
    <w:p w:rsidR="00F46FA0" w:rsidRPr="00543407" w:rsidRDefault="00F46FA0" w:rsidP="00543407">
      <w:pPr>
        <w:pStyle w:val="51"/>
        <w:shd w:val="clear" w:color="auto" w:fill="auto"/>
        <w:spacing w:before="0" w:after="0" w:line="360" w:lineRule="auto"/>
        <w:ind w:firstLine="709"/>
        <w:rPr>
          <w:rFonts w:ascii="Times New Roman" w:hAnsi="Times New Roman"/>
          <w:b w:val="0"/>
          <w:sz w:val="24"/>
          <w:szCs w:val="24"/>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 xml:space="preserve">Для проведения </w:t>
      </w:r>
      <w:r w:rsidR="00543407">
        <w:rPr>
          <w:rStyle w:val="30pt"/>
          <w:rFonts w:ascii="Times New Roman" w:hAnsi="Times New Roman" w:cs="Times New Roman"/>
          <w:b w:val="0"/>
          <w:spacing w:val="0"/>
          <w:sz w:val="24"/>
          <w:szCs w:val="24"/>
          <w:lang w:eastAsia="ru-RU"/>
        </w:rPr>
        <w:t>конкурса письменной речи</w:t>
      </w:r>
      <w:r w:rsidRPr="00543407">
        <w:rPr>
          <w:rStyle w:val="30pt"/>
          <w:rFonts w:ascii="Times New Roman" w:hAnsi="Times New Roman" w:cs="Times New Roman"/>
          <w:b w:val="0"/>
          <w:spacing w:val="0"/>
          <w:sz w:val="24"/>
          <w:szCs w:val="24"/>
          <w:lang w:eastAsia="ru-RU"/>
        </w:rPr>
        <w:t xml:space="preserve">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w:t>
      </w:r>
    </w:p>
    <w:p w:rsidR="00F46FA0" w:rsidRPr="00543407" w:rsidRDefault="00F46FA0" w:rsidP="00543407">
      <w:pPr>
        <w:autoSpaceDE w:val="0"/>
        <w:spacing w:after="0" w:line="360" w:lineRule="auto"/>
        <w:ind w:firstLine="709"/>
        <w:jc w:val="both"/>
        <w:rPr>
          <w:rStyle w:val="9"/>
          <w:rFonts w:ascii="Times New Roman" w:hAnsi="Times New Roman" w:cs="Times New Roman"/>
          <w:b w:val="0"/>
          <w:i/>
          <w:sz w:val="24"/>
          <w:szCs w:val="24"/>
        </w:rPr>
      </w:pPr>
      <w:r w:rsidRPr="00543407">
        <w:rPr>
          <w:rFonts w:ascii="Times New Roman" w:hAnsi="Times New Roman" w:cs="Times New Roman"/>
          <w:sz w:val="24"/>
          <w:szCs w:val="24"/>
        </w:rPr>
        <w:t>В конкурсе письменной речи работы участников проверяются по «</w:t>
      </w:r>
      <w:r w:rsidRPr="00543407">
        <w:rPr>
          <w:rFonts w:ascii="Times New Roman" w:hAnsi="Times New Roman" w:cs="Times New Roman"/>
          <w:i/>
          <w:sz w:val="24"/>
          <w:szCs w:val="24"/>
        </w:rPr>
        <w:t>Критериям оценивания выполненных олимпиадных заданий конкурса письменной речи</w:t>
      </w:r>
      <w:r w:rsidRPr="00543407">
        <w:rPr>
          <w:rFonts w:ascii="Times New Roman" w:hAnsi="Times New Roman" w:cs="Times New Roman"/>
          <w:sz w:val="24"/>
          <w:szCs w:val="24"/>
        </w:rPr>
        <w:t xml:space="preserve">», которые разрабатывает соответствующая предметно-методическая комиссия олимпиады. Работы участников оцениваются двумя экспертами. Результаты заносятся в протокол конкурса письменной речи. </w:t>
      </w:r>
      <w:r w:rsidRPr="00543407">
        <w:rPr>
          <w:rStyle w:val="9"/>
          <w:rFonts w:ascii="Times New Roman" w:hAnsi="Times New Roman" w:cs="Times New Roman"/>
          <w:b w:val="0"/>
          <w:bCs w:val="0"/>
          <w:sz w:val="24"/>
          <w:szCs w:val="24"/>
          <w:lang w:eastAsia="ru-RU"/>
        </w:rPr>
        <w:t>В сложных случаях (при сильном расхождении оценок экспертов) письменная работа перепроверяется третьим членом жюри.</w:t>
      </w:r>
    </w:p>
    <w:p w:rsidR="00F46FA0" w:rsidRPr="00543407" w:rsidRDefault="00F46FA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t>Целью</w:t>
      </w:r>
      <w:r w:rsidRPr="00543407">
        <w:rPr>
          <w:rFonts w:ascii="Times New Roman" w:hAnsi="Times New Roman" w:cs="Times New Roman"/>
          <w:i/>
          <w:sz w:val="24"/>
          <w:szCs w:val="24"/>
        </w:rPr>
        <w:t xml:space="preserve"> </w:t>
      </w:r>
      <w:r w:rsidRPr="00543407">
        <w:rPr>
          <w:rFonts w:ascii="Times New Roman" w:hAnsi="Times New Roman" w:cs="Times New Roman"/>
          <w:b/>
          <w:i/>
          <w:sz w:val="24"/>
          <w:szCs w:val="24"/>
        </w:rPr>
        <w:t>письменного творческого задания</w:t>
      </w:r>
      <w:r w:rsidRPr="00543407">
        <w:rPr>
          <w:rFonts w:ascii="Times New Roman" w:hAnsi="Times New Roman" w:cs="Times New Roman"/>
          <w:sz w:val="24"/>
          <w:szCs w:val="24"/>
        </w:rPr>
        <w:t xml:space="preserve"> является проверка дискурсивной компетенции участников на продуктивном уровне. Конкурс письменной речи предлагает продуктивное письменное высказывание с конкретными установками / заданиями. Допустимые отклонения от установленного объема письма не более 10%.</w:t>
      </w:r>
    </w:p>
    <w:p w:rsidR="00F46FA0" w:rsidRPr="00543407" w:rsidRDefault="00F46FA0"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1. Перед началом выполнения заданий по чтению проводится инструктаж на русском языке по заполнению листа ответов и по порядку их сдачи после окончания работы:</w:t>
      </w:r>
    </w:p>
    <w:p w:rsidR="00F46FA0" w:rsidRPr="00543407" w:rsidRDefault="00F46FA0" w:rsidP="00543407">
      <w:pPr>
        <w:pStyle w:val="3"/>
        <w:numPr>
          <w:ilvl w:val="0"/>
          <w:numId w:val="2"/>
        </w:numPr>
        <w:shd w:val="clear" w:color="auto" w:fill="auto"/>
        <w:spacing w:after="0" w:line="36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F46FA0" w:rsidRPr="00543407" w:rsidRDefault="00F46FA0"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все ответы необходимо отмечать на листах ответов;</w:t>
      </w:r>
    </w:p>
    <w:p w:rsidR="00F46FA0" w:rsidRPr="00543407" w:rsidRDefault="00F46FA0"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правильный вариант пишется в соответствующей клеточке на листе ответов;</w:t>
      </w:r>
    </w:p>
    <w:p w:rsidR="00F46FA0" w:rsidRPr="00543407" w:rsidRDefault="00F46FA0" w:rsidP="00543407">
      <w:pPr>
        <w:pStyle w:val="3"/>
        <w:numPr>
          <w:ilvl w:val="0"/>
          <w:numId w:val="2"/>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F46FA0" w:rsidRPr="00543407" w:rsidRDefault="00F46FA0" w:rsidP="00543407">
      <w:pPr>
        <w:pStyle w:val="3"/>
        <w:numPr>
          <w:ilvl w:val="0"/>
          <w:numId w:val="2"/>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F46FA0" w:rsidRPr="00543407" w:rsidRDefault="00F46FA0" w:rsidP="00543407">
      <w:pPr>
        <w:pStyle w:val="3"/>
        <w:numPr>
          <w:ilvl w:val="0"/>
          <w:numId w:val="2"/>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ответы записываются только черными или синими чернилами / пастой (запрещены красные, зеленые чернила, карандаш).</w:t>
      </w:r>
    </w:p>
    <w:p w:rsidR="00F46FA0" w:rsidRPr="00543407" w:rsidRDefault="00F46FA0"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их выполнения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F46FA0" w:rsidRPr="00543407" w:rsidRDefault="00F46FA0" w:rsidP="00543407">
      <w:pPr>
        <w:pStyle w:val="91"/>
        <w:shd w:val="clear" w:color="auto" w:fill="auto"/>
        <w:spacing w:before="0" w:after="0" w:line="360" w:lineRule="auto"/>
        <w:ind w:right="20" w:firstLine="709"/>
        <w:jc w:val="both"/>
        <w:rPr>
          <w:sz w:val="24"/>
          <w:szCs w:val="24"/>
        </w:rPr>
      </w:pPr>
      <w:r w:rsidRPr="00543407">
        <w:rPr>
          <w:rStyle w:val="9"/>
          <w:sz w:val="24"/>
          <w:szCs w:val="24"/>
          <w:lang w:eastAsia="ru-RU"/>
        </w:rPr>
        <w:lastRenderedPageBreak/>
        <w:t>3. Члены жюри, находящиеся в аудитории, должны зафиксировать время начала и окончания задания на доске (например, 10.10–10.30.) За 5 минут до окончания выполнения заданий конкурса письменной речи член жюри в аудитории должен напомнить об оставшемся времени и предупредить о необходимости тщательной проверки работы.</w:t>
      </w:r>
    </w:p>
    <w:p w:rsidR="00F46FA0" w:rsidRPr="00543407" w:rsidRDefault="00F46FA0" w:rsidP="00543407">
      <w:pPr>
        <w:pStyle w:val="91"/>
        <w:shd w:val="clear" w:color="auto" w:fill="auto"/>
        <w:spacing w:before="0" w:after="0" w:line="360" w:lineRule="auto"/>
        <w:ind w:right="20" w:firstLine="709"/>
        <w:jc w:val="both"/>
        <w:rPr>
          <w:sz w:val="24"/>
          <w:szCs w:val="24"/>
        </w:rPr>
      </w:pPr>
      <w:r w:rsidRPr="00543407">
        <w:rPr>
          <w:rStyle w:val="9"/>
          <w:sz w:val="24"/>
          <w:szCs w:val="24"/>
          <w:lang w:eastAsia="ru-RU"/>
        </w:rPr>
        <w:t>4.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F46FA0" w:rsidRPr="00543407" w:rsidRDefault="00F46FA0" w:rsidP="00543407">
      <w:pPr>
        <w:spacing w:after="0" w:line="360" w:lineRule="auto"/>
        <w:ind w:firstLine="709"/>
        <w:jc w:val="both"/>
        <w:rPr>
          <w:rStyle w:val="30pt"/>
          <w:rFonts w:ascii="Times New Roman" w:hAnsi="Times New Roman" w:cs="Times New Roman"/>
          <w:bCs/>
          <w:spacing w:val="0"/>
          <w:sz w:val="24"/>
          <w:szCs w:val="24"/>
          <w:lang w:eastAsia="ru-RU"/>
        </w:rPr>
      </w:pPr>
      <w:r w:rsidRPr="00543407">
        <w:rPr>
          <w:rStyle w:val="30pt"/>
          <w:rFonts w:ascii="Times New Roman" w:hAnsi="Times New Roman" w:cs="Times New Roman"/>
          <w:bCs/>
          <w:spacing w:val="0"/>
          <w:sz w:val="24"/>
          <w:szCs w:val="24"/>
          <w:lang w:eastAsia="ru-RU"/>
        </w:rPr>
        <w:t>5. На проведение конкурса отводится 30 минут.</w:t>
      </w:r>
    </w:p>
    <w:p w:rsidR="00F46FA0" w:rsidRPr="00543407" w:rsidRDefault="00F46FA0" w:rsidP="00543407">
      <w:pPr>
        <w:spacing w:after="0" w:line="360" w:lineRule="auto"/>
        <w:rPr>
          <w:rStyle w:val="30pt"/>
          <w:rFonts w:ascii="Times New Roman" w:hAnsi="Times New Roman" w:cs="Times New Roman"/>
          <w:b/>
          <w:bCs/>
          <w:spacing w:val="0"/>
          <w:sz w:val="24"/>
          <w:szCs w:val="24"/>
          <w:lang w:eastAsia="ru-RU"/>
        </w:rPr>
      </w:pPr>
    </w:p>
    <w:p w:rsidR="00F46FA0" w:rsidRPr="00543407" w:rsidRDefault="00F46FA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Устный тур</w:t>
      </w:r>
    </w:p>
    <w:p w:rsidR="00F46FA0" w:rsidRPr="00543407" w:rsidRDefault="00F46FA0" w:rsidP="00543407">
      <w:pPr>
        <w:spacing w:after="0" w:line="360" w:lineRule="auto"/>
        <w:rPr>
          <w:rFonts w:ascii="Times New Roman" w:hAnsi="Times New Roman" w:cs="Times New Roman"/>
          <w:sz w:val="24"/>
          <w:szCs w:val="24"/>
        </w:rPr>
      </w:pPr>
    </w:p>
    <w:p w:rsidR="00F46FA0" w:rsidRPr="00543407" w:rsidRDefault="00F46FA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Длительность устного тура составляет для участников 7–8-х классов не более 30</w:t>
      </w:r>
      <w:r w:rsidR="00543407">
        <w:rPr>
          <w:rFonts w:ascii="Times New Roman" w:hAnsi="Times New Roman" w:cs="Times New Roman"/>
          <w:sz w:val="24"/>
          <w:szCs w:val="24"/>
        </w:rPr>
        <w:t> </w:t>
      </w:r>
      <w:r w:rsidRPr="00543407">
        <w:rPr>
          <w:rFonts w:ascii="Times New Roman" w:hAnsi="Times New Roman" w:cs="Times New Roman"/>
          <w:sz w:val="24"/>
          <w:szCs w:val="24"/>
        </w:rPr>
        <w:t xml:space="preserve">минут на пару участников (включая время на подготовку ответа и ответ участников). </w:t>
      </w:r>
    </w:p>
    <w:p w:rsidR="00F46FA0" w:rsidRPr="00543407" w:rsidRDefault="00F46FA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Для проведения устного тура необходимы аудитории, оборудованные звукозаписывающей аппаратурой для записи устных ответов участников.</w:t>
      </w:r>
    </w:p>
    <w:p w:rsidR="00F46FA0" w:rsidRPr="00543407" w:rsidRDefault="00F46FA0" w:rsidP="00543407">
      <w:pPr>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sz w:val="24"/>
          <w:szCs w:val="24"/>
        </w:rPr>
        <w:t>Для участников, ожидающих своей очереди, выделяется отдельная аудитория, соответствующая действующим на момент проведения олимпиады санитарно-эпидемиологическим правилам и нормам. Проведению устного тура предшествует краткий инструктаж участников о правилах проведения устного тура. Время ожидания для участников не должно превышать два часа – для 7–8-х классов. При большом количестве участников рекомендуется деление участников на два потока. В этом случае готовятся разные варианты заданий для каждого потока.</w:t>
      </w:r>
    </w:p>
    <w:p w:rsidR="00F46FA0" w:rsidRPr="00543407" w:rsidRDefault="00F46FA0" w:rsidP="00543407">
      <w:pPr>
        <w:spacing w:after="0" w:line="360" w:lineRule="auto"/>
        <w:rPr>
          <w:rFonts w:ascii="Times New Roman" w:hAnsi="Times New Roman" w:cs="Times New Roman"/>
          <w:sz w:val="24"/>
          <w:szCs w:val="24"/>
        </w:rPr>
      </w:pPr>
    </w:p>
    <w:p w:rsidR="00994C86" w:rsidRDefault="00F46FA0"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Процедура проведения</w:t>
      </w:r>
    </w:p>
    <w:p w:rsidR="000F5DE7" w:rsidRPr="00543407" w:rsidRDefault="000F5DE7" w:rsidP="00543407">
      <w:pPr>
        <w:spacing w:after="0" w:line="360" w:lineRule="auto"/>
        <w:jc w:val="center"/>
        <w:rPr>
          <w:rFonts w:ascii="Times New Roman" w:hAnsi="Times New Roman" w:cs="Times New Roman"/>
          <w:b/>
          <w:sz w:val="24"/>
          <w:szCs w:val="24"/>
        </w:rPr>
      </w:pPr>
      <w:r w:rsidRPr="00543407">
        <w:rPr>
          <w:rFonts w:ascii="Times New Roman" w:hAnsi="Times New Roman" w:cs="Times New Roman"/>
          <w:b/>
          <w:sz w:val="24"/>
          <w:szCs w:val="24"/>
        </w:rPr>
        <w:t>конкурс</w:t>
      </w:r>
      <w:r w:rsidR="00F46FA0" w:rsidRPr="00543407">
        <w:rPr>
          <w:rFonts w:ascii="Times New Roman" w:hAnsi="Times New Roman" w:cs="Times New Roman"/>
          <w:b/>
          <w:sz w:val="24"/>
          <w:szCs w:val="24"/>
        </w:rPr>
        <w:t>а устной речи (</w:t>
      </w:r>
      <w:proofErr w:type="spellStart"/>
      <w:r w:rsidR="00F46FA0" w:rsidRPr="00543407">
        <w:rPr>
          <w:rFonts w:ascii="Times New Roman" w:hAnsi="Times New Roman" w:cs="Times New Roman"/>
          <w:b/>
          <w:sz w:val="24"/>
          <w:szCs w:val="24"/>
        </w:rPr>
        <w:t>Speaking</w:t>
      </w:r>
      <w:proofErr w:type="spellEnd"/>
      <w:r w:rsidR="00F46FA0" w:rsidRPr="00543407">
        <w:rPr>
          <w:rFonts w:ascii="Times New Roman" w:hAnsi="Times New Roman" w:cs="Times New Roman"/>
          <w:b/>
          <w:sz w:val="24"/>
          <w:szCs w:val="24"/>
        </w:rPr>
        <w:t>)</w:t>
      </w:r>
    </w:p>
    <w:p w:rsidR="000F5DE7" w:rsidRPr="00543407" w:rsidRDefault="000F5DE7" w:rsidP="00543407">
      <w:pPr>
        <w:spacing w:after="0" w:line="360" w:lineRule="auto"/>
        <w:ind w:firstLine="709"/>
        <w:rPr>
          <w:rFonts w:ascii="Times New Roman" w:hAnsi="Times New Roman" w:cs="Times New Roman"/>
          <w:sz w:val="24"/>
          <w:szCs w:val="24"/>
        </w:rPr>
      </w:pPr>
    </w:p>
    <w:p w:rsidR="00F46FA0" w:rsidRPr="00543407" w:rsidRDefault="00F46FA0" w:rsidP="00543407">
      <w:pPr>
        <w:pStyle w:val="51"/>
        <w:shd w:val="clear" w:color="auto" w:fill="auto"/>
        <w:spacing w:before="0" w:after="0" w:line="360" w:lineRule="auto"/>
        <w:ind w:firstLine="709"/>
        <w:rPr>
          <w:rStyle w:val="30pt"/>
          <w:rFonts w:ascii="Times New Roman" w:hAnsi="Times New Roman" w:cs="Times New Roman"/>
          <w:b w:val="0"/>
          <w:spacing w:val="0"/>
          <w:sz w:val="24"/>
          <w:szCs w:val="24"/>
          <w:lang w:eastAsia="ru-RU"/>
        </w:rPr>
      </w:pPr>
      <w:r w:rsidRPr="00543407">
        <w:rPr>
          <w:rStyle w:val="5"/>
          <w:rFonts w:ascii="Times New Roman" w:hAnsi="Times New Roman" w:cs="Times New Roman"/>
          <w:i/>
          <w:sz w:val="24"/>
          <w:szCs w:val="24"/>
          <w:lang w:eastAsia="ru-RU"/>
        </w:rPr>
        <w:t xml:space="preserve">Технические средства. </w:t>
      </w:r>
      <w:r w:rsidRPr="00543407">
        <w:rPr>
          <w:rStyle w:val="30pt"/>
          <w:rFonts w:ascii="Times New Roman" w:hAnsi="Times New Roman" w:cs="Times New Roman"/>
          <w:b w:val="0"/>
          <w:spacing w:val="0"/>
          <w:sz w:val="24"/>
          <w:szCs w:val="24"/>
          <w:lang w:eastAsia="ru-RU"/>
        </w:rPr>
        <w:t>Для проведения конкурса устной речи необходимо оборудование, обеспечивающее компьютерную запись текста.</w:t>
      </w:r>
    </w:p>
    <w:p w:rsidR="00F46FA0" w:rsidRPr="00543407" w:rsidRDefault="00F46FA0" w:rsidP="00543407">
      <w:pPr>
        <w:pStyle w:val="51"/>
        <w:shd w:val="clear" w:color="auto" w:fill="auto"/>
        <w:spacing w:before="0" w:after="0" w:line="360" w:lineRule="auto"/>
        <w:ind w:firstLine="709"/>
        <w:rPr>
          <w:rFonts w:ascii="Times New Roman" w:hAnsi="Times New Roman"/>
          <w:b w:val="0"/>
          <w:sz w:val="24"/>
          <w:szCs w:val="24"/>
        </w:rPr>
      </w:pPr>
      <w:r w:rsidRPr="00543407">
        <w:rPr>
          <w:rFonts w:ascii="Times New Roman" w:hAnsi="Times New Roman"/>
          <w:b w:val="0"/>
          <w:sz w:val="24"/>
          <w:szCs w:val="24"/>
        </w:rPr>
        <w:t>В конкурсе устной речи работы участников проверяются по «</w:t>
      </w:r>
      <w:r w:rsidRPr="00543407">
        <w:rPr>
          <w:rFonts w:ascii="Times New Roman" w:hAnsi="Times New Roman"/>
          <w:b w:val="0"/>
          <w:i/>
          <w:sz w:val="24"/>
          <w:szCs w:val="24"/>
        </w:rPr>
        <w:t>Критериям оценивания выполненных олимпиадных заданий конкурса устной речи</w:t>
      </w:r>
      <w:r w:rsidRPr="00543407">
        <w:rPr>
          <w:rFonts w:ascii="Times New Roman" w:hAnsi="Times New Roman"/>
          <w:b w:val="0"/>
          <w:sz w:val="24"/>
          <w:szCs w:val="24"/>
        </w:rPr>
        <w:t xml:space="preserve">», которые разрабатывает соответствующая предметно-методическая комиссия олимпиады. Работы участников оцениваются двумя экспертами. Результаты заносятся в протокол конкурса устной речи. </w:t>
      </w:r>
      <w:r w:rsidRPr="00543407">
        <w:rPr>
          <w:rStyle w:val="9"/>
          <w:rFonts w:ascii="Times New Roman" w:hAnsi="Times New Roman"/>
          <w:sz w:val="24"/>
          <w:szCs w:val="24"/>
          <w:lang w:eastAsia="ru-RU"/>
        </w:rPr>
        <w:t>В</w:t>
      </w:r>
      <w:r w:rsidR="00543407">
        <w:rPr>
          <w:rStyle w:val="9"/>
          <w:rFonts w:ascii="Times New Roman" w:hAnsi="Times New Roman"/>
          <w:sz w:val="24"/>
          <w:szCs w:val="24"/>
          <w:lang w:eastAsia="ru-RU"/>
        </w:rPr>
        <w:t> </w:t>
      </w:r>
      <w:r w:rsidRPr="00543407">
        <w:rPr>
          <w:rStyle w:val="9"/>
          <w:rFonts w:ascii="Times New Roman" w:hAnsi="Times New Roman"/>
          <w:sz w:val="24"/>
          <w:szCs w:val="24"/>
          <w:lang w:eastAsia="ru-RU"/>
        </w:rPr>
        <w:t>сложных случаях (при сильном расхождении оценок экспертов) письменная работа перепроверяется третьим членом жюри.</w:t>
      </w:r>
    </w:p>
    <w:p w:rsidR="00F46FA0" w:rsidRPr="00543407" w:rsidRDefault="00F46FA0" w:rsidP="00543407">
      <w:pPr>
        <w:autoSpaceDE w:val="0"/>
        <w:spacing w:after="0" w:line="360" w:lineRule="auto"/>
        <w:ind w:firstLine="709"/>
        <w:jc w:val="both"/>
        <w:rPr>
          <w:rFonts w:ascii="Times New Roman" w:hAnsi="Times New Roman" w:cs="Times New Roman"/>
          <w:sz w:val="24"/>
          <w:szCs w:val="24"/>
        </w:rPr>
      </w:pPr>
      <w:r w:rsidRPr="00543407">
        <w:rPr>
          <w:rFonts w:ascii="Times New Roman" w:hAnsi="Times New Roman" w:cs="Times New Roman"/>
          <w:b/>
          <w:i/>
          <w:sz w:val="24"/>
          <w:szCs w:val="24"/>
        </w:rPr>
        <w:lastRenderedPageBreak/>
        <w:t>Целью задания</w:t>
      </w:r>
      <w:r w:rsidRPr="00543407">
        <w:rPr>
          <w:rFonts w:ascii="Times New Roman" w:hAnsi="Times New Roman" w:cs="Times New Roman"/>
          <w:sz w:val="24"/>
          <w:szCs w:val="24"/>
        </w:rPr>
        <w:t xml:space="preserve"> является проверка способности участников продуцирования иноязычного текста с опорой на задание.</w:t>
      </w:r>
    </w:p>
    <w:p w:rsidR="00F46FA0" w:rsidRPr="00543407" w:rsidRDefault="00F46FA0" w:rsidP="00543407">
      <w:pPr>
        <w:pStyle w:val="7"/>
        <w:shd w:val="clear" w:color="auto" w:fill="auto"/>
        <w:spacing w:before="0" w:after="0" w:line="360" w:lineRule="auto"/>
        <w:ind w:firstLine="709"/>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i/>
          <w:spacing w:val="0"/>
          <w:sz w:val="24"/>
          <w:szCs w:val="24"/>
          <w:lang w:eastAsia="ru-RU"/>
        </w:rPr>
        <w:t>Этапы проведения</w:t>
      </w:r>
      <w:r w:rsidRPr="00543407">
        <w:rPr>
          <w:rStyle w:val="30pt"/>
          <w:rFonts w:ascii="Times New Roman" w:hAnsi="Times New Roman" w:cs="Times New Roman"/>
          <w:b w:val="0"/>
          <w:i/>
          <w:spacing w:val="0"/>
          <w:sz w:val="24"/>
          <w:szCs w:val="24"/>
          <w:lang w:eastAsia="ru-RU"/>
        </w:rPr>
        <w:t xml:space="preserve"> </w:t>
      </w:r>
      <w:r w:rsidRPr="00543407">
        <w:rPr>
          <w:rStyle w:val="30pt"/>
          <w:rFonts w:ascii="Times New Roman" w:hAnsi="Times New Roman" w:cs="Times New Roman"/>
          <w:i/>
          <w:spacing w:val="0"/>
          <w:sz w:val="24"/>
          <w:szCs w:val="24"/>
          <w:lang w:eastAsia="ru-RU"/>
        </w:rPr>
        <w:t>конкурса</w:t>
      </w:r>
      <w:r w:rsidRPr="00543407">
        <w:rPr>
          <w:rStyle w:val="30pt"/>
          <w:rFonts w:ascii="Times New Roman" w:hAnsi="Times New Roman" w:cs="Times New Roman"/>
          <w:b w:val="0"/>
          <w:spacing w:val="0"/>
          <w:sz w:val="24"/>
          <w:szCs w:val="24"/>
          <w:lang w:eastAsia="ru-RU"/>
        </w:rPr>
        <w:t xml:space="preserve"> устной речи:</w:t>
      </w:r>
    </w:p>
    <w:p w:rsidR="00F46FA0" w:rsidRPr="00543407" w:rsidRDefault="00F46FA0" w:rsidP="00543407">
      <w:pPr>
        <w:pStyle w:val="7"/>
        <w:shd w:val="clear" w:color="auto" w:fill="auto"/>
        <w:spacing w:before="0" w:after="0" w:line="360" w:lineRule="auto"/>
        <w:ind w:firstLine="709"/>
        <w:rPr>
          <w:b w:val="0"/>
          <w:sz w:val="24"/>
          <w:szCs w:val="24"/>
        </w:rPr>
      </w:pPr>
      <w:r w:rsidRPr="00543407">
        <w:rPr>
          <w:rStyle w:val="30pt"/>
          <w:rFonts w:ascii="Times New Roman" w:hAnsi="Times New Roman" w:cs="Times New Roman"/>
          <w:b w:val="0"/>
          <w:spacing w:val="0"/>
          <w:sz w:val="24"/>
          <w:szCs w:val="24"/>
          <w:lang w:eastAsia="ru-RU"/>
        </w:rPr>
        <w:t xml:space="preserve">1. Каждому участнику перед началом выполнения задания конкурса устной речи выдается лист ответов </w:t>
      </w:r>
      <w:r w:rsidRPr="00543407">
        <w:rPr>
          <w:rStyle w:val="3TimesNewRoman2"/>
          <w:sz w:val="24"/>
          <w:szCs w:val="24"/>
          <w:lang w:eastAsia="ru-RU"/>
        </w:rPr>
        <w:t>(</w:t>
      </w:r>
      <w:r w:rsidRPr="00543407">
        <w:rPr>
          <w:rStyle w:val="3TimesNewRoman2"/>
          <w:i/>
          <w:sz w:val="24"/>
          <w:szCs w:val="24"/>
          <w:lang w:val="en-US" w:eastAsia="ru-RU"/>
        </w:rPr>
        <w:t>Answer</w:t>
      </w:r>
      <w:r w:rsidRPr="00543407">
        <w:rPr>
          <w:rStyle w:val="3TimesNewRoman2"/>
          <w:i/>
          <w:sz w:val="24"/>
          <w:szCs w:val="24"/>
          <w:lang w:eastAsia="ru-RU"/>
        </w:rPr>
        <w:t xml:space="preserve"> </w:t>
      </w:r>
      <w:r w:rsidRPr="00543407">
        <w:rPr>
          <w:rStyle w:val="3TimesNewRoman2"/>
          <w:i/>
          <w:sz w:val="24"/>
          <w:szCs w:val="24"/>
          <w:lang w:val="en-US" w:eastAsia="ru-RU"/>
        </w:rPr>
        <w:t>Sheet</w:t>
      </w:r>
      <w:r w:rsidRPr="00543407">
        <w:rPr>
          <w:rStyle w:val="3TimesNewRoman2"/>
          <w:sz w:val="24"/>
          <w:szCs w:val="24"/>
          <w:lang w:eastAsia="ru-RU"/>
        </w:rPr>
        <w:t xml:space="preserve"> – один для всех заданий) </w:t>
      </w:r>
      <w:r w:rsidRPr="00543407">
        <w:rPr>
          <w:rStyle w:val="30pt"/>
          <w:rFonts w:ascii="Times New Roman" w:hAnsi="Times New Roman" w:cs="Times New Roman"/>
          <w:b w:val="0"/>
          <w:spacing w:val="0"/>
          <w:sz w:val="24"/>
          <w:szCs w:val="24"/>
          <w:lang w:eastAsia="ru-RU"/>
        </w:rPr>
        <w:t>и проводится инструктаж на русском языке по заполнению листов ответов и по порядку их сдачи после окончания работы:</w:t>
      </w:r>
    </w:p>
    <w:p w:rsidR="00F46FA0" w:rsidRPr="00543407" w:rsidRDefault="00F46FA0" w:rsidP="00543407">
      <w:pPr>
        <w:pStyle w:val="3"/>
        <w:numPr>
          <w:ilvl w:val="0"/>
          <w:numId w:val="1"/>
        </w:numPr>
        <w:shd w:val="clear" w:color="auto" w:fill="auto"/>
        <w:spacing w:after="0" w:line="360" w:lineRule="auto"/>
        <w:ind w:left="993"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участники заполняют графу </w:t>
      </w:r>
      <w:r w:rsidRPr="00543407">
        <w:rPr>
          <w:rStyle w:val="3TimesNewRoman2"/>
          <w:b w:val="0"/>
          <w:i/>
          <w:sz w:val="24"/>
          <w:szCs w:val="24"/>
          <w:lang w:val="en-US" w:eastAsia="ru-RU"/>
        </w:rPr>
        <w:t>Participant</w:t>
      </w:r>
      <w:r w:rsidRPr="00543407">
        <w:rPr>
          <w:rStyle w:val="3TimesNewRoman2"/>
          <w:b w:val="0"/>
          <w:i/>
          <w:sz w:val="24"/>
          <w:szCs w:val="24"/>
          <w:lang w:eastAsia="ru-RU"/>
        </w:rPr>
        <w:t>'</w:t>
      </w:r>
      <w:r w:rsidRPr="00543407">
        <w:rPr>
          <w:rStyle w:val="3TimesNewRoman2"/>
          <w:b w:val="0"/>
          <w:i/>
          <w:sz w:val="24"/>
          <w:szCs w:val="24"/>
          <w:lang w:val="en-US" w:eastAsia="ru-RU"/>
        </w:rPr>
        <w:t>s</w:t>
      </w:r>
      <w:r w:rsidRPr="00543407">
        <w:rPr>
          <w:rStyle w:val="3TimesNewRoman2"/>
          <w:b w:val="0"/>
          <w:i/>
          <w:sz w:val="24"/>
          <w:szCs w:val="24"/>
          <w:lang w:eastAsia="ru-RU"/>
        </w:rPr>
        <w:t xml:space="preserve"> </w:t>
      </w:r>
      <w:r w:rsidRPr="00543407">
        <w:rPr>
          <w:rStyle w:val="3TimesNewRoman2"/>
          <w:b w:val="0"/>
          <w:i/>
          <w:sz w:val="24"/>
          <w:szCs w:val="24"/>
          <w:lang w:val="en-US" w:eastAsia="ru-RU"/>
        </w:rPr>
        <w:t>ID</w:t>
      </w:r>
      <w:r w:rsidRPr="00543407">
        <w:rPr>
          <w:rStyle w:val="3TimesNewRoman2"/>
          <w:b w:val="0"/>
          <w:i/>
          <w:sz w:val="24"/>
          <w:szCs w:val="24"/>
          <w:lang w:eastAsia="ru-RU"/>
        </w:rPr>
        <w:t xml:space="preserve"> </w:t>
      </w:r>
      <w:r w:rsidRPr="00543407">
        <w:rPr>
          <w:rStyle w:val="3TimesNewRoman2"/>
          <w:b w:val="0"/>
          <w:i/>
          <w:sz w:val="24"/>
          <w:szCs w:val="24"/>
          <w:lang w:val="en-US" w:eastAsia="ru-RU"/>
        </w:rPr>
        <w:t>number</w:t>
      </w:r>
      <w:r w:rsidRPr="00543407">
        <w:rPr>
          <w:rStyle w:val="3TimesNewRoman2"/>
          <w:b w:val="0"/>
          <w:sz w:val="24"/>
          <w:szCs w:val="24"/>
          <w:lang w:eastAsia="ru-RU"/>
        </w:rPr>
        <w:t xml:space="preserve"> </w:t>
      </w:r>
      <w:r w:rsidRPr="00543407">
        <w:rPr>
          <w:rStyle w:val="30pt"/>
          <w:rFonts w:ascii="Times New Roman" w:hAnsi="Times New Roman" w:cs="Times New Roman"/>
          <w:spacing w:val="0"/>
          <w:sz w:val="24"/>
          <w:szCs w:val="24"/>
          <w:lang w:eastAsia="ru-RU"/>
        </w:rPr>
        <w:t>на листе ответов;</w:t>
      </w:r>
    </w:p>
    <w:p w:rsidR="00F46FA0" w:rsidRPr="00543407" w:rsidRDefault="00F46FA0" w:rsidP="00543407">
      <w:pPr>
        <w:pStyle w:val="3"/>
        <w:numPr>
          <w:ilvl w:val="0"/>
          <w:numId w:val="1"/>
        </w:numPr>
        <w:shd w:val="clear" w:color="auto" w:fill="auto"/>
        <w:spacing w:after="0" w:line="360" w:lineRule="auto"/>
        <w:ind w:left="993" w:right="20" w:hanging="284"/>
        <w:rPr>
          <w:rStyle w:val="30pt"/>
          <w:rFonts w:ascii="Times New Roman" w:hAnsi="Times New Roman" w:cs="Times New Roman"/>
          <w:spacing w:val="0"/>
          <w:sz w:val="24"/>
          <w:szCs w:val="24"/>
        </w:rPr>
      </w:pPr>
      <w:r w:rsidRPr="00543407">
        <w:rPr>
          <w:rStyle w:val="30pt"/>
          <w:rFonts w:ascii="Times New Roman" w:hAnsi="Times New Roman" w:cs="Times New Roman"/>
          <w:spacing w:val="0"/>
          <w:sz w:val="24"/>
          <w:szCs w:val="24"/>
          <w:lang w:eastAsia="ru-RU"/>
        </w:rPr>
        <w:t>на листе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листе ответов ошибками не считаются;</w:t>
      </w:r>
    </w:p>
    <w:p w:rsidR="00F46FA0" w:rsidRPr="00543407" w:rsidRDefault="00F46FA0" w:rsidP="00543407">
      <w:pPr>
        <w:pStyle w:val="3"/>
        <w:numPr>
          <w:ilvl w:val="0"/>
          <w:numId w:val="1"/>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почерк должен быть понятным; спорные случаи (</w:t>
      </w:r>
      <w:proofErr w:type="gramStart"/>
      <w:r w:rsidRPr="00543407">
        <w:rPr>
          <w:rStyle w:val="3TimesNewRoman2"/>
          <w:b w:val="0"/>
          <w:i/>
          <w:sz w:val="24"/>
          <w:szCs w:val="24"/>
          <w:lang w:eastAsia="ru-RU"/>
        </w:rPr>
        <w:t>о</w:t>
      </w:r>
      <w:proofErr w:type="gramEnd"/>
      <w:r w:rsidRPr="00543407">
        <w:rPr>
          <w:rStyle w:val="3TimesNewRoman2"/>
          <w:sz w:val="24"/>
          <w:szCs w:val="24"/>
          <w:lang w:eastAsia="ru-RU"/>
        </w:rPr>
        <w:t xml:space="preserve"> </w:t>
      </w:r>
      <w:r w:rsidRPr="00543407">
        <w:rPr>
          <w:rStyle w:val="30pt"/>
          <w:rFonts w:ascii="Times New Roman" w:hAnsi="Times New Roman" w:cs="Times New Roman"/>
          <w:spacing w:val="0"/>
          <w:sz w:val="24"/>
          <w:szCs w:val="24"/>
          <w:lang w:eastAsia="ru-RU"/>
        </w:rPr>
        <w:t xml:space="preserve">или </w:t>
      </w:r>
      <w:r w:rsidRPr="00543407">
        <w:rPr>
          <w:rStyle w:val="3TimesNewRoman2"/>
          <w:b w:val="0"/>
          <w:i/>
          <w:sz w:val="24"/>
          <w:szCs w:val="24"/>
          <w:lang w:eastAsia="ru-RU"/>
        </w:rPr>
        <w:t>а</w:t>
      </w:r>
      <w:r w:rsidRPr="00543407">
        <w:rPr>
          <w:rStyle w:val="30pt"/>
          <w:rFonts w:ascii="Times New Roman" w:hAnsi="Times New Roman" w:cs="Times New Roman"/>
          <w:spacing w:val="0"/>
          <w:sz w:val="24"/>
          <w:szCs w:val="24"/>
          <w:lang w:eastAsia="ru-RU"/>
        </w:rPr>
        <w:t xml:space="preserve">) трактуются не </w:t>
      </w:r>
      <w:proofErr w:type="gramStart"/>
      <w:r w:rsidRPr="00543407">
        <w:rPr>
          <w:rStyle w:val="30pt"/>
          <w:rFonts w:ascii="Times New Roman" w:hAnsi="Times New Roman" w:cs="Times New Roman"/>
          <w:spacing w:val="0"/>
          <w:sz w:val="24"/>
          <w:szCs w:val="24"/>
          <w:lang w:eastAsia="ru-RU"/>
        </w:rPr>
        <w:t>в</w:t>
      </w:r>
      <w:proofErr w:type="gramEnd"/>
      <w:r w:rsidRPr="00543407">
        <w:rPr>
          <w:rStyle w:val="30pt"/>
          <w:rFonts w:ascii="Times New Roman" w:hAnsi="Times New Roman" w:cs="Times New Roman"/>
          <w:spacing w:val="0"/>
          <w:sz w:val="24"/>
          <w:szCs w:val="24"/>
          <w:lang w:eastAsia="ru-RU"/>
        </w:rPr>
        <w:t xml:space="preserve"> пользу участника;</w:t>
      </w:r>
    </w:p>
    <w:p w:rsidR="00F46FA0" w:rsidRPr="00543407" w:rsidRDefault="00F46FA0" w:rsidP="00543407">
      <w:pPr>
        <w:pStyle w:val="3"/>
        <w:numPr>
          <w:ilvl w:val="0"/>
          <w:numId w:val="1"/>
        </w:numPr>
        <w:shd w:val="clear" w:color="auto" w:fill="auto"/>
        <w:spacing w:after="0" w:line="360" w:lineRule="auto"/>
        <w:ind w:left="993" w:right="2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записи ведутся только черными или синими чернилами / пастой (запрещены красные, зеленые чернила, карандаш).</w:t>
      </w:r>
    </w:p>
    <w:p w:rsidR="00F46FA0" w:rsidRPr="00543407" w:rsidRDefault="00F46FA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2. Участникам раздаются тексты заданий, в которых указано время выполнения заданий и даны все инструкции по выполнению заданий на английском языке.</w:t>
      </w:r>
    </w:p>
    <w:p w:rsidR="00F46FA0" w:rsidRPr="00543407" w:rsidRDefault="00F46FA0"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3. Участники могут ознакомиться с заданием в течение 5 минут.</w:t>
      </w:r>
    </w:p>
    <w:p w:rsidR="00F46FA0" w:rsidRPr="00543407" w:rsidRDefault="00543407"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Pr>
          <w:rStyle w:val="30pt"/>
          <w:rFonts w:ascii="Times New Roman" w:hAnsi="Times New Roman" w:cs="Times New Roman"/>
          <w:spacing w:val="0"/>
          <w:sz w:val="24"/>
          <w:szCs w:val="24"/>
          <w:lang w:eastAsia="ru-RU"/>
        </w:rPr>
        <w:t>4</w:t>
      </w:r>
      <w:r w:rsidR="00F46FA0" w:rsidRPr="00543407">
        <w:rPr>
          <w:rStyle w:val="30pt"/>
          <w:rFonts w:ascii="Times New Roman" w:hAnsi="Times New Roman" w:cs="Times New Roman"/>
          <w:spacing w:val="0"/>
          <w:sz w:val="24"/>
          <w:szCs w:val="24"/>
          <w:lang w:eastAsia="ru-RU"/>
        </w:rPr>
        <w:t>. Во время конкурса устной речи участники не могут задавать вопросы членам жюри или выходить из аудитории, так как шум может нарушить процедуру проведения конкурса.</w:t>
      </w:r>
    </w:p>
    <w:p w:rsidR="00F46FA0" w:rsidRPr="00543407" w:rsidRDefault="00543407" w:rsidP="00543407">
      <w:pPr>
        <w:pStyle w:val="3"/>
        <w:shd w:val="clear" w:color="auto" w:fill="auto"/>
        <w:spacing w:after="0" w:line="360" w:lineRule="auto"/>
        <w:ind w:left="20" w:right="20" w:firstLine="689"/>
        <w:rPr>
          <w:rStyle w:val="30pt"/>
          <w:rFonts w:ascii="Times New Roman" w:hAnsi="Times New Roman" w:cs="Times New Roman"/>
          <w:spacing w:val="0"/>
          <w:sz w:val="24"/>
          <w:szCs w:val="24"/>
          <w:lang w:eastAsia="ru-RU"/>
        </w:rPr>
      </w:pPr>
      <w:r>
        <w:rPr>
          <w:rStyle w:val="30pt"/>
          <w:rFonts w:ascii="Times New Roman" w:hAnsi="Times New Roman" w:cs="Times New Roman"/>
          <w:spacing w:val="0"/>
          <w:sz w:val="24"/>
          <w:szCs w:val="24"/>
          <w:lang w:eastAsia="ru-RU"/>
        </w:rPr>
        <w:t>5</w:t>
      </w:r>
      <w:r w:rsidR="00F46FA0" w:rsidRPr="00543407">
        <w:rPr>
          <w:rStyle w:val="30pt"/>
          <w:rFonts w:ascii="Times New Roman" w:hAnsi="Times New Roman" w:cs="Times New Roman"/>
          <w:spacing w:val="0"/>
          <w:sz w:val="24"/>
          <w:szCs w:val="24"/>
          <w:lang w:eastAsia="ru-RU"/>
        </w:rPr>
        <w:t xml:space="preserve">. На проведение конкурса отводится </w:t>
      </w:r>
      <w:r>
        <w:rPr>
          <w:rStyle w:val="30pt"/>
          <w:rFonts w:ascii="Times New Roman" w:hAnsi="Times New Roman" w:cs="Times New Roman"/>
          <w:spacing w:val="0"/>
          <w:sz w:val="24"/>
          <w:szCs w:val="24"/>
          <w:lang w:eastAsia="ru-RU"/>
        </w:rPr>
        <w:t xml:space="preserve">не более 30 </w:t>
      </w:r>
      <w:r w:rsidRPr="00543407">
        <w:rPr>
          <w:rFonts w:ascii="Times New Roman" w:hAnsi="Times New Roman"/>
          <w:sz w:val="24"/>
          <w:szCs w:val="24"/>
        </w:rPr>
        <w:t>минут на пару участников (включая время на подготовку ответа и ответ участников)</w:t>
      </w:r>
      <w:r w:rsidR="00F46FA0" w:rsidRPr="00543407">
        <w:rPr>
          <w:rStyle w:val="30pt"/>
          <w:rFonts w:ascii="Times New Roman" w:hAnsi="Times New Roman" w:cs="Times New Roman"/>
          <w:spacing w:val="0"/>
          <w:sz w:val="24"/>
          <w:szCs w:val="24"/>
          <w:lang w:eastAsia="ru-RU"/>
        </w:rPr>
        <w:t>.</w:t>
      </w:r>
    </w:p>
    <w:p w:rsidR="00F46FA0" w:rsidRPr="00543407" w:rsidRDefault="00F46FA0" w:rsidP="00543407">
      <w:pPr>
        <w:pStyle w:val="3"/>
        <w:shd w:val="clear" w:color="auto" w:fill="auto"/>
        <w:tabs>
          <w:tab w:val="left" w:pos="508"/>
        </w:tabs>
        <w:spacing w:after="0" w:line="360" w:lineRule="auto"/>
        <w:ind w:left="20" w:firstLine="689"/>
        <w:rPr>
          <w:rStyle w:val="30pt"/>
          <w:rFonts w:ascii="Times New Roman" w:hAnsi="Times New Roman" w:cs="Times New Roman"/>
          <w:spacing w:val="0"/>
          <w:sz w:val="24"/>
          <w:szCs w:val="24"/>
        </w:rPr>
      </w:pPr>
    </w:p>
    <w:p w:rsidR="00F46FA0" w:rsidRPr="00543407" w:rsidRDefault="00F46FA0" w:rsidP="00543407">
      <w:pPr>
        <w:pStyle w:val="3"/>
        <w:shd w:val="clear" w:color="auto" w:fill="auto"/>
        <w:spacing w:after="0" w:line="360" w:lineRule="auto"/>
        <w:ind w:left="20" w:firstLine="689"/>
        <w:rPr>
          <w:rStyle w:val="9"/>
          <w:rFonts w:ascii="Times New Roman" w:hAnsi="Times New Roman"/>
          <w:b w:val="0"/>
          <w:bCs w:val="0"/>
          <w:sz w:val="24"/>
          <w:szCs w:val="24"/>
          <w:lang w:eastAsia="ru-RU"/>
        </w:rPr>
      </w:pPr>
      <w:r w:rsidRPr="00543407">
        <w:rPr>
          <w:rStyle w:val="9"/>
          <w:rFonts w:ascii="Times New Roman" w:hAnsi="Times New Roman"/>
          <w:b w:val="0"/>
          <w:bCs w:val="0"/>
          <w:sz w:val="24"/>
          <w:szCs w:val="24"/>
          <w:lang w:eastAsia="ru-RU"/>
        </w:rPr>
        <w:t>Для каждого участника баллы, полученные за каждый конкурс, суммируются.</w:t>
      </w:r>
    </w:p>
    <w:p w:rsidR="00543407" w:rsidRPr="00543407" w:rsidRDefault="00543407" w:rsidP="00543407">
      <w:pPr>
        <w:pStyle w:val="3"/>
        <w:shd w:val="clear" w:color="auto" w:fill="auto"/>
        <w:spacing w:after="0" w:line="360" w:lineRule="auto"/>
        <w:ind w:firstLine="0"/>
        <w:rPr>
          <w:rStyle w:val="9"/>
          <w:rFonts w:ascii="Times New Roman" w:hAnsi="Times New Roman"/>
          <w:b w:val="0"/>
          <w:bCs w:val="0"/>
          <w:sz w:val="24"/>
          <w:szCs w:val="24"/>
          <w:lang w:eastAsia="ru-RU"/>
        </w:rPr>
      </w:pPr>
    </w:p>
    <w:p w:rsidR="00543407" w:rsidRPr="00543407" w:rsidRDefault="00543407" w:rsidP="00543407">
      <w:pPr>
        <w:pStyle w:val="51"/>
        <w:shd w:val="clear" w:color="auto" w:fill="auto"/>
        <w:spacing w:before="0" w:after="0" w:line="360" w:lineRule="auto"/>
        <w:jc w:val="center"/>
        <w:rPr>
          <w:rStyle w:val="5"/>
          <w:rFonts w:ascii="Times New Roman" w:hAnsi="Times New Roman" w:cs="Times New Roman"/>
          <w:sz w:val="24"/>
          <w:szCs w:val="24"/>
          <w:lang w:eastAsia="ru-RU"/>
        </w:rPr>
      </w:pPr>
      <w:r w:rsidRPr="00543407">
        <w:rPr>
          <w:rStyle w:val="5"/>
          <w:rFonts w:ascii="Times New Roman" w:hAnsi="Times New Roman" w:cs="Times New Roman"/>
          <w:sz w:val="24"/>
          <w:szCs w:val="24"/>
          <w:lang w:eastAsia="ru-RU"/>
        </w:rPr>
        <w:t>Процедура показа олимпиадных работ и рассмотрения апелляций</w:t>
      </w:r>
    </w:p>
    <w:p w:rsidR="00543407" w:rsidRPr="00543407" w:rsidRDefault="00543407" w:rsidP="00543407">
      <w:pPr>
        <w:pStyle w:val="51"/>
        <w:shd w:val="clear" w:color="auto" w:fill="auto"/>
        <w:spacing w:before="0" w:after="0" w:line="360" w:lineRule="auto"/>
        <w:jc w:val="center"/>
        <w:rPr>
          <w:rStyle w:val="5"/>
          <w:rFonts w:ascii="Times New Roman" w:hAnsi="Times New Roman" w:cs="Times New Roman"/>
          <w:sz w:val="24"/>
          <w:szCs w:val="24"/>
          <w:lang w:eastAsia="ru-RU"/>
        </w:rPr>
      </w:pPr>
      <w:r w:rsidRPr="00543407">
        <w:rPr>
          <w:rStyle w:val="5"/>
          <w:rFonts w:ascii="Times New Roman" w:hAnsi="Times New Roman" w:cs="Times New Roman"/>
          <w:sz w:val="24"/>
          <w:szCs w:val="24"/>
          <w:lang w:eastAsia="ru-RU"/>
        </w:rPr>
        <w:t xml:space="preserve">участников муниципального этапа </w:t>
      </w:r>
      <w:r w:rsidR="00994C86">
        <w:rPr>
          <w:rStyle w:val="5"/>
          <w:rFonts w:ascii="Times New Roman" w:hAnsi="Times New Roman" w:cs="Times New Roman"/>
          <w:sz w:val="24"/>
          <w:szCs w:val="24"/>
          <w:lang w:eastAsia="ru-RU"/>
        </w:rPr>
        <w:t>О</w:t>
      </w:r>
      <w:r w:rsidRPr="00543407">
        <w:rPr>
          <w:rStyle w:val="5"/>
          <w:rFonts w:ascii="Times New Roman" w:hAnsi="Times New Roman" w:cs="Times New Roman"/>
          <w:sz w:val="24"/>
          <w:szCs w:val="24"/>
          <w:lang w:eastAsia="ru-RU"/>
        </w:rPr>
        <w:t>лимпиады</w:t>
      </w:r>
    </w:p>
    <w:p w:rsidR="00543407" w:rsidRPr="00543407" w:rsidRDefault="00543407" w:rsidP="00543407">
      <w:pPr>
        <w:pStyle w:val="51"/>
        <w:shd w:val="clear" w:color="auto" w:fill="auto"/>
        <w:spacing w:before="0" w:after="0" w:line="360" w:lineRule="auto"/>
        <w:jc w:val="center"/>
        <w:rPr>
          <w:rStyle w:val="5"/>
          <w:rFonts w:ascii="Times New Roman" w:hAnsi="Times New Roman" w:cs="Times New Roman"/>
          <w:sz w:val="24"/>
          <w:szCs w:val="24"/>
          <w:lang w:eastAsia="ru-RU"/>
        </w:rPr>
      </w:pPr>
    </w:p>
    <w:p w:rsidR="00543407" w:rsidRPr="00543407" w:rsidRDefault="00543407" w:rsidP="00543407">
      <w:pPr>
        <w:pStyle w:val="91"/>
        <w:shd w:val="clear" w:color="auto" w:fill="auto"/>
        <w:spacing w:before="0" w:after="0" w:line="360" w:lineRule="auto"/>
        <w:ind w:left="20" w:right="20" w:firstLine="689"/>
        <w:jc w:val="both"/>
        <w:rPr>
          <w:rStyle w:val="9"/>
          <w:sz w:val="24"/>
          <w:szCs w:val="24"/>
          <w:lang w:eastAsia="ru-RU"/>
        </w:rPr>
      </w:pPr>
      <w:r w:rsidRPr="00543407">
        <w:rPr>
          <w:rStyle w:val="9"/>
          <w:sz w:val="24"/>
          <w:szCs w:val="24"/>
          <w:lang w:eastAsia="ru-RU"/>
        </w:rPr>
        <w:t xml:space="preserve">Решение по порядку проведения показа работ и апелляций принимает организатор соответствующего этапа. </w:t>
      </w:r>
      <w:proofErr w:type="gramStart"/>
      <w:r w:rsidRPr="00543407">
        <w:rPr>
          <w:rStyle w:val="9"/>
          <w:sz w:val="24"/>
          <w:szCs w:val="24"/>
          <w:lang w:eastAsia="ru-RU"/>
        </w:rPr>
        <w:t>Апелляции и показ работ могут проводиться как в очной, так и в заочной формах.</w:t>
      </w:r>
      <w:proofErr w:type="gramEnd"/>
      <w:r w:rsidRPr="00543407">
        <w:rPr>
          <w:rStyle w:val="9"/>
          <w:sz w:val="24"/>
          <w:szCs w:val="24"/>
          <w:lang w:eastAsia="ru-RU"/>
        </w:rPr>
        <w:t xml:space="preserve"> В последнем случае ответы участников вывешиваются на сайт организатора этапа, и каждый участник может посмотреть свою работу. При заочных апелляциях участник подает заявление на апелляцию через сайт организатора. Жюри заочно рассматривает апелляцию и дает ответ через сайт.</w:t>
      </w:r>
    </w:p>
    <w:p w:rsidR="00543407" w:rsidRPr="00543407" w:rsidRDefault="00543407" w:rsidP="00543407">
      <w:pPr>
        <w:pStyle w:val="91"/>
        <w:shd w:val="clear" w:color="auto" w:fill="auto"/>
        <w:spacing w:before="0" w:after="0" w:line="360" w:lineRule="auto"/>
        <w:ind w:left="20" w:right="20" w:firstLine="689"/>
        <w:jc w:val="both"/>
        <w:rPr>
          <w:rStyle w:val="30pt"/>
          <w:rFonts w:ascii="Times New Roman" w:hAnsi="Times New Roman" w:cs="Times New Roman"/>
          <w:b w:val="0"/>
          <w:spacing w:val="0"/>
          <w:sz w:val="24"/>
          <w:szCs w:val="24"/>
          <w:lang w:eastAsia="ru-RU"/>
        </w:rPr>
      </w:pPr>
      <w:r w:rsidRPr="00543407">
        <w:rPr>
          <w:rStyle w:val="9"/>
          <w:sz w:val="24"/>
          <w:szCs w:val="24"/>
          <w:lang w:eastAsia="ru-RU"/>
        </w:rPr>
        <w:t xml:space="preserve">Если показ работ и апелляции проводятся в очной форме, рекомендуется следующий </w:t>
      </w:r>
      <w:r w:rsidRPr="00543407">
        <w:rPr>
          <w:rStyle w:val="9"/>
          <w:sz w:val="24"/>
          <w:szCs w:val="24"/>
          <w:lang w:eastAsia="ru-RU"/>
        </w:rPr>
        <w:lastRenderedPageBreak/>
        <w:t xml:space="preserve">порядок проведения показа работ и апелляций. На показ работ допускаются только участники олимпиады. Для показа работ необходима одна большая аудитория или несколько небольших аудиторий. В аудитории должны быть столы для членов Жюри и столы для школьников, за которыми они самостоятельно просматривают свои работы. Участник имеет </w:t>
      </w:r>
      <w:r w:rsidRPr="00543407">
        <w:rPr>
          <w:rStyle w:val="30pt"/>
          <w:rFonts w:ascii="Times New Roman" w:hAnsi="Times New Roman" w:cs="Times New Roman"/>
          <w:b w:val="0"/>
          <w:spacing w:val="0"/>
          <w:sz w:val="24"/>
          <w:szCs w:val="24"/>
          <w:lang w:eastAsia="ru-RU"/>
        </w:rPr>
        <w:t>право задать члену Жюри вопросы по оценке приведенного им ответа.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543407" w:rsidRPr="00543407" w:rsidRDefault="00543407" w:rsidP="00543407">
      <w:pPr>
        <w:pStyle w:val="91"/>
        <w:shd w:val="clear" w:color="auto" w:fill="auto"/>
        <w:spacing w:before="0" w:after="0" w:line="360" w:lineRule="auto"/>
        <w:ind w:left="20" w:right="20" w:firstLine="689"/>
        <w:jc w:val="both"/>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b w:val="0"/>
          <w:spacing w:val="0"/>
          <w:sz w:val="24"/>
          <w:szCs w:val="24"/>
          <w:lang w:eastAsia="ru-RU"/>
        </w:rPr>
        <w:t>Проведение апелляции оформляется протоколами, которые подписываются членами Жюри и Оргкомитета.</w:t>
      </w:r>
    </w:p>
    <w:p w:rsidR="00543407" w:rsidRPr="00543407" w:rsidRDefault="00543407" w:rsidP="00543407">
      <w:pPr>
        <w:pStyle w:val="91"/>
        <w:shd w:val="clear" w:color="auto" w:fill="auto"/>
        <w:spacing w:before="0" w:after="0" w:line="360" w:lineRule="auto"/>
        <w:ind w:left="20" w:right="20" w:firstLine="689"/>
        <w:jc w:val="both"/>
        <w:rPr>
          <w:rStyle w:val="30pt"/>
          <w:rFonts w:ascii="Times New Roman" w:hAnsi="Times New Roman" w:cs="Times New Roman"/>
          <w:b w:val="0"/>
          <w:spacing w:val="0"/>
          <w:sz w:val="24"/>
          <w:szCs w:val="24"/>
          <w:lang w:eastAsia="ru-RU"/>
        </w:rPr>
      </w:pPr>
      <w:r w:rsidRPr="00543407">
        <w:rPr>
          <w:rStyle w:val="30pt"/>
          <w:rFonts w:ascii="Times New Roman" w:hAnsi="Times New Roman" w:cs="Times New Roman"/>
          <w:b w:val="0"/>
          <w:spacing w:val="0"/>
          <w:sz w:val="24"/>
          <w:szCs w:val="24"/>
          <w:lang w:eastAsia="ru-RU"/>
        </w:rPr>
        <w:t>Протоколы проведения апелляции передаются председателю Жюри для внесения соответствующих изменений в протокол и отчетную документацию.</w:t>
      </w:r>
    </w:p>
    <w:p w:rsidR="00543407" w:rsidRPr="00543407" w:rsidRDefault="00543407" w:rsidP="00543407">
      <w:pPr>
        <w:pStyle w:val="91"/>
        <w:shd w:val="clear" w:color="auto" w:fill="auto"/>
        <w:spacing w:before="0" w:after="0" w:line="360" w:lineRule="auto"/>
        <w:ind w:left="20" w:right="20" w:firstLine="689"/>
        <w:jc w:val="both"/>
        <w:rPr>
          <w:rStyle w:val="9"/>
          <w:sz w:val="24"/>
          <w:szCs w:val="24"/>
          <w:lang w:eastAsia="ru-RU"/>
        </w:rPr>
      </w:pPr>
      <w:r w:rsidRPr="00543407">
        <w:rPr>
          <w:rStyle w:val="9"/>
          <w:sz w:val="24"/>
          <w:szCs w:val="24"/>
          <w:lang w:eastAsia="ru-RU"/>
        </w:rPr>
        <w:t>Рекомендуется вести аудио или видеозапись апелляций.</w:t>
      </w:r>
    </w:p>
    <w:p w:rsidR="00543407" w:rsidRPr="00543407" w:rsidRDefault="00543407" w:rsidP="00543407">
      <w:pPr>
        <w:pStyle w:val="91"/>
        <w:shd w:val="clear" w:color="auto" w:fill="auto"/>
        <w:spacing w:before="0" w:after="0" w:line="360" w:lineRule="auto"/>
        <w:ind w:left="20" w:right="20" w:firstLine="689"/>
        <w:jc w:val="both"/>
        <w:rPr>
          <w:b w:val="0"/>
          <w:sz w:val="24"/>
          <w:szCs w:val="24"/>
        </w:rPr>
      </w:pPr>
      <w:r w:rsidRPr="00543407">
        <w:rPr>
          <w:rStyle w:val="30pt"/>
          <w:rFonts w:ascii="Times New Roman" w:hAnsi="Times New Roman" w:cs="Times New Roman"/>
          <w:b w:val="0"/>
          <w:spacing w:val="0"/>
          <w:sz w:val="24"/>
          <w:szCs w:val="24"/>
          <w:lang w:eastAsia="ru-RU"/>
        </w:rPr>
        <w:t xml:space="preserve">Документами по проведению апелляции являются: </w:t>
      </w:r>
    </w:p>
    <w:p w:rsidR="00543407" w:rsidRPr="00543407" w:rsidRDefault="00543407" w:rsidP="00543407">
      <w:pPr>
        <w:pStyle w:val="3"/>
        <w:numPr>
          <w:ilvl w:val="0"/>
          <w:numId w:val="5"/>
        </w:numPr>
        <w:shd w:val="clear" w:color="auto" w:fill="auto"/>
        <w:spacing w:after="0" w:line="360" w:lineRule="auto"/>
        <w:ind w:left="993" w:right="-45"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письменные заявления об апелляциях участников Олимпиады; </w:t>
      </w:r>
    </w:p>
    <w:p w:rsidR="00543407" w:rsidRPr="00543407" w:rsidRDefault="00543407" w:rsidP="00543407">
      <w:pPr>
        <w:pStyle w:val="3"/>
        <w:numPr>
          <w:ilvl w:val="0"/>
          <w:numId w:val="5"/>
        </w:numPr>
        <w:shd w:val="clear" w:color="auto" w:fill="auto"/>
        <w:spacing w:after="0" w:line="360" w:lineRule="auto"/>
        <w:ind w:left="993" w:right="3280" w:hanging="284"/>
        <w:rPr>
          <w:rFonts w:ascii="Times New Roman" w:hAnsi="Times New Roman"/>
          <w:sz w:val="24"/>
          <w:szCs w:val="24"/>
        </w:rPr>
      </w:pPr>
      <w:r w:rsidRPr="00543407">
        <w:rPr>
          <w:rStyle w:val="30pt"/>
          <w:rFonts w:ascii="Times New Roman" w:hAnsi="Times New Roman" w:cs="Times New Roman"/>
          <w:spacing w:val="0"/>
          <w:sz w:val="24"/>
          <w:szCs w:val="24"/>
          <w:lang w:eastAsia="ru-RU"/>
        </w:rPr>
        <w:t>журнал (листы) регистрации апелляций.</w:t>
      </w:r>
    </w:p>
    <w:p w:rsidR="00543407" w:rsidRPr="00543407" w:rsidRDefault="00543407" w:rsidP="00543407">
      <w:pPr>
        <w:pStyle w:val="3"/>
        <w:shd w:val="clear" w:color="auto" w:fill="auto"/>
        <w:spacing w:after="0" w:line="360" w:lineRule="auto"/>
        <w:ind w:left="20" w:firstLine="689"/>
        <w:rPr>
          <w:rFonts w:ascii="Times New Roman" w:hAnsi="Times New Roman"/>
          <w:sz w:val="24"/>
          <w:szCs w:val="24"/>
        </w:rPr>
      </w:pPr>
      <w:r w:rsidRPr="00543407">
        <w:rPr>
          <w:rStyle w:val="30pt"/>
          <w:rFonts w:ascii="Times New Roman" w:hAnsi="Times New Roman" w:cs="Times New Roman"/>
          <w:spacing w:val="0"/>
          <w:sz w:val="24"/>
          <w:szCs w:val="24"/>
          <w:lang w:eastAsia="ru-RU"/>
        </w:rPr>
        <w:t>Протоколы проведения апелляции, которые хранятся в течение 1 года.</w:t>
      </w:r>
    </w:p>
    <w:p w:rsidR="00543407" w:rsidRDefault="00543407" w:rsidP="00543407">
      <w:pPr>
        <w:pStyle w:val="3"/>
        <w:shd w:val="clear" w:color="auto" w:fill="auto"/>
        <w:spacing w:after="0" w:line="360" w:lineRule="auto"/>
        <w:ind w:left="20" w:firstLine="689"/>
        <w:rPr>
          <w:rStyle w:val="30pt"/>
          <w:rFonts w:ascii="Times New Roman" w:hAnsi="Times New Roman" w:cs="Times New Roman"/>
          <w:spacing w:val="0"/>
          <w:sz w:val="24"/>
          <w:szCs w:val="24"/>
          <w:lang w:eastAsia="ru-RU"/>
        </w:rPr>
      </w:pPr>
      <w:r w:rsidRPr="00543407">
        <w:rPr>
          <w:rStyle w:val="30pt"/>
          <w:rFonts w:ascii="Times New Roman" w:hAnsi="Times New Roman" w:cs="Times New Roman"/>
          <w:spacing w:val="0"/>
          <w:sz w:val="24"/>
          <w:szCs w:val="24"/>
          <w:lang w:eastAsia="ru-RU"/>
        </w:rPr>
        <w:t>Окончательные итоги Олимпиады утверждаются Жюри с учетом проведения апелляции.</w:t>
      </w:r>
    </w:p>
    <w:p w:rsidR="00543407" w:rsidRDefault="00543407" w:rsidP="00543407">
      <w:pPr>
        <w:pStyle w:val="3"/>
        <w:shd w:val="clear" w:color="auto" w:fill="auto"/>
        <w:spacing w:after="0" w:line="360" w:lineRule="auto"/>
        <w:ind w:left="20" w:firstLine="689"/>
        <w:jc w:val="center"/>
        <w:rPr>
          <w:rStyle w:val="30pt"/>
          <w:rFonts w:ascii="Times New Roman" w:hAnsi="Times New Roman" w:cs="Times New Roman"/>
          <w:spacing w:val="0"/>
          <w:sz w:val="24"/>
          <w:szCs w:val="24"/>
          <w:lang w:eastAsia="ru-RU"/>
        </w:rPr>
      </w:pPr>
    </w:p>
    <w:p w:rsidR="00543407" w:rsidRPr="00543407" w:rsidRDefault="00543407" w:rsidP="00543407">
      <w:pPr>
        <w:pStyle w:val="3"/>
        <w:shd w:val="clear" w:color="auto" w:fill="auto"/>
        <w:spacing w:after="0" w:line="360" w:lineRule="auto"/>
        <w:ind w:firstLine="0"/>
        <w:jc w:val="center"/>
        <w:rPr>
          <w:rStyle w:val="9"/>
          <w:rFonts w:ascii="Times New Roman" w:hAnsi="Times New Roman"/>
          <w:b w:val="0"/>
          <w:bCs w:val="0"/>
          <w:color w:val="auto"/>
          <w:sz w:val="24"/>
          <w:szCs w:val="24"/>
        </w:rPr>
      </w:pPr>
      <w:r w:rsidRPr="00543407">
        <w:rPr>
          <w:rStyle w:val="9"/>
          <w:rFonts w:ascii="Times New Roman" w:hAnsi="Times New Roman"/>
          <w:bCs w:val="0"/>
          <w:iCs/>
          <w:sz w:val="24"/>
          <w:szCs w:val="24"/>
          <w:lang w:eastAsia="ru-RU"/>
        </w:rPr>
        <w:t>Подведение итогов муниципального этапа</w:t>
      </w:r>
    </w:p>
    <w:p w:rsidR="00543407" w:rsidRPr="00543407" w:rsidRDefault="00543407" w:rsidP="00543407">
      <w:pPr>
        <w:pStyle w:val="91"/>
        <w:shd w:val="clear" w:color="auto" w:fill="auto"/>
        <w:spacing w:before="0" w:after="0" w:line="360" w:lineRule="auto"/>
        <w:ind w:right="20"/>
        <w:jc w:val="center"/>
        <w:rPr>
          <w:rStyle w:val="9"/>
          <w:iCs/>
          <w:sz w:val="24"/>
          <w:szCs w:val="24"/>
          <w:lang w:eastAsia="ru-RU"/>
        </w:rPr>
      </w:pPr>
      <w:r w:rsidRPr="00543407">
        <w:rPr>
          <w:rStyle w:val="9"/>
          <w:iCs/>
          <w:sz w:val="24"/>
          <w:szCs w:val="24"/>
          <w:lang w:eastAsia="ru-RU"/>
        </w:rPr>
        <w:t xml:space="preserve">Всероссийской </w:t>
      </w:r>
      <w:r w:rsidR="00994C86">
        <w:rPr>
          <w:rStyle w:val="9"/>
          <w:iCs/>
          <w:sz w:val="24"/>
          <w:szCs w:val="24"/>
          <w:lang w:eastAsia="ru-RU"/>
        </w:rPr>
        <w:t>О</w:t>
      </w:r>
      <w:r w:rsidRPr="00543407">
        <w:rPr>
          <w:rStyle w:val="9"/>
          <w:iCs/>
          <w:sz w:val="24"/>
          <w:szCs w:val="24"/>
          <w:lang w:eastAsia="ru-RU"/>
        </w:rPr>
        <w:t>лимпиады по английскому языку</w:t>
      </w:r>
    </w:p>
    <w:p w:rsidR="00543407" w:rsidRPr="00543407" w:rsidRDefault="00543407" w:rsidP="00543407">
      <w:pPr>
        <w:pStyle w:val="91"/>
        <w:shd w:val="clear" w:color="auto" w:fill="auto"/>
        <w:tabs>
          <w:tab w:val="left" w:pos="577"/>
        </w:tabs>
        <w:spacing w:before="0" w:after="0" w:line="360" w:lineRule="auto"/>
        <w:ind w:right="20"/>
        <w:jc w:val="center"/>
        <w:rPr>
          <w:sz w:val="24"/>
          <w:szCs w:val="24"/>
        </w:rPr>
      </w:pPr>
    </w:p>
    <w:p w:rsidR="00543407" w:rsidRPr="00543407" w:rsidRDefault="00543407"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муниципального этапа олимпиады.</w:t>
      </w:r>
    </w:p>
    <w:p w:rsidR="00543407" w:rsidRPr="00543407" w:rsidRDefault="00543407" w:rsidP="00543407">
      <w:pPr>
        <w:pStyle w:val="3"/>
        <w:shd w:val="clear" w:color="auto" w:fill="auto"/>
        <w:spacing w:after="0" w:line="360" w:lineRule="auto"/>
        <w:ind w:right="20"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Документами, фиксирующими итоговые результаты муниципального этапа олимпиады, </w:t>
      </w:r>
      <w:r w:rsidRPr="00543407">
        <w:rPr>
          <w:rStyle w:val="30pt"/>
          <w:rFonts w:ascii="Times New Roman" w:hAnsi="Times New Roman" w:cs="Times New Roman"/>
          <w:spacing w:val="0"/>
          <w:sz w:val="24"/>
          <w:szCs w:val="24"/>
          <w:lang w:eastAsia="ru-RU"/>
        </w:rPr>
        <w:lastRenderedPageBreak/>
        <w:t>являются протоколы Жюри муниципального этапа, подписанные председателем Жюри, а также всеми членами Жюри.</w:t>
      </w:r>
    </w:p>
    <w:p w:rsidR="000F5DE7" w:rsidRPr="00543407" w:rsidRDefault="00543407" w:rsidP="00543407">
      <w:pPr>
        <w:pStyle w:val="3"/>
        <w:shd w:val="clear" w:color="auto" w:fill="auto"/>
        <w:spacing w:after="0" w:line="360" w:lineRule="auto"/>
        <w:ind w:firstLine="709"/>
        <w:rPr>
          <w:rFonts w:ascii="Times New Roman" w:hAnsi="Times New Roman"/>
          <w:sz w:val="24"/>
          <w:szCs w:val="24"/>
        </w:rPr>
      </w:pPr>
      <w:r w:rsidRPr="00543407">
        <w:rPr>
          <w:rStyle w:val="30pt"/>
          <w:rFonts w:ascii="Times New Roman" w:hAnsi="Times New Roman" w:cs="Times New Roman"/>
          <w:spacing w:val="0"/>
          <w:sz w:val="24"/>
          <w:szCs w:val="24"/>
          <w:lang w:eastAsia="ru-RU"/>
        </w:rPr>
        <w:t>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 заверенная подписями председателя и членов Жюри.</w:t>
      </w:r>
    </w:p>
    <w:sectPr w:rsidR="000F5DE7" w:rsidRPr="00543407" w:rsidSect="000F5DE7">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40" w:rsidRDefault="000E6E40" w:rsidP="000F5DE7">
      <w:pPr>
        <w:spacing w:after="0" w:line="240" w:lineRule="auto"/>
      </w:pPr>
      <w:r>
        <w:separator/>
      </w:r>
    </w:p>
  </w:endnote>
  <w:endnote w:type="continuationSeparator" w:id="0">
    <w:p w:rsidR="000E6E40" w:rsidRDefault="000E6E40" w:rsidP="000F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97502"/>
      <w:docPartObj>
        <w:docPartGallery w:val="Page Numbers (Bottom of Page)"/>
        <w:docPartUnique/>
      </w:docPartObj>
    </w:sdtPr>
    <w:sdtEndPr>
      <w:rPr>
        <w:rFonts w:ascii="Times New Roman" w:hAnsi="Times New Roman" w:cs="Times New Roman"/>
        <w:sz w:val="24"/>
        <w:szCs w:val="24"/>
      </w:rPr>
    </w:sdtEndPr>
    <w:sdtContent>
      <w:p w:rsidR="000F5DE7" w:rsidRPr="000F5DE7" w:rsidRDefault="000F5DE7">
        <w:pPr>
          <w:pStyle w:val="a5"/>
          <w:jc w:val="right"/>
          <w:rPr>
            <w:rFonts w:ascii="Times New Roman" w:hAnsi="Times New Roman" w:cs="Times New Roman"/>
            <w:sz w:val="24"/>
            <w:szCs w:val="24"/>
          </w:rPr>
        </w:pPr>
        <w:r w:rsidRPr="000F5DE7">
          <w:rPr>
            <w:rFonts w:ascii="Times New Roman" w:hAnsi="Times New Roman" w:cs="Times New Roman"/>
            <w:sz w:val="24"/>
            <w:szCs w:val="24"/>
          </w:rPr>
          <w:fldChar w:fldCharType="begin"/>
        </w:r>
        <w:r w:rsidRPr="000F5DE7">
          <w:rPr>
            <w:rFonts w:ascii="Times New Roman" w:hAnsi="Times New Roman" w:cs="Times New Roman"/>
            <w:sz w:val="24"/>
            <w:szCs w:val="24"/>
          </w:rPr>
          <w:instrText>PAGE   \* MERGEFORMAT</w:instrText>
        </w:r>
        <w:r w:rsidRPr="000F5DE7">
          <w:rPr>
            <w:rFonts w:ascii="Times New Roman" w:hAnsi="Times New Roman" w:cs="Times New Roman"/>
            <w:sz w:val="24"/>
            <w:szCs w:val="24"/>
          </w:rPr>
          <w:fldChar w:fldCharType="separate"/>
        </w:r>
        <w:r w:rsidR="00AE205E">
          <w:rPr>
            <w:rFonts w:ascii="Times New Roman" w:hAnsi="Times New Roman" w:cs="Times New Roman"/>
            <w:noProof/>
            <w:sz w:val="24"/>
            <w:szCs w:val="24"/>
          </w:rPr>
          <w:t>12</w:t>
        </w:r>
        <w:r w:rsidRPr="000F5DE7">
          <w:rPr>
            <w:rFonts w:ascii="Times New Roman" w:hAnsi="Times New Roman" w:cs="Times New Roman"/>
            <w:sz w:val="24"/>
            <w:szCs w:val="24"/>
          </w:rPr>
          <w:fldChar w:fldCharType="end"/>
        </w:r>
      </w:p>
    </w:sdtContent>
  </w:sdt>
  <w:p w:rsidR="000F5DE7" w:rsidRDefault="000F5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40" w:rsidRDefault="000E6E40" w:rsidP="000F5DE7">
      <w:pPr>
        <w:spacing w:after="0" w:line="240" w:lineRule="auto"/>
      </w:pPr>
      <w:r>
        <w:separator/>
      </w:r>
    </w:p>
  </w:footnote>
  <w:footnote w:type="continuationSeparator" w:id="0">
    <w:p w:rsidR="000E6E40" w:rsidRDefault="000E6E40" w:rsidP="000F5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415F"/>
    <w:multiLevelType w:val="hybridMultilevel"/>
    <w:tmpl w:val="2C36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B0B45"/>
    <w:multiLevelType w:val="hybridMultilevel"/>
    <w:tmpl w:val="FA72848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nsid w:val="229E4B4C"/>
    <w:multiLevelType w:val="hybridMultilevel"/>
    <w:tmpl w:val="B2EE07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445D72BD"/>
    <w:multiLevelType w:val="hybridMultilevel"/>
    <w:tmpl w:val="1062E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3E198A"/>
    <w:multiLevelType w:val="hybridMultilevel"/>
    <w:tmpl w:val="FB8CEB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69"/>
    <w:rsid w:val="00027608"/>
    <w:rsid w:val="000B0F38"/>
    <w:rsid w:val="000D7F87"/>
    <w:rsid w:val="000E6E40"/>
    <w:rsid w:val="000F5DE7"/>
    <w:rsid w:val="003936BB"/>
    <w:rsid w:val="0040737E"/>
    <w:rsid w:val="004C0AF0"/>
    <w:rsid w:val="00543407"/>
    <w:rsid w:val="00650EB0"/>
    <w:rsid w:val="00675E07"/>
    <w:rsid w:val="00687A90"/>
    <w:rsid w:val="00786A8D"/>
    <w:rsid w:val="0087025F"/>
    <w:rsid w:val="00930AFA"/>
    <w:rsid w:val="00994C86"/>
    <w:rsid w:val="009D1890"/>
    <w:rsid w:val="00A442EB"/>
    <w:rsid w:val="00AE205E"/>
    <w:rsid w:val="00B7032C"/>
    <w:rsid w:val="00D37AFC"/>
    <w:rsid w:val="00DD6469"/>
    <w:rsid w:val="00EF5279"/>
    <w:rsid w:val="00F46FA0"/>
    <w:rsid w:val="00F9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DE7"/>
  </w:style>
  <w:style w:type="paragraph" w:styleId="a5">
    <w:name w:val="footer"/>
    <w:basedOn w:val="a"/>
    <w:link w:val="a6"/>
    <w:uiPriority w:val="99"/>
    <w:unhideWhenUsed/>
    <w:rsid w:val="000F5D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DE7"/>
  </w:style>
  <w:style w:type="paragraph" w:styleId="a7">
    <w:name w:val="List Paragraph"/>
    <w:basedOn w:val="a"/>
    <w:uiPriority w:val="34"/>
    <w:qFormat/>
    <w:rsid w:val="004C0AF0"/>
    <w:pPr>
      <w:ind w:left="720"/>
      <w:contextualSpacing/>
    </w:pPr>
  </w:style>
  <w:style w:type="character" w:customStyle="1" w:styleId="30pt">
    <w:name w:val="Основной текст (3) + Интервал 0 pt"/>
    <w:rsid w:val="004C0AF0"/>
    <w:rPr>
      <w:rFonts w:ascii="Calibri" w:hAnsi="Calibri" w:cs="Calibri"/>
      <w:color w:val="000000"/>
      <w:spacing w:val="-10"/>
      <w:w w:val="100"/>
      <w:position w:val="0"/>
      <w:sz w:val="23"/>
      <w:szCs w:val="23"/>
      <w:vertAlign w:val="baseline"/>
      <w:lang w:val="ru-RU" w:bidi="ar-SA"/>
    </w:rPr>
  </w:style>
  <w:style w:type="character" w:customStyle="1" w:styleId="5">
    <w:name w:val="Основной текст (5)"/>
    <w:rsid w:val="004C0AF0"/>
    <w:rPr>
      <w:rFonts w:ascii="Calibri" w:hAnsi="Calibri" w:cs="Calibri"/>
      <w:b/>
      <w:bCs/>
      <w:color w:val="000000"/>
      <w:spacing w:val="0"/>
      <w:w w:val="100"/>
      <w:position w:val="0"/>
      <w:sz w:val="23"/>
      <w:szCs w:val="23"/>
      <w:vertAlign w:val="baseline"/>
      <w:lang w:val="ru-RU" w:bidi="ar-SA"/>
    </w:rPr>
  </w:style>
  <w:style w:type="character" w:customStyle="1" w:styleId="3TimesNewRoman2">
    <w:name w:val="Основной текст (3) + Times New Roman2"/>
    <w:rsid w:val="004C0AF0"/>
    <w:rPr>
      <w:rFonts w:ascii="Times New Roman" w:hAnsi="Times New Roman" w:cs="Times New Roman"/>
      <w:b/>
      <w:bCs/>
      <w:color w:val="000000"/>
      <w:spacing w:val="0"/>
      <w:w w:val="100"/>
      <w:position w:val="0"/>
      <w:sz w:val="23"/>
      <w:szCs w:val="23"/>
      <w:vertAlign w:val="baseline"/>
      <w:lang w:val="ru-RU" w:bidi="ar-SA"/>
    </w:rPr>
  </w:style>
  <w:style w:type="character" w:customStyle="1" w:styleId="712pt">
    <w:name w:val="Основной текст (7) + 12 pt"/>
    <w:rsid w:val="004C0AF0"/>
    <w:rPr>
      <w:b/>
      <w:bCs/>
      <w:i/>
      <w:iCs/>
      <w:color w:val="000000"/>
      <w:spacing w:val="0"/>
      <w:w w:val="100"/>
      <w:position w:val="0"/>
      <w:sz w:val="24"/>
      <w:szCs w:val="24"/>
      <w:vertAlign w:val="baseline"/>
      <w:lang w:val="en-US" w:bidi="ar-SA"/>
    </w:rPr>
  </w:style>
  <w:style w:type="paragraph" w:customStyle="1" w:styleId="3">
    <w:name w:val="Основной текст (3)"/>
    <w:basedOn w:val="a"/>
    <w:rsid w:val="004C0AF0"/>
    <w:pPr>
      <w:widowControl w:val="0"/>
      <w:shd w:val="clear" w:color="auto" w:fill="FFFFFF"/>
      <w:suppressAutoHyphens/>
      <w:spacing w:after="180" w:line="442" w:lineRule="exact"/>
      <w:ind w:hanging="2120"/>
      <w:jc w:val="both"/>
    </w:pPr>
    <w:rPr>
      <w:rFonts w:ascii="Calibri" w:eastAsia="Times New Roman" w:hAnsi="Calibri" w:cs="Times New Roman"/>
      <w:sz w:val="23"/>
      <w:szCs w:val="23"/>
      <w:lang w:eastAsia="zh-CN"/>
    </w:rPr>
  </w:style>
  <w:style w:type="paragraph" w:customStyle="1" w:styleId="51">
    <w:name w:val="Основной текст (5)1"/>
    <w:basedOn w:val="a"/>
    <w:rsid w:val="004C0AF0"/>
    <w:pPr>
      <w:widowControl w:val="0"/>
      <w:shd w:val="clear" w:color="auto" w:fill="FFFFFF"/>
      <w:suppressAutoHyphens/>
      <w:spacing w:before="180" w:after="420" w:line="240" w:lineRule="atLeast"/>
      <w:jc w:val="both"/>
    </w:pPr>
    <w:rPr>
      <w:rFonts w:ascii="Calibri" w:eastAsia="Times New Roman" w:hAnsi="Calibri" w:cs="Times New Roman"/>
      <w:b/>
      <w:bCs/>
      <w:sz w:val="23"/>
      <w:szCs w:val="23"/>
      <w:lang w:eastAsia="zh-CN"/>
    </w:rPr>
  </w:style>
  <w:style w:type="paragraph" w:customStyle="1" w:styleId="7">
    <w:name w:val="Основной текст (7)"/>
    <w:basedOn w:val="a"/>
    <w:rsid w:val="004C0AF0"/>
    <w:pPr>
      <w:widowControl w:val="0"/>
      <w:shd w:val="clear" w:color="auto" w:fill="FFFFFF"/>
      <w:suppressAutoHyphens/>
      <w:spacing w:before="300" w:after="300" w:line="240" w:lineRule="atLeast"/>
      <w:jc w:val="both"/>
    </w:pPr>
    <w:rPr>
      <w:rFonts w:ascii="Times New Roman" w:eastAsia="Times New Roman" w:hAnsi="Times New Roman" w:cs="Times New Roman"/>
      <w:b/>
      <w:bCs/>
      <w:sz w:val="25"/>
      <w:szCs w:val="25"/>
      <w:lang w:eastAsia="zh-CN"/>
    </w:rPr>
  </w:style>
  <w:style w:type="character" w:customStyle="1" w:styleId="9">
    <w:name w:val="Основной текст (9)"/>
    <w:rsid w:val="00EF5279"/>
    <w:rPr>
      <w:b/>
      <w:bCs/>
      <w:color w:val="000000"/>
      <w:spacing w:val="0"/>
      <w:w w:val="100"/>
      <w:position w:val="0"/>
      <w:sz w:val="23"/>
      <w:szCs w:val="23"/>
      <w:vertAlign w:val="baseline"/>
      <w:lang w:val="ru-RU" w:bidi="ar-SA"/>
    </w:rPr>
  </w:style>
  <w:style w:type="paragraph" w:customStyle="1" w:styleId="91">
    <w:name w:val="Основной текст (9)1"/>
    <w:basedOn w:val="a"/>
    <w:rsid w:val="00EF5279"/>
    <w:pPr>
      <w:widowControl w:val="0"/>
      <w:shd w:val="clear" w:color="auto" w:fill="FFFFFF"/>
      <w:suppressAutoHyphens/>
      <w:spacing w:before="600" w:after="1620" w:line="240" w:lineRule="atLeast"/>
    </w:pPr>
    <w:rPr>
      <w:rFonts w:ascii="Times New Roman" w:eastAsia="Times New Roman" w:hAnsi="Times New Roman" w:cs="Times New Roman"/>
      <w:b/>
      <w:bCs/>
      <w:sz w:val="23"/>
      <w:szCs w:val="2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5DE7"/>
  </w:style>
  <w:style w:type="paragraph" w:styleId="a5">
    <w:name w:val="footer"/>
    <w:basedOn w:val="a"/>
    <w:link w:val="a6"/>
    <w:uiPriority w:val="99"/>
    <w:unhideWhenUsed/>
    <w:rsid w:val="000F5D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5DE7"/>
  </w:style>
  <w:style w:type="paragraph" w:styleId="a7">
    <w:name w:val="List Paragraph"/>
    <w:basedOn w:val="a"/>
    <w:uiPriority w:val="34"/>
    <w:qFormat/>
    <w:rsid w:val="004C0AF0"/>
    <w:pPr>
      <w:ind w:left="720"/>
      <w:contextualSpacing/>
    </w:pPr>
  </w:style>
  <w:style w:type="character" w:customStyle="1" w:styleId="30pt">
    <w:name w:val="Основной текст (3) + Интервал 0 pt"/>
    <w:rsid w:val="004C0AF0"/>
    <w:rPr>
      <w:rFonts w:ascii="Calibri" w:hAnsi="Calibri" w:cs="Calibri"/>
      <w:color w:val="000000"/>
      <w:spacing w:val="-10"/>
      <w:w w:val="100"/>
      <w:position w:val="0"/>
      <w:sz w:val="23"/>
      <w:szCs w:val="23"/>
      <w:vertAlign w:val="baseline"/>
      <w:lang w:val="ru-RU" w:bidi="ar-SA"/>
    </w:rPr>
  </w:style>
  <w:style w:type="character" w:customStyle="1" w:styleId="5">
    <w:name w:val="Основной текст (5)"/>
    <w:rsid w:val="004C0AF0"/>
    <w:rPr>
      <w:rFonts w:ascii="Calibri" w:hAnsi="Calibri" w:cs="Calibri"/>
      <w:b/>
      <w:bCs/>
      <w:color w:val="000000"/>
      <w:spacing w:val="0"/>
      <w:w w:val="100"/>
      <w:position w:val="0"/>
      <w:sz w:val="23"/>
      <w:szCs w:val="23"/>
      <w:vertAlign w:val="baseline"/>
      <w:lang w:val="ru-RU" w:bidi="ar-SA"/>
    </w:rPr>
  </w:style>
  <w:style w:type="character" w:customStyle="1" w:styleId="3TimesNewRoman2">
    <w:name w:val="Основной текст (3) + Times New Roman2"/>
    <w:rsid w:val="004C0AF0"/>
    <w:rPr>
      <w:rFonts w:ascii="Times New Roman" w:hAnsi="Times New Roman" w:cs="Times New Roman"/>
      <w:b/>
      <w:bCs/>
      <w:color w:val="000000"/>
      <w:spacing w:val="0"/>
      <w:w w:val="100"/>
      <w:position w:val="0"/>
      <w:sz w:val="23"/>
      <w:szCs w:val="23"/>
      <w:vertAlign w:val="baseline"/>
      <w:lang w:val="ru-RU" w:bidi="ar-SA"/>
    </w:rPr>
  </w:style>
  <w:style w:type="character" w:customStyle="1" w:styleId="712pt">
    <w:name w:val="Основной текст (7) + 12 pt"/>
    <w:rsid w:val="004C0AF0"/>
    <w:rPr>
      <w:b/>
      <w:bCs/>
      <w:i/>
      <w:iCs/>
      <w:color w:val="000000"/>
      <w:spacing w:val="0"/>
      <w:w w:val="100"/>
      <w:position w:val="0"/>
      <w:sz w:val="24"/>
      <w:szCs w:val="24"/>
      <w:vertAlign w:val="baseline"/>
      <w:lang w:val="en-US" w:bidi="ar-SA"/>
    </w:rPr>
  </w:style>
  <w:style w:type="paragraph" w:customStyle="1" w:styleId="3">
    <w:name w:val="Основной текст (3)"/>
    <w:basedOn w:val="a"/>
    <w:rsid w:val="004C0AF0"/>
    <w:pPr>
      <w:widowControl w:val="0"/>
      <w:shd w:val="clear" w:color="auto" w:fill="FFFFFF"/>
      <w:suppressAutoHyphens/>
      <w:spacing w:after="180" w:line="442" w:lineRule="exact"/>
      <w:ind w:hanging="2120"/>
      <w:jc w:val="both"/>
    </w:pPr>
    <w:rPr>
      <w:rFonts w:ascii="Calibri" w:eastAsia="Times New Roman" w:hAnsi="Calibri" w:cs="Times New Roman"/>
      <w:sz w:val="23"/>
      <w:szCs w:val="23"/>
      <w:lang w:eastAsia="zh-CN"/>
    </w:rPr>
  </w:style>
  <w:style w:type="paragraph" w:customStyle="1" w:styleId="51">
    <w:name w:val="Основной текст (5)1"/>
    <w:basedOn w:val="a"/>
    <w:rsid w:val="004C0AF0"/>
    <w:pPr>
      <w:widowControl w:val="0"/>
      <w:shd w:val="clear" w:color="auto" w:fill="FFFFFF"/>
      <w:suppressAutoHyphens/>
      <w:spacing w:before="180" w:after="420" w:line="240" w:lineRule="atLeast"/>
      <w:jc w:val="both"/>
    </w:pPr>
    <w:rPr>
      <w:rFonts w:ascii="Calibri" w:eastAsia="Times New Roman" w:hAnsi="Calibri" w:cs="Times New Roman"/>
      <w:b/>
      <w:bCs/>
      <w:sz w:val="23"/>
      <w:szCs w:val="23"/>
      <w:lang w:eastAsia="zh-CN"/>
    </w:rPr>
  </w:style>
  <w:style w:type="paragraph" w:customStyle="1" w:styleId="7">
    <w:name w:val="Основной текст (7)"/>
    <w:basedOn w:val="a"/>
    <w:rsid w:val="004C0AF0"/>
    <w:pPr>
      <w:widowControl w:val="0"/>
      <w:shd w:val="clear" w:color="auto" w:fill="FFFFFF"/>
      <w:suppressAutoHyphens/>
      <w:spacing w:before="300" w:after="300" w:line="240" w:lineRule="atLeast"/>
      <w:jc w:val="both"/>
    </w:pPr>
    <w:rPr>
      <w:rFonts w:ascii="Times New Roman" w:eastAsia="Times New Roman" w:hAnsi="Times New Roman" w:cs="Times New Roman"/>
      <w:b/>
      <w:bCs/>
      <w:sz w:val="25"/>
      <w:szCs w:val="25"/>
      <w:lang w:eastAsia="zh-CN"/>
    </w:rPr>
  </w:style>
  <w:style w:type="character" w:customStyle="1" w:styleId="9">
    <w:name w:val="Основной текст (9)"/>
    <w:rsid w:val="00EF5279"/>
    <w:rPr>
      <w:b/>
      <w:bCs/>
      <w:color w:val="000000"/>
      <w:spacing w:val="0"/>
      <w:w w:val="100"/>
      <w:position w:val="0"/>
      <w:sz w:val="23"/>
      <w:szCs w:val="23"/>
      <w:vertAlign w:val="baseline"/>
      <w:lang w:val="ru-RU" w:bidi="ar-SA"/>
    </w:rPr>
  </w:style>
  <w:style w:type="paragraph" w:customStyle="1" w:styleId="91">
    <w:name w:val="Основной текст (9)1"/>
    <w:basedOn w:val="a"/>
    <w:rsid w:val="00EF5279"/>
    <w:pPr>
      <w:widowControl w:val="0"/>
      <w:shd w:val="clear" w:color="auto" w:fill="FFFFFF"/>
      <w:suppressAutoHyphens/>
      <w:spacing w:before="600" w:after="1620" w:line="240" w:lineRule="atLeast"/>
    </w:pPr>
    <w:rPr>
      <w:rFonts w:ascii="Times New Roman" w:eastAsia="Times New Roman" w:hAnsi="Times New Roman" w:cs="Times New Roman"/>
      <w:b/>
      <w:bCs/>
      <w:sz w:val="23"/>
      <w:szCs w:val="2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3198</Words>
  <Characters>18234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Гущина</dc:creator>
  <cp:keywords/>
  <dc:description/>
  <cp:lastModifiedBy>Людмила Гущина</cp:lastModifiedBy>
  <cp:revision>3</cp:revision>
  <dcterms:created xsi:type="dcterms:W3CDTF">2024-09-30T20:55:00Z</dcterms:created>
  <dcterms:modified xsi:type="dcterms:W3CDTF">2024-09-30T21:51:00Z</dcterms:modified>
</cp:coreProperties>
</file>