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AD2" w:rsidRPr="00EB04A8" w:rsidRDefault="00987CF2" w:rsidP="000A6AF2">
      <w:pPr>
        <w:ind w:left="708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</w:t>
      </w:r>
      <w:r w:rsidR="00E80AD2" w:rsidRPr="00EB04A8">
        <w:rPr>
          <w:rFonts w:ascii="Times New Roman" w:hAnsi="Times New Roman"/>
          <w:sz w:val="28"/>
          <w:szCs w:val="28"/>
        </w:rPr>
        <w:t xml:space="preserve"> начальника </w:t>
      </w:r>
      <w:r w:rsidR="00476687" w:rsidRPr="00EB04A8">
        <w:rPr>
          <w:rFonts w:ascii="Times New Roman" w:hAnsi="Times New Roman"/>
          <w:sz w:val="28"/>
          <w:szCs w:val="28"/>
        </w:rPr>
        <w:t>У</w:t>
      </w:r>
      <w:r w:rsidR="00E80AD2" w:rsidRPr="00EB04A8">
        <w:rPr>
          <w:rFonts w:ascii="Times New Roman" w:hAnsi="Times New Roman"/>
          <w:sz w:val="28"/>
          <w:szCs w:val="28"/>
        </w:rPr>
        <w:t xml:space="preserve">правления образования </w:t>
      </w:r>
      <w:proofErr w:type="spellStart"/>
      <w:r w:rsidR="00E80AD2" w:rsidRPr="00EB04A8">
        <w:rPr>
          <w:rFonts w:ascii="Times New Roman" w:hAnsi="Times New Roman"/>
          <w:sz w:val="28"/>
          <w:szCs w:val="28"/>
        </w:rPr>
        <w:t>г</w:t>
      </w:r>
      <w:proofErr w:type="gramStart"/>
      <w:r w:rsidR="00E80AD2" w:rsidRPr="00EB04A8">
        <w:rPr>
          <w:rFonts w:ascii="Times New Roman" w:hAnsi="Times New Roman"/>
          <w:sz w:val="28"/>
          <w:szCs w:val="28"/>
        </w:rPr>
        <w:t>.В</w:t>
      </w:r>
      <w:proofErr w:type="gramEnd"/>
      <w:r w:rsidR="00E80AD2" w:rsidRPr="00EB04A8">
        <w:rPr>
          <w:rFonts w:ascii="Times New Roman" w:hAnsi="Times New Roman"/>
          <w:sz w:val="28"/>
          <w:szCs w:val="28"/>
        </w:rPr>
        <w:t>олгодонска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E80AD2" w:rsidRPr="00EB04A8">
        <w:rPr>
          <w:rFonts w:ascii="Times New Roman" w:hAnsi="Times New Roman"/>
          <w:sz w:val="28"/>
          <w:szCs w:val="28"/>
        </w:rPr>
        <w:t xml:space="preserve">Н.В.Белан </w:t>
      </w:r>
      <w:r>
        <w:rPr>
          <w:rFonts w:ascii="Times New Roman" w:hAnsi="Times New Roman"/>
          <w:sz w:val="28"/>
          <w:szCs w:val="28"/>
        </w:rPr>
        <w:t xml:space="preserve"> </w:t>
      </w:r>
      <w:r w:rsidR="00E80AD2" w:rsidRPr="00EB04A8">
        <w:rPr>
          <w:rFonts w:ascii="Times New Roman" w:hAnsi="Times New Roman"/>
          <w:sz w:val="28"/>
          <w:szCs w:val="28"/>
        </w:rPr>
        <w:t>2</w:t>
      </w:r>
      <w:r w:rsidR="00497D68">
        <w:rPr>
          <w:rFonts w:ascii="Times New Roman" w:hAnsi="Times New Roman"/>
          <w:sz w:val="28"/>
          <w:szCs w:val="28"/>
        </w:rPr>
        <w:t>1</w:t>
      </w:r>
      <w:r w:rsidR="00E80AD2" w:rsidRPr="00EB04A8">
        <w:rPr>
          <w:rFonts w:ascii="Times New Roman" w:hAnsi="Times New Roman"/>
          <w:sz w:val="28"/>
          <w:szCs w:val="28"/>
        </w:rPr>
        <w:t xml:space="preserve"> августа 2014 года</w:t>
      </w:r>
    </w:p>
    <w:p w:rsidR="00EC7563" w:rsidRPr="000E130C" w:rsidRDefault="00EC7563" w:rsidP="000E130C">
      <w:pPr>
        <w:jc w:val="center"/>
        <w:rPr>
          <w:rFonts w:ascii="Times New Roman" w:hAnsi="Times New Roman"/>
          <w:b/>
          <w:sz w:val="28"/>
          <w:szCs w:val="28"/>
        </w:rPr>
      </w:pPr>
      <w:r w:rsidRPr="000E130C">
        <w:rPr>
          <w:rFonts w:ascii="Times New Roman" w:hAnsi="Times New Roman"/>
          <w:b/>
          <w:sz w:val="28"/>
          <w:szCs w:val="28"/>
        </w:rPr>
        <w:t>«</w:t>
      </w:r>
      <w:r w:rsidR="00072853">
        <w:rPr>
          <w:rFonts w:ascii="Times New Roman" w:hAnsi="Times New Roman"/>
          <w:b/>
          <w:sz w:val="28"/>
          <w:szCs w:val="28"/>
        </w:rPr>
        <w:t>Итог</w:t>
      </w:r>
      <w:r w:rsidR="00693FF7">
        <w:rPr>
          <w:rFonts w:ascii="Times New Roman" w:hAnsi="Times New Roman"/>
          <w:b/>
          <w:sz w:val="28"/>
          <w:szCs w:val="28"/>
        </w:rPr>
        <w:t xml:space="preserve">и работы Управления образования и подведомственных ему учреждений </w:t>
      </w:r>
      <w:r w:rsidR="00072853">
        <w:rPr>
          <w:rFonts w:ascii="Times New Roman" w:hAnsi="Times New Roman"/>
          <w:b/>
          <w:sz w:val="28"/>
          <w:szCs w:val="28"/>
        </w:rPr>
        <w:t>за 1 полугодие 2014 года</w:t>
      </w:r>
      <w:r w:rsidRPr="000E130C">
        <w:rPr>
          <w:rFonts w:ascii="Times New Roman" w:hAnsi="Times New Roman"/>
          <w:b/>
          <w:sz w:val="28"/>
          <w:szCs w:val="28"/>
        </w:rPr>
        <w:t>»</w:t>
      </w:r>
    </w:p>
    <w:p w:rsidR="00FE2B18" w:rsidRDefault="00FE2B18" w:rsidP="00EB04A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B04A8">
        <w:rPr>
          <w:rFonts w:ascii="Times New Roman" w:hAnsi="Times New Roman"/>
          <w:sz w:val="28"/>
          <w:szCs w:val="28"/>
        </w:rPr>
        <w:tab/>
        <w:t xml:space="preserve">В 2013 году было принято постановление Правительства Ростовской области от 28.02.2013 № 105 «Об утверждении Комплекса мер по модернизации общего образования Ростовской области в 2013 году и на период до 2020 года». </w:t>
      </w:r>
      <w:r w:rsidR="00FD366B">
        <w:rPr>
          <w:rFonts w:ascii="Times New Roman" w:hAnsi="Times New Roman"/>
          <w:sz w:val="28"/>
          <w:szCs w:val="28"/>
        </w:rPr>
        <w:t xml:space="preserve"> </w:t>
      </w:r>
      <w:r w:rsidRPr="00EB04A8">
        <w:rPr>
          <w:rFonts w:ascii="Times New Roman" w:hAnsi="Times New Roman"/>
          <w:sz w:val="28"/>
          <w:szCs w:val="28"/>
        </w:rPr>
        <w:t xml:space="preserve">А </w:t>
      </w:r>
      <w:r w:rsidR="00FD366B">
        <w:rPr>
          <w:rFonts w:ascii="Times New Roman" w:hAnsi="Times New Roman"/>
          <w:sz w:val="28"/>
          <w:szCs w:val="28"/>
        </w:rPr>
        <w:t xml:space="preserve"> </w:t>
      </w:r>
      <w:r w:rsidRPr="00EB04A8">
        <w:rPr>
          <w:rFonts w:ascii="Times New Roman" w:hAnsi="Times New Roman"/>
          <w:sz w:val="28"/>
          <w:szCs w:val="28"/>
        </w:rPr>
        <w:t>с 1 сентября 2013 года вступил в силу новый «Закон об образовании в Российской Федерации». Эти два документа стали основополагающими в развитии системы образования г</w:t>
      </w:r>
      <w:proofErr w:type="gramStart"/>
      <w:r w:rsidRPr="00EB04A8">
        <w:rPr>
          <w:rFonts w:ascii="Times New Roman" w:hAnsi="Times New Roman"/>
          <w:sz w:val="28"/>
          <w:szCs w:val="28"/>
        </w:rPr>
        <w:t>.В</w:t>
      </w:r>
      <w:proofErr w:type="gramEnd"/>
      <w:r w:rsidRPr="00EB04A8">
        <w:rPr>
          <w:rFonts w:ascii="Times New Roman" w:hAnsi="Times New Roman"/>
          <w:sz w:val="28"/>
          <w:szCs w:val="28"/>
        </w:rPr>
        <w:t>олгодонска.</w:t>
      </w:r>
      <w:r w:rsidR="004F0B2B" w:rsidRPr="00EB04A8">
        <w:rPr>
          <w:rFonts w:ascii="Times New Roman" w:hAnsi="Times New Roman"/>
          <w:sz w:val="28"/>
          <w:szCs w:val="28"/>
        </w:rPr>
        <w:t xml:space="preserve"> </w:t>
      </w:r>
    </w:p>
    <w:p w:rsidR="00A24036" w:rsidRDefault="00DC0AA8" w:rsidP="00EB04A8">
      <w:pPr>
        <w:pStyle w:val="a4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DC0AA8">
        <w:rPr>
          <w:rFonts w:ascii="Times New Roman" w:eastAsiaTheme="minorHAnsi" w:hAnsi="Times New Roman"/>
          <w:b/>
          <w:sz w:val="28"/>
          <w:szCs w:val="28"/>
        </w:rPr>
        <w:t xml:space="preserve">Слайд </w:t>
      </w:r>
      <w:r w:rsidR="00681181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DC0AA8">
        <w:rPr>
          <w:rFonts w:ascii="Times New Roman" w:eastAsiaTheme="minorHAnsi" w:hAnsi="Times New Roman"/>
          <w:b/>
          <w:sz w:val="28"/>
          <w:szCs w:val="28"/>
        </w:rPr>
        <w:t>(</w:t>
      </w:r>
      <w:r w:rsidR="00A24036" w:rsidRPr="00DC0AA8">
        <w:rPr>
          <w:rFonts w:ascii="Times New Roman" w:eastAsiaTheme="minorHAnsi" w:hAnsi="Times New Roman"/>
          <w:b/>
          <w:sz w:val="28"/>
          <w:szCs w:val="28"/>
        </w:rPr>
        <w:t>Дошкольное образование</w:t>
      </w:r>
      <w:r w:rsidRPr="00DC0AA8">
        <w:rPr>
          <w:rFonts w:ascii="Times New Roman" w:eastAsiaTheme="minorHAnsi" w:hAnsi="Times New Roman"/>
          <w:b/>
          <w:sz w:val="28"/>
          <w:szCs w:val="28"/>
        </w:rPr>
        <w:t>)</w:t>
      </w:r>
    </w:p>
    <w:p w:rsidR="00DC0AA8" w:rsidRPr="00DC0AA8" w:rsidRDefault="00DC0AA8" w:rsidP="00EB04A8">
      <w:pPr>
        <w:pStyle w:val="a4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A24036" w:rsidRPr="00EB04A8" w:rsidRDefault="00A24036" w:rsidP="00EB04A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B04A8">
        <w:rPr>
          <w:rFonts w:ascii="Times New Roman" w:hAnsi="Times New Roman"/>
          <w:sz w:val="28"/>
          <w:szCs w:val="28"/>
        </w:rPr>
        <w:t>Муниципальную систему дошкольного образования г</w:t>
      </w:r>
      <w:proofErr w:type="gramStart"/>
      <w:r w:rsidRPr="00EB04A8">
        <w:rPr>
          <w:rFonts w:ascii="Times New Roman" w:hAnsi="Times New Roman"/>
          <w:sz w:val="28"/>
          <w:szCs w:val="28"/>
        </w:rPr>
        <w:t>.В</w:t>
      </w:r>
      <w:proofErr w:type="gramEnd"/>
      <w:r w:rsidRPr="00EB04A8">
        <w:rPr>
          <w:rFonts w:ascii="Times New Roman" w:hAnsi="Times New Roman"/>
          <w:sz w:val="28"/>
          <w:szCs w:val="28"/>
        </w:rPr>
        <w:t>олгодонска  представляют 38 образовательны</w:t>
      </w:r>
      <w:r w:rsidR="007236AD" w:rsidRPr="00EB04A8">
        <w:rPr>
          <w:rFonts w:ascii="Times New Roman" w:hAnsi="Times New Roman"/>
          <w:sz w:val="28"/>
          <w:szCs w:val="28"/>
        </w:rPr>
        <w:t xml:space="preserve">х </w:t>
      </w:r>
      <w:r w:rsidRPr="00EB04A8">
        <w:rPr>
          <w:rFonts w:ascii="Times New Roman" w:hAnsi="Times New Roman"/>
          <w:sz w:val="28"/>
          <w:szCs w:val="28"/>
        </w:rPr>
        <w:t>учреждени</w:t>
      </w:r>
      <w:r w:rsidR="007236AD" w:rsidRPr="00EB04A8">
        <w:rPr>
          <w:rFonts w:ascii="Times New Roman" w:hAnsi="Times New Roman"/>
          <w:sz w:val="28"/>
          <w:szCs w:val="28"/>
        </w:rPr>
        <w:t>й</w:t>
      </w:r>
      <w:r w:rsidRPr="00EB04A8">
        <w:rPr>
          <w:rFonts w:ascii="Times New Roman" w:hAnsi="Times New Roman"/>
          <w:sz w:val="28"/>
          <w:szCs w:val="28"/>
        </w:rPr>
        <w:t>, реализующих основную общеобразовательную программу дошкольного образования, из них:</w:t>
      </w:r>
    </w:p>
    <w:p w:rsidR="00A24036" w:rsidRPr="00EB04A8" w:rsidRDefault="00A24036" w:rsidP="00EB04A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B04A8">
        <w:rPr>
          <w:rFonts w:ascii="Times New Roman" w:hAnsi="Times New Roman"/>
          <w:sz w:val="28"/>
          <w:szCs w:val="28"/>
        </w:rPr>
        <w:t>- 9 центров развития ребенка;</w:t>
      </w:r>
    </w:p>
    <w:p w:rsidR="00A24036" w:rsidRPr="00EB04A8" w:rsidRDefault="00A24036" w:rsidP="00EB04A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B04A8">
        <w:rPr>
          <w:rFonts w:ascii="Times New Roman" w:hAnsi="Times New Roman"/>
          <w:sz w:val="28"/>
          <w:szCs w:val="28"/>
        </w:rPr>
        <w:t>- 6 д/с общеразвивающего вида;</w:t>
      </w:r>
    </w:p>
    <w:p w:rsidR="00A24036" w:rsidRPr="00EB04A8" w:rsidRDefault="00A24036" w:rsidP="00EB04A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B04A8">
        <w:rPr>
          <w:rFonts w:ascii="Times New Roman" w:hAnsi="Times New Roman"/>
          <w:sz w:val="28"/>
          <w:szCs w:val="28"/>
        </w:rPr>
        <w:t>- 16 д/с комбинированного вида;</w:t>
      </w:r>
    </w:p>
    <w:p w:rsidR="00A24036" w:rsidRPr="00EB04A8" w:rsidRDefault="00A24036" w:rsidP="00EB04A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B04A8">
        <w:rPr>
          <w:rFonts w:ascii="Times New Roman" w:hAnsi="Times New Roman"/>
          <w:sz w:val="28"/>
          <w:szCs w:val="28"/>
        </w:rPr>
        <w:t>- 2 д/с компенсирующего вида;</w:t>
      </w:r>
    </w:p>
    <w:p w:rsidR="00A24036" w:rsidRPr="00EB04A8" w:rsidRDefault="00A24036" w:rsidP="00EB04A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B04A8">
        <w:rPr>
          <w:rFonts w:ascii="Times New Roman" w:hAnsi="Times New Roman"/>
          <w:sz w:val="28"/>
          <w:szCs w:val="28"/>
        </w:rPr>
        <w:t>- 4 детских сада (из них МБДОУ д/с «Жемчужинка» находится на капитальном ремонте);</w:t>
      </w:r>
    </w:p>
    <w:p w:rsidR="00A24036" w:rsidRPr="00EB04A8" w:rsidRDefault="00A24036" w:rsidP="00EB04A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B04A8">
        <w:rPr>
          <w:rFonts w:ascii="Times New Roman" w:hAnsi="Times New Roman"/>
          <w:sz w:val="28"/>
          <w:szCs w:val="28"/>
        </w:rPr>
        <w:t>- гимназия, в структуре которой функционирует детский сад.</w:t>
      </w:r>
    </w:p>
    <w:p w:rsidR="00681181" w:rsidRDefault="0025145F" w:rsidP="00EB04A8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EB04A8">
        <w:rPr>
          <w:rFonts w:ascii="Times New Roman" w:hAnsi="Times New Roman"/>
          <w:b/>
          <w:sz w:val="28"/>
          <w:szCs w:val="28"/>
        </w:rPr>
        <w:t>Слайд</w:t>
      </w:r>
    </w:p>
    <w:p w:rsidR="00681181" w:rsidRDefault="00681181" w:rsidP="00EB04A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681181">
        <w:rPr>
          <w:rFonts w:ascii="Times New Roman" w:hAnsi="Times New Roman"/>
          <w:sz w:val="28"/>
          <w:szCs w:val="28"/>
        </w:rPr>
        <w:t>В 3</w:t>
      </w:r>
      <w:r>
        <w:rPr>
          <w:rFonts w:ascii="Times New Roman" w:hAnsi="Times New Roman"/>
          <w:sz w:val="28"/>
          <w:szCs w:val="28"/>
        </w:rPr>
        <w:t>7</w:t>
      </w:r>
      <w:r w:rsidRPr="00681181">
        <w:rPr>
          <w:rFonts w:ascii="Times New Roman" w:hAnsi="Times New Roman"/>
          <w:sz w:val="28"/>
          <w:szCs w:val="28"/>
        </w:rPr>
        <w:t>–ми ДОУ функционируют 371 группа (8500 воспитанников)</w:t>
      </w:r>
    </w:p>
    <w:p w:rsidR="009B4BD5" w:rsidRPr="000220EA" w:rsidRDefault="009B4BD5" w:rsidP="00EB04A8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0220EA">
        <w:rPr>
          <w:rFonts w:ascii="Times New Roman" w:hAnsi="Times New Roman"/>
          <w:b/>
          <w:sz w:val="28"/>
          <w:szCs w:val="28"/>
        </w:rPr>
        <w:t>Слайд</w:t>
      </w:r>
    </w:p>
    <w:p w:rsidR="009B4BD5" w:rsidRDefault="009B4BD5" w:rsidP="000220E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01.01.2014 по 20.08.2014г зарегистрировано в очереди на получение места в детский сад 1907 детей, в возрасте от 0-7 лет</w:t>
      </w:r>
      <w:r w:rsidR="000220EA">
        <w:rPr>
          <w:rFonts w:ascii="Times New Roman" w:hAnsi="Times New Roman"/>
          <w:sz w:val="28"/>
          <w:szCs w:val="28"/>
        </w:rPr>
        <w:t>.</w:t>
      </w:r>
    </w:p>
    <w:p w:rsidR="000220EA" w:rsidRPr="00681181" w:rsidRDefault="000220EA" w:rsidP="000220E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Среднемесячный показатель по всем категориям составил 238 детей, а показатель категории детей от 3-7 лет составил 51 чел.</w:t>
      </w:r>
    </w:p>
    <w:p w:rsidR="000220EA" w:rsidRDefault="0025145F" w:rsidP="00EB04A8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EB04A8">
        <w:rPr>
          <w:rFonts w:ascii="Times New Roman" w:hAnsi="Times New Roman"/>
          <w:b/>
          <w:sz w:val="28"/>
          <w:szCs w:val="28"/>
        </w:rPr>
        <w:tab/>
      </w:r>
    </w:p>
    <w:p w:rsidR="000220EA" w:rsidRDefault="000220EA" w:rsidP="00EB04A8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</w:t>
      </w:r>
    </w:p>
    <w:p w:rsidR="000220EA" w:rsidRPr="000220EA" w:rsidRDefault="000220EA" w:rsidP="00EB04A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0220EA">
        <w:rPr>
          <w:rFonts w:ascii="Times New Roman" w:hAnsi="Times New Roman"/>
          <w:sz w:val="28"/>
          <w:szCs w:val="28"/>
        </w:rPr>
        <w:t>Показатель максимальной потребности предоставления места в детском саду в 1 полугодии 2014 года составил 6040 детей в возрасте от 0-7 лет.</w:t>
      </w:r>
    </w:p>
    <w:p w:rsidR="000220EA" w:rsidRDefault="000220EA" w:rsidP="000220E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220EA" w:rsidRPr="000220EA" w:rsidRDefault="000220EA" w:rsidP="000220E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0220EA">
        <w:rPr>
          <w:rFonts w:ascii="Times New Roman" w:hAnsi="Times New Roman"/>
          <w:b/>
          <w:sz w:val="28"/>
          <w:szCs w:val="28"/>
        </w:rPr>
        <w:t>Слайд</w:t>
      </w:r>
    </w:p>
    <w:p w:rsidR="0025145F" w:rsidRPr="00060382" w:rsidRDefault="0025145F" w:rsidP="000220E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060382">
        <w:rPr>
          <w:rFonts w:ascii="Times New Roman" w:hAnsi="Times New Roman"/>
          <w:sz w:val="28"/>
          <w:szCs w:val="28"/>
        </w:rPr>
        <w:t>В 2014 году активно проводилась работа по сокращению очереди в ДОУ, в том числе в возрастной категории от 3-7 лет: это открытие новых групп и ввод дополнительных мест за счет более эффективного использования площадей групповых ячеек.</w:t>
      </w:r>
      <w:r w:rsidR="00681181">
        <w:rPr>
          <w:rFonts w:ascii="Times New Roman" w:hAnsi="Times New Roman"/>
          <w:sz w:val="28"/>
          <w:szCs w:val="28"/>
        </w:rPr>
        <w:t xml:space="preserve"> </w:t>
      </w:r>
    </w:p>
    <w:p w:rsidR="000220EA" w:rsidRDefault="000220EA" w:rsidP="00EB04A8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0220EA" w:rsidRDefault="000220EA" w:rsidP="00EB04A8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0220EA" w:rsidRDefault="000220EA" w:rsidP="00EB04A8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25145F" w:rsidRPr="00EB04A8" w:rsidRDefault="0025145F" w:rsidP="00EB04A8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EB04A8">
        <w:rPr>
          <w:rFonts w:ascii="Times New Roman" w:hAnsi="Times New Roman"/>
          <w:b/>
          <w:sz w:val="28"/>
          <w:szCs w:val="28"/>
        </w:rPr>
        <w:t>Слайд</w:t>
      </w:r>
      <w:r w:rsidR="00811A2B">
        <w:rPr>
          <w:rFonts w:ascii="Times New Roman" w:hAnsi="Times New Roman"/>
          <w:b/>
          <w:sz w:val="28"/>
          <w:szCs w:val="28"/>
        </w:rPr>
        <w:t xml:space="preserve"> </w:t>
      </w:r>
    </w:p>
    <w:p w:rsidR="00A24036" w:rsidRDefault="00811A2B" w:rsidP="0006038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A24036" w:rsidRPr="00EB04A8">
        <w:rPr>
          <w:rFonts w:ascii="Times New Roman" w:hAnsi="Times New Roman"/>
          <w:sz w:val="28"/>
          <w:szCs w:val="28"/>
        </w:rPr>
        <w:t xml:space="preserve"> 2014 году открыто 6 новых групп на 150 мест на базе функционирующих дошкольных образовательных учреждений «Аленушка», «Вишенка», «Зоренька», «Кораблик», «Росинка» и «Улыбка». </w:t>
      </w:r>
    </w:p>
    <w:p w:rsidR="00811A2B" w:rsidRDefault="00811A2B" w:rsidP="00811A2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11A2B" w:rsidRPr="00811A2B" w:rsidRDefault="00811A2B" w:rsidP="00811A2B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811A2B">
        <w:rPr>
          <w:rFonts w:ascii="Times New Roman" w:hAnsi="Times New Roman"/>
          <w:b/>
          <w:sz w:val="28"/>
          <w:szCs w:val="28"/>
        </w:rPr>
        <w:t xml:space="preserve">Слайд </w:t>
      </w:r>
    </w:p>
    <w:p w:rsidR="0025145F" w:rsidRDefault="0025145F" w:rsidP="00EB04A8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B04A8">
        <w:rPr>
          <w:rFonts w:ascii="Times New Roman" w:hAnsi="Times New Roman"/>
          <w:sz w:val="28"/>
          <w:szCs w:val="28"/>
        </w:rPr>
        <w:t>В период текущего комплектования в 2013-2014 году принято дополнительно 145 воспитанников за счет более рационального использования групповых ячеек.</w:t>
      </w:r>
    </w:p>
    <w:p w:rsidR="00811A2B" w:rsidRPr="00811A2B" w:rsidRDefault="00811A2B" w:rsidP="00811A2B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811A2B">
        <w:rPr>
          <w:rFonts w:ascii="Times New Roman" w:hAnsi="Times New Roman"/>
          <w:b/>
          <w:sz w:val="28"/>
          <w:szCs w:val="28"/>
        </w:rPr>
        <w:t xml:space="preserve">Слайд </w:t>
      </w:r>
    </w:p>
    <w:p w:rsidR="0044534B" w:rsidRPr="00A26117" w:rsidRDefault="0044534B" w:rsidP="0044534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A26117">
        <w:rPr>
          <w:rFonts w:ascii="Times New Roman" w:hAnsi="Times New Roman"/>
          <w:sz w:val="28"/>
          <w:szCs w:val="28"/>
        </w:rPr>
        <w:t>Проводимые мероприятия, направленны</w:t>
      </w:r>
      <w:r w:rsidR="00811A2B">
        <w:rPr>
          <w:rFonts w:ascii="Times New Roman" w:hAnsi="Times New Roman"/>
          <w:sz w:val="28"/>
          <w:szCs w:val="28"/>
        </w:rPr>
        <w:t xml:space="preserve">е </w:t>
      </w:r>
      <w:r w:rsidRPr="00A26117">
        <w:rPr>
          <w:rFonts w:ascii="Times New Roman" w:hAnsi="Times New Roman"/>
          <w:sz w:val="28"/>
          <w:szCs w:val="28"/>
        </w:rPr>
        <w:t>на обеспеченность местами в детских садах</w:t>
      </w:r>
      <w:r w:rsidR="00811A2B">
        <w:rPr>
          <w:rFonts w:ascii="Times New Roman" w:hAnsi="Times New Roman"/>
          <w:sz w:val="28"/>
          <w:szCs w:val="28"/>
        </w:rPr>
        <w:t>,</w:t>
      </w:r>
      <w:r w:rsidRPr="00A26117">
        <w:rPr>
          <w:rFonts w:ascii="Times New Roman" w:hAnsi="Times New Roman"/>
          <w:sz w:val="28"/>
          <w:szCs w:val="28"/>
        </w:rPr>
        <w:t xml:space="preserve"> позволили  к  1 сентября </w:t>
      </w:r>
      <w:r w:rsidR="00A26117" w:rsidRPr="00A26117">
        <w:rPr>
          <w:rFonts w:ascii="Times New Roman" w:hAnsi="Times New Roman"/>
          <w:sz w:val="28"/>
          <w:szCs w:val="28"/>
        </w:rPr>
        <w:t xml:space="preserve">2014 года </w:t>
      </w:r>
      <w:r w:rsidRPr="00A26117">
        <w:rPr>
          <w:rFonts w:ascii="Times New Roman" w:hAnsi="Times New Roman"/>
          <w:sz w:val="28"/>
          <w:szCs w:val="28"/>
        </w:rPr>
        <w:t xml:space="preserve">ликвидировать  очередь детей от 3 до 7 лет. </w:t>
      </w:r>
    </w:p>
    <w:p w:rsidR="00A24036" w:rsidRPr="00EB04A8" w:rsidRDefault="0025145F" w:rsidP="00EB04A8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EB04A8">
        <w:rPr>
          <w:rFonts w:ascii="Times New Roman" w:hAnsi="Times New Roman"/>
          <w:b/>
          <w:sz w:val="28"/>
          <w:szCs w:val="28"/>
        </w:rPr>
        <w:t xml:space="preserve">Слайд </w:t>
      </w:r>
    </w:p>
    <w:p w:rsidR="00A24036" w:rsidRPr="00EB04A8" w:rsidRDefault="00A24036" w:rsidP="00060382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B04A8">
        <w:rPr>
          <w:rFonts w:ascii="Times New Roman" w:hAnsi="Times New Roman"/>
          <w:sz w:val="28"/>
          <w:szCs w:val="28"/>
        </w:rPr>
        <w:t>Постановлением правительства Ростовской области от 03.07.2014 №473 «Об утверждении Комплекса дополнительных мероприятий по модернизации региональной системы дошкольного образования Ростовской области, реализуемых с привлечением средств субсидии из федерального бюджета областному бюджету Ростовской области на модернизацию региональных систем дошкольного образования» городу Волгодонску на 2014 год предусмотрены средства федерального бюджета в сумме 16,0 млн</w:t>
      </w:r>
      <w:proofErr w:type="gramStart"/>
      <w:r w:rsidRPr="00EB04A8">
        <w:rPr>
          <w:rFonts w:ascii="Times New Roman" w:hAnsi="Times New Roman"/>
          <w:sz w:val="28"/>
          <w:szCs w:val="28"/>
        </w:rPr>
        <w:t>.р</w:t>
      </w:r>
      <w:proofErr w:type="gramEnd"/>
      <w:r w:rsidRPr="00EB04A8">
        <w:rPr>
          <w:rFonts w:ascii="Times New Roman" w:hAnsi="Times New Roman"/>
          <w:sz w:val="28"/>
          <w:szCs w:val="28"/>
        </w:rPr>
        <w:t>ублей и местного бюджета в сумме 4,0 млн.рублей на возврат в систему дошкольного образования здания МБДОУ детского сада «Жемчужинка» (на 216 мест), используемого не по целевому назначению. Срок ввода в эксплуатацию – 2015 год.</w:t>
      </w:r>
    </w:p>
    <w:p w:rsidR="00D6060F" w:rsidRPr="00EB04A8" w:rsidRDefault="00060382" w:rsidP="00EB04A8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B04A8">
        <w:rPr>
          <w:rFonts w:ascii="Times New Roman" w:hAnsi="Times New Roman"/>
          <w:b/>
          <w:color w:val="000000"/>
          <w:sz w:val="28"/>
          <w:szCs w:val="28"/>
        </w:rPr>
        <w:t>С</w:t>
      </w:r>
      <w:r w:rsidR="00D6060F" w:rsidRPr="00EB04A8">
        <w:rPr>
          <w:rFonts w:ascii="Times New Roman" w:hAnsi="Times New Roman"/>
          <w:b/>
          <w:color w:val="000000"/>
          <w:sz w:val="28"/>
          <w:szCs w:val="28"/>
        </w:rPr>
        <w:t>лайд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AA11B6" w:rsidRPr="00EB04A8" w:rsidRDefault="00D6060F" w:rsidP="00060382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B04A8">
        <w:rPr>
          <w:rFonts w:ascii="Times New Roman" w:hAnsi="Times New Roman"/>
          <w:color w:val="000000"/>
          <w:sz w:val="28"/>
          <w:szCs w:val="28"/>
        </w:rPr>
        <w:t xml:space="preserve">На подготовку ДОУ к 2014-2015 учебному году было выделено всего </w:t>
      </w:r>
      <w:r w:rsidRPr="00B4075E">
        <w:rPr>
          <w:rFonts w:ascii="Times New Roman" w:hAnsi="Times New Roman"/>
          <w:b/>
          <w:color w:val="000000"/>
          <w:sz w:val="28"/>
          <w:szCs w:val="28"/>
        </w:rPr>
        <w:t>11292, 83</w:t>
      </w:r>
      <w:r w:rsidRPr="00EB04A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B04A8">
        <w:rPr>
          <w:rFonts w:ascii="Times New Roman" w:hAnsi="Times New Roman"/>
          <w:color w:val="000000"/>
          <w:sz w:val="28"/>
          <w:szCs w:val="28"/>
        </w:rPr>
        <w:t>тыс</w:t>
      </w:r>
      <w:proofErr w:type="gramStart"/>
      <w:r w:rsidRPr="00EB04A8">
        <w:rPr>
          <w:rFonts w:ascii="Times New Roman" w:hAnsi="Times New Roman"/>
          <w:color w:val="000000"/>
          <w:sz w:val="28"/>
          <w:szCs w:val="28"/>
        </w:rPr>
        <w:t>.р</w:t>
      </w:r>
      <w:proofErr w:type="gramEnd"/>
      <w:r w:rsidRPr="00EB04A8">
        <w:rPr>
          <w:rFonts w:ascii="Times New Roman" w:hAnsi="Times New Roman"/>
          <w:color w:val="000000"/>
          <w:sz w:val="28"/>
          <w:szCs w:val="28"/>
        </w:rPr>
        <w:t>уб</w:t>
      </w:r>
      <w:proofErr w:type="spellEnd"/>
      <w:r w:rsidRPr="00EB04A8">
        <w:rPr>
          <w:rFonts w:ascii="Times New Roman" w:hAnsi="Times New Roman"/>
          <w:color w:val="000000"/>
          <w:sz w:val="28"/>
          <w:szCs w:val="28"/>
        </w:rPr>
        <w:t xml:space="preserve"> на текущий ремонт, на мероприятия по пожарной безопасности, на оснащение новых групп.</w:t>
      </w:r>
    </w:p>
    <w:p w:rsidR="00AA11B6" w:rsidRPr="00EB04A8" w:rsidRDefault="00AA11B6" w:rsidP="00060382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B04A8">
        <w:rPr>
          <w:rFonts w:ascii="Times New Roman" w:hAnsi="Times New Roman"/>
          <w:sz w:val="28"/>
          <w:szCs w:val="28"/>
        </w:rPr>
        <w:t xml:space="preserve">Бюджетом 2014 года предусмотрены средства на проведение текущего ремонта в дошкольных образовательных учреждениях в сумме </w:t>
      </w:r>
      <w:r w:rsidRPr="00EB04A8">
        <w:rPr>
          <w:rFonts w:ascii="Times New Roman" w:hAnsi="Times New Roman"/>
          <w:b/>
          <w:sz w:val="28"/>
          <w:szCs w:val="28"/>
        </w:rPr>
        <w:t xml:space="preserve">2251,3 </w:t>
      </w:r>
      <w:r w:rsidRPr="00EB04A8">
        <w:rPr>
          <w:rFonts w:ascii="Times New Roman" w:hAnsi="Times New Roman"/>
          <w:sz w:val="28"/>
          <w:szCs w:val="28"/>
        </w:rPr>
        <w:t>тыс</w:t>
      </w:r>
      <w:proofErr w:type="gramStart"/>
      <w:r w:rsidRPr="00EB04A8">
        <w:rPr>
          <w:rFonts w:ascii="Times New Roman" w:hAnsi="Times New Roman"/>
          <w:sz w:val="28"/>
          <w:szCs w:val="28"/>
        </w:rPr>
        <w:t>.р</w:t>
      </w:r>
      <w:proofErr w:type="gramEnd"/>
      <w:r w:rsidRPr="00EB04A8">
        <w:rPr>
          <w:rFonts w:ascii="Times New Roman" w:hAnsi="Times New Roman"/>
          <w:sz w:val="28"/>
          <w:szCs w:val="28"/>
        </w:rPr>
        <w:t>ублей. Эти средства направлены на текущий ремонт систем жизнеобеспечения зданий, устранение аварийных ситуаций, устранение замечаний по предписаниям контролирующих органов.</w:t>
      </w:r>
    </w:p>
    <w:p w:rsidR="00AA11B6" w:rsidRPr="00EB04A8" w:rsidRDefault="00AA11B6" w:rsidP="00060382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04A8">
        <w:rPr>
          <w:rFonts w:ascii="Times New Roman" w:hAnsi="Times New Roman"/>
          <w:sz w:val="28"/>
          <w:szCs w:val="28"/>
        </w:rPr>
        <w:t xml:space="preserve">Бюджетом 2014 года предусмотрены средства на выполнение мероприятий по обеспечению пожарной безопасности в сумме </w:t>
      </w:r>
      <w:r w:rsidRPr="00EB04A8">
        <w:rPr>
          <w:rFonts w:ascii="Times New Roman" w:hAnsi="Times New Roman"/>
          <w:b/>
          <w:sz w:val="28"/>
          <w:szCs w:val="28"/>
        </w:rPr>
        <w:t xml:space="preserve">4448,0 </w:t>
      </w:r>
      <w:r w:rsidRPr="00EB04A8">
        <w:rPr>
          <w:rFonts w:ascii="Times New Roman" w:hAnsi="Times New Roman"/>
          <w:sz w:val="28"/>
          <w:szCs w:val="28"/>
        </w:rPr>
        <w:t>тыс</w:t>
      </w:r>
      <w:proofErr w:type="gramStart"/>
      <w:r w:rsidRPr="00EB04A8">
        <w:rPr>
          <w:rFonts w:ascii="Times New Roman" w:hAnsi="Times New Roman"/>
          <w:sz w:val="28"/>
          <w:szCs w:val="28"/>
        </w:rPr>
        <w:t>.р</w:t>
      </w:r>
      <w:proofErr w:type="gramEnd"/>
      <w:r w:rsidRPr="00EB04A8">
        <w:rPr>
          <w:rFonts w:ascii="Times New Roman" w:hAnsi="Times New Roman"/>
          <w:sz w:val="28"/>
          <w:szCs w:val="28"/>
        </w:rPr>
        <w:t>ублей.</w:t>
      </w:r>
      <w:r w:rsidR="00131C0B" w:rsidRPr="00EB04A8">
        <w:rPr>
          <w:rFonts w:ascii="Times New Roman" w:hAnsi="Times New Roman"/>
          <w:sz w:val="28"/>
          <w:szCs w:val="28"/>
        </w:rPr>
        <w:t xml:space="preserve"> </w:t>
      </w:r>
      <w:r w:rsidRPr="00EB04A8">
        <w:rPr>
          <w:rFonts w:ascii="Times New Roman" w:hAnsi="Times New Roman"/>
          <w:sz w:val="28"/>
          <w:szCs w:val="28"/>
        </w:rPr>
        <w:t>В основном эти средства направлены на следующие работы:</w:t>
      </w:r>
    </w:p>
    <w:p w:rsidR="00AA11B6" w:rsidRPr="00EB04A8" w:rsidRDefault="00AA11B6" w:rsidP="00060382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04A8">
        <w:rPr>
          <w:rFonts w:ascii="Times New Roman" w:hAnsi="Times New Roman"/>
          <w:sz w:val="28"/>
          <w:szCs w:val="28"/>
        </w:rPr>
        <w:t xml:space="preserve">- техническое обслуживание систем АПС и </w:t>
      </w:r>
      <w:proofErr w:type="gramStart"/>
      <w:r w:rsidRPr="00EB04A8">
        <w:rPr>
          <w:rFonts w:ascii="Times New Roman" w:hAnsi="Times New Roman"/>
          <w:sz w:val="28"/>
          <w:szCs w:val="28"/>
        </w:rPr>
        <w:t>СО</w:t>
      </w:r>
      <w:proofErr w:type="gramEnd"/>
      <w:r w:rsidRPr="00EB04A8">
        <w:rPr>
          <w:rFonts w:ascii="Times New Roman" w:hAnsi="Times New Roman"/>
          <w:sz w:val="28"/>
          <w:szCs w:val="28"/>
        </w:rPr>
        <w:t>;</w:t>
      </w:r>
    </w:p>
    <w:p w:rsidR="00AA11B6" w:rsidRPr="00EB04A8" w:rsidRDefault="00AA11B6" w:rsidP="00060382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04A8">
        <w:rPr>
          <w:rFonts w:ascii="Times New Roman" w:hAnsi="Times New Roman"/>
          <w:sz w:val="28"/>
          <w:szCs w:val="28"/>
        </w:rPr>
        <w:lastRenderedPageBreak/>
        <w:t>- техническое обслуживание беспроводных устрой</w:t>
      </w:r>
      <w:proofErr w:type="gramStart"/>
      <w:r w:rsidRPr="00EB04A8">
        <w:rPr>
          <w:rFonts w:ascii="Times New Roman" w:hAnsi="Times New Roman"/>
          <w:sz w:val="28"/>
          <w:szCs w:val="28"/>
        </w:rPr>
        <w:t>ств дл</w:t>
      </w:r>
      <w:proofErr w:type="gramEnd"/>
      <w:r w:rsidRPr="00EB04A8">
        <w:rPr>
          <w:rFonts w:ascii="Times New Roman" w:hAnsi="Times New Roman"/>
          <w:sz w:val="28"/>
          <w:szCs w:val="28"/>
        </w:rPr>
        <w:t xml:space="preserve">я вывода сигнала на пульт «01»; </w:t>
      </w:r>
    </w:p>
    <w:p w:rsidR="00AA11B6" w:rsidRPr="00EB04A8" w:rsidRDefault="00AA11B6" w:rsidP="00060382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04A8">
        <w:rPr>
          <w:rFonts w:ascii="Times New Roman" w:hAnsi="Times New Roman"/>
          <w:sz w:val="28"/>
          <w:szCs w:val="28"/>
        </w:rPr>
        <w:t>- ремонт и испытание внутреннего противопожарного водопровода, противопожарных рукавов;</w:t>
      </w:r>
    </w:p>
    <w:p w:rsidR="00AA11B6" w:rsidRPr="00EB04A8" w:rsidRDefault="00AA11B6" w:rsidP="00060382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04A8">
        <w:rPr>
          <w:rFonts w:ascii="Times New Roman" w:hAnsi="Times New Roman"/>
          <w:sz w:val="28"/>
          <w:szCs w:val="28"/>
        </w:rPr>
        <w:t xml:space="preserve">- огнезащитная обработка конструкций; </w:t>
      </w:r>
    </w:p>
    <w:p w:rsidR="00AA11B6" w:rsidRPr="00EB04A8" w:rsidRDefault="00AA11B6" w:rsidP="00060382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04A8">
        <w:rPr>
          <w:rFonts w:ascii="Times New Roman" w:hAnsi="Times New Roman"/>
          <w:sz w:val="28"/>
          <w:szCs w:val="28"/>
        </w:rPr>
        <w:t>- заправка и ТО огнетушителей;</w:t>
      </w:r>
    </w:p>
    <w:p w:rsidR="00AA11B6" w:rsidRPr="00EB04A8" w:rsidRDefault="00AA11B6" w:rsidP="00060382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04A8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EB04A8">
        <w:rPr>
          <w:rFonts w:ascii="Times New Roman" w:hAnsi="Times New Roman"/>
          <w:sz w:val="28"/>
          <w:szCs w:val="28"/>
        </w:rPr>
        <w:t>профизмерения</w:t>
      </w:r>
      <w:proofErr w:type="spellEnd"/>
      <w:r w:rsidRPr="00EB04A8">
        <w:rPr>
          <w:rFonts w:ascii="Times New Roman" w:hAnsi="Times New Roman"/>
          <w:sz w:val="28"/>
          <w:szCs w:val="28"/>
        </w:rPr>
        <w:t xml:space="preserve"> и испытание электрооборудования;</w:t>
      </w:r>
    </w:p>
    <w:p w:rsidR="00AA11B6" w:rsidRPr="00EB04A8" w:rsidRDefault="00AA11B6" w:rsidP="00060382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04A8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EB04A8">
        <w:rPr>
          <w:rFonts w:ascii="Times New Roman" w:hAnsi="Times New Roman"/>
          <w:sz w:val="28"/>
          <w:szCs w:val="28"/>
        </w:rPr>
        <w:t>обучение персонала по программам</w:t>
      </w:r>
      <w:proofErr w:type="gramEnd"/>
      <w:r w:rsidRPr="00EB04A8">
        <w:rPr>
          <w:rFonts w:ascii="Times New Roman" w:hAnsi="Times New Roman"/>
          <w:sz w:val="28"/>
          <w:szCs w:val="28"/>
        </w:rPr>
        <w:t xml:space="preserve"> пожарно-технического минимума и т.д.</w:t>
      </w:r>
    </w:p>
    <w:p w:rsidR="00AA11B6" w:rsidRPr="00EB04A8" w:rsidRDefault="00AA11B6" w:rsidP="00EB04A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B04A8">
        <w:rPr>
          <w:rFonts w:ascii="Times New Roman" w:hAnsi="Times New Roman"/>
          <w:sz w:val="28"/>
          <w:szCs w:val="28"/>
        </w:rPr>
        <w:t xml:space="preserve">Для обеспечения пожарной безопасности в настоящее время все функционирующие образовательные учреждения оснащены системами автоматической пожарной сигнализации и оповещения людей о пожаре (АПС и </w:t>
      </w:r>
      <w:proofErr w:type="gramStart"/>
      <w:r w:rsidRPr="00EB04A8">
        <w:rPr>
          <w:rFonts w:ascii="Times New Roman" w:hAnsi="Times New Roman"/>
          <w:sz w:val="28"/>
          <w:szCs w:val="28"/>
        </w:rPr>
        <w:t>СО</w:t>
      </w:r>
      <w:proofErr w:type="gramEnd"/>
      <w:r w:rsidRPr="00EB04A8">
        <w:rPr>
          <w:rFonts w:ascii="Times New Roman" w:hAnsi="Times New Roman"/>
          <w:sz w:val="28"/>
          <w:szCs w:val="28"/>
        </w:rPr>
        <w:t xml:space="preserve">), оборудованием, передающим по радиоканалу сигнал о пожаре непосредственно в подразделение пожарной охраны на пульт «01». Во всех учреждениях заключены контракты на ежемесячное техническое обслуживание АПС и </w:t>
      </w:r>
      <w:proofErr w:type="gramStart"/>
      <w:r w:rsidRPr="00EB04A8">
        <w:rPr>
          <w:rFonts w:ascii="Times New Roman" w:hAnsi="Times New Roman"/>
          <w:sz w:val="28"/>
          <w:szCs w:val="28"/>
        </w:rPr>
        <w:t>СО</w:t>
      </w:r>
      <w:proofErr w:type="gramEnd"/>
      <w:r w:rsidRPr="00EB04A8">
        <w:rPr>
          <w:rFonts w:ascii="Times New Roman" w:hAnsi="Times New Roman"/>
          <w:sz w:val="28"/>
          <w:szCs w:val="28"/>
        </w:rPr>
        <w:t>.</w:t>
      </w:r>
    </w:p>
    <w:p w:rsidR="00AA11B6" w:rsidRPr="00EB04A8" w:rsidRDefault="00B52FBC" w:rsidP="00B52FB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Слайд </w:t>
      </w:r>
    </w:p>
    <w:p w:rsidR="00B52FBC" w:rsidRDefault="00AA11B6" w:rsidP="00B52FBC">
      <w:pPr>
        <w:widowControl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04A8">
        <w:rPr>
          <w:rFonts w:ascii="Times New Roman" w:hAnsi="Times New Roman"/>
          <w:sz w:val="28"/>
          <w:szCs w:val="28"/>
        </w:rPr>
        <w:t>За счет дополнительно выделенных средств местного бюджета в МБДОУ «Аленушка», «Вишенка», «Зоренька», «Кораблик», «Улыбка»</w:t>
      </w:r>
      <w:r w:rsidR="00B52FBC" w:rsidRPr="00B52FBC">
        <w:rPr>
          <w:rFonts w:ascii="Times New Roman" w:hAnsi="Times New Roman"/>
          <w:sz w:val="28"/>
          <w:szCs w:val="28"/>
        </w:rPr>
        <w:t xml:space="preserve"> </w:t>
      </w:r>
      <w:r w:rsidR="00B52FBC" w:rsidRPr="00EB04A8">
        <w:rPr>
          <w:rFonts w:ascii="Times New Roman" w:hAnsi="Times New Roman"/>
          <w:sz w:val="28"/>
          <w:szCs w:val="28"/>
        </w:rPr>
        <w:t>«Росинка</w:t>
      </w:r>
      <w:r w:rsidR="008377B5">
        <w:rPr>
          <w:rFonts w:ascii="Times New Roman" w:hAnsi="Times New Roman"/>
          <w:sz w:val="28"/>
          <w:szCs w:val="28"/>
        </w:rPr>
        <w:t>»</w:t>
      </w:r>
      <w:r w:rsidRPr="00EB04A8">
        <w:rPr>
          <w:rFonts w:ascii="Times New Roman" w:hAnsi="Times New Roman"/>
          <w:sz w:val="28"/>
          <w:szCs w:val="28"/>
        </w:rPr>
        <w:t xml:space="preserve"> выполнены работы по текущему ремонту помещений вновь открываемых групп на сумму </w:t>
      </w:r>
      <w:r w:rsidRPr="00EB04A8">
        <w:rPr>
          <w:rFonts w:ascii="Times New Roman" w:hAnsi="Times New Roman"/>
          <w:b/>
          <w:sz w:val="28"/>
          <w:szCs w:val="28"/>
        </w:rPr>
        <w:t>929,9</w:t>
      </w:r>
      <w:r w:rsidRPr="00EB04A8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EB04A8">
        <w:rPr>
          <w:rFonts w:ascii="Times New Roman" w:hAnsi="Times New Roman"/>
          <w:sz w:val="28"/>
          <w:szCs w:val="28"/>
        </w:rPr>
        <w:t>.р</w:t>
      </w:r>
      <w:proofErr w:type="gramEnd"/>
      <w:r w:rsidRPr="00EB04A8">
        <w:rPr>
          <w:rFonts w:ascii="Times New Roman" w:hAnsi="Times New Roman"/>
          <w:sz w:val="28"/>
          <w:szCs w:val="28"/>
        </w:rPr>
        <w:t xml:space="preserve">ублей. </w:t>
      </w:r>
      <w:r w:rsidR="008377B5">
        <w:rPr>
          <w:rFonts w:ascii="Times New Roman" w:hAnsi="Times New Roman"/>
          <w:sz w:val="28"/>
          <w:szCs w:val="28"/>
        </w:rPr>
        <w:t xml:space="preserve">На выборочный ремонт МБДОУ «Чебурашка» выделено </w:t>
      </w:r>
      <w:r w:rsidR="008377B5" w:rsidRPr="008377B5">
        <w:rPr>
          <w:rFonts w:ascii="Times New Roman" w:hAnsi="Times New Roman"/>
          <w:b/>
          <w:sz w:val="28"/>
          <w:szCs w:val="28"/>
        </w:rPr>
        <w:t>431,22</w:t>
      </w:r>
      <w:r w:rsidR="008377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377B5">
        <w:rPr>
          <w:rFonts w:ascii="Times New Roman" w:hAnsi="Times New Roman"/>
          <w:sz w:val="28"/>
          <w:szCs w:val="28"/>
        </w:rPr>
        <w:t>тыс</w:t>
      </w:r>
      <w:proofErr w:type="gramStart"/>
      <w:r w:rsidR="008377B5">
        <w:rPr>
          <w:rFonts w:ascii="Times New Roman" w:hAnsi="Times New Roman"/>
          <w:sz w:val="28"/>
          <w:szCs w:val="28"/>
        </w:rPr>
        <w:t>.р</w:t>
      </w:r>
      <w:proofErr w:type="gramEnd"/>
      <w:r w:rsidR="008377B5">
        <w:rPr>
          <w:rFonts w:ascii="Times New Roman" w:hAnsi="Times New Roman"/>
          <w:sz w:val="28"/>
          <w:szCs w:val="28"/>
        </w:rPr>
        <w:t>уб</w:t>
      </w:r>
      <w:proofErr w:type="spellEnd"/>
      <w:r w:rsidR="008377B5">
        <w:rPr>
          <w:rFonts w:ascii="Times New Roman" w:hAnsi="Times New Roman"/>
          <w:sz w:val="28"/>
          <w:szCs w:val="28"/>
        </w:rPr>
        <w:t>.</w:t>
      </w:r>
    </w:p>
    <w:p w:rsidR="00AA11B6" w:rsidRPr="008377B5" w:rsidRDefault="00AA11B6" w:rsidP="00B52FBC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377B5">
        <w:rPr>
          <w:rFonts w:ascii="Times New Roman" w:hAnsi="Times New Roman"/>
          <w:sz w:val="28"/>
          <w:szCs w:val="28"/>
        </w:rPr>
        <w:t xml:space="preserve">Оснащение новых групп мебелью, мягким инвентарем, игрушками, учебно-наглядными пособиями в полном объеме будет выполнено после выделения дополнительных средств из Резервного фонда Губернатора Ростовской области в сумме </w:t>
      </w:r>
      <w:r w:rsidRPr="008377B5">
        <w:rPr>
          <w:rFonts w:ascii="Times New Roman" w:hAnsi="Times New Roman"/>
          <w:b/>
          <w:sz w:val="28"/>
          <w:szCs w:val="28"/>
        </w:rPr>
        <w:t>1817,8</w:t>
      </w:r>
      <w:r w:rsidRPr="008377B5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8377B5">
        <w:rPr>
          <w:rFonts w:ascii="Times New Roman" w:hAnsi="Times New Roman"/>
          <w:sz w:val="28"/>
          <w:szCs w:val="28"/>
        </w:rPr>
        <w:t>.р</w:t>
      </w:r>
      <w:proofErr w:type="gramEnd"/>
      <w:r w:rsidRPr="008377B5">
        <w:rPr>
          <w:rFonts w:ascii="Times New Roman" w:hAnsi="Times New Roman"/>
          <w:sz w:val="28"/>
          <w:szCs w:val="28"/>
        </w:rPr>
        <w:t xml:space="preserve">ублей. На эти цели выделены дополнительные средства в сумме </w:t>
      </w:r>
      <w:r w:rsidR="008377B5" w:rsidRPr="008377B5">
        <w:rPr>
          <w:rFonts w:ascii="Times New Roman" w:hAnsi="Times New Roman"/>
          <w:b/>
          <w:sz w:val="28"/>
          <w:szCs w:val="28"/>
        </w:rPr>
        <w:t>996,1</w:t>
      </w:r>
      <w:r w:rsidRPr="008377B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377B5">
        <w:rPr>
          <w:rFonts w:ascii="Times New Roman" w:hAnsi="Times New Roman"/>
          <w:sz w:val="28"/>
          <w:szCs w:val="28"/>
        </w:rPr>
        <w:t>тыс</w:t>
      </w:r>
      <w:proofErr w:type="gramStart"/>
      <w:r w:rsidRPr="008377B5">
        <w:rPr>
          <w:rFonts w:ascii="Times New Roman" w:hAnsi="Times New Roman"/>
          <w:sz w:val="28"/>
          <w:szCs w:val="28"/>
        </w:rPr>
        <w:t>.р</w:t>
      </w:r>
      <w:proofErr w:type="gramEnd"/>
      <w:r w:rsidRPr="008377B5">
        <w:rPr>
          <w:rFonts w:ascii="Times New Roman" w:hAnsi="Times New Roman"/>
          <w:sz w:val="28"/>
          <w:szCs w:val="28"/>
        </w:rPr>
        <w:t>ублей</w:t>
      </w:r>
      <w:proofErr w:type="spellEnd"/>
      <w:r w:rsidRPr="008377B5">
        <w:rPr>
          <w:rFonts w:ascii="Times New Roman" w:hAnsi="Times New Roman"/>
          <w:sz w:val="28"/>
          <w:szCs w:val="28"/>
        </w:rPr>
        <w:t xml:space="preserve"> из средств местного бюджета.</w:t>
      </w:r>
    </w:p>
    <w:p w:rsidR="00131C0B" w:rsidRPr="00EB04A8" w:rsidRDefault="00131C0B" w:rsidP="00B52FBC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4304E" w:rsidRPr="00EB04A8" w:rsidRDefault="0044304E" w:rsidP="008377B5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B04A8">
        <w:rPr>
          <w:rFonts w:ascii="Times New Roman" w:hAnsi="Times New Roman"/>
          <w:b/>
          <w:sz w:val="28"/>
          <w:szCs w:val="28"/>
        </w:rPr>
        <w:t>Слайд Общее образование города Волгодонска</w:t>
      </w:r>
    </w:p>
    <w:p w:rsidR="0044304E" w:rsidRPr="00EB04A8" w:rsidRDefault="0044304E" w:rsidP="00B52FBC">
      <w:pPr>
        <w:pStyle w:val="2"/>
        <w:spacing w:line="240" w:lineRule="auto"/>
        <w:ind w:left="0" w:firstLine="540"/>
        <w:jc w:val="both"/>
        <w:rPr>
          <w:sz w:val="28"/>
          <w:szCs w:val="28"/>
        </w:rPr>
      </w:pPr>
      <w:r w:rsidRPr="00EB04A8">
        <w:rPr>
          <w:sz w:val="28"/>
          <w:szCs w:val="28"/>
        </w:rPr>
        <w:t>В городе Волгодонске муниципальная образовательная сеть включает: 20 общеобразовательных учреждений, из них  4 гимназии,  4 лицея, 12 средних общеобразовательных школ.</w:t>
      </w:r>
    </w:p>
    <w:p w:rsidR="00291EFA" w:rsidRPr="00EB04A8" w:rsidRDefault="00291EFA" w:rsidP="001C1CC1">
      <w:pPr>
        <w:pStyle w:val="2"/>
        <w:spacing w:line="240" w:lineRule="auto"/>
        <w:jc w:val="both"/>
        <w:rPr>
          <w:b/>
          <w:sz w:val="28"/>
          <w:szCs w:val="28"/>
        </w:rPr>
      </w:pPr>
      <w:r w:rsidRPr="00EB04A8">
        <w:rPr>
          <w:b/>
          <w:sz w:val="28"/>
          <w:szCs w:val="28"/>
        </w:rPr>
        <w:t xml:space="preserve">Слайд </w:t>
      </w:r>
    </w:p>
    <w:p w:rsidR="00291EFA" w:rsidRPr="00A26117" w:rsidRDefault="00291EFA" w:rsidP="001C1CC1">
      <w:pPr>
        <w:pStyle w:val="2"/>
        <w:spacing w:line="240" w:lineRule="auto"/>
        <w:ind w:left="0" w:firstLine="540"/>
        <w:jc w:val="both"/>
        <w:rPr>
          <w:sz w:val="28"/>
          <w:szCs w:val="28"/>
        </w:rPr>
      </w:pPr>
      <w:r w:rsidRPr="00EB04A8">
        <w:rPr>
          <w:sz w:val="28"/>
          <w:szCs w:val="28"/>
        </w:rPr>
        <w:lastRenderedPageBreak/>
        <w:t xml:space="preserve">В 2013-2014 </w:t>
      </w:r>
      <w:r w:rsidR="00A26117">
        <w:rPr>
          <w:sz w:val="28"/>
          <w:szCs w:val="28"/>
        </w:rPr>
        <w:t>г.</w:t>
      </w:r>
      <w:r w:rsidRPr="00EB04A8">
        <w:rPr>
          <w:sz w:val="28"/>
          <w:szCs w:val="28"/>
        </w:rPr>
        <w:t xml:space="preserve"> в общеобразовательных учреждениях обучалось 136</w:t>
      </w:r>
      <w:r w:rsidR="00A26117">
        <w:rPr>
          <w:sz w:val="28"/>
          <w:szCs w:val="28"/>
        </w:rPr>
        <w:t xml:space="preserve">79 </w:t>
      </w:r>
      <w:r w:rsidRPr="00EB04A8">
        <w:rPr>
          <w:sz w:val="28"/>
          <w:szCs w:val="28"/>
        </w:rPr>
        <w:t>школьников.</w:t>
      </w:r>
      <w:r w:rsidRPr="00EB04A8">
        <w:rPr>
          <w:color w:val="FF0000"/>
          <w:sz w:val="28"/>
          <w:szCs w:val="28"/>
        </w:rPr>
        <w:t xml:space="preserve"> </w:t>
      </w:r>
      <w:r w:rsidRPr="00A26117">
        <w:rPr>
          <w:sz w:val="28"/>
          <w:szCs w:val="28"/>
        </w:rPr>
        <w:t>Всего классов-комплектов-</w:t>
      </w:r>
      <w:r w:rsidR="00BB69B3" w:rsidRPr="00A26117">
        <w:rPr>
          <w:sz w:val="28"/>
          <w:szCs w:val="28"/>
        </w:rPr>
        <w:t>547</w:t>
      </w:r>
      <w:r w:rsidRPr="00A26117">
        <w:rPr>
          <w:sz w:val="28"/>
          <w:szCs w:val="28"/>
        </w:rPr>
        <w:t>, из них 1 классов-61, 5-х классов-61, 10-х кл.-25, 11 кл.-27</w:t>
      </w:r>
    </w:p>
    <w:p w:rsidR="000220EA" w:rsidRDefault="000220EA" w:rsidP="00636E64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184118" w:rsidRPr="00A26117" w:rsidRDefault="00184118" w:rsidP="00636E64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26117">
        <w:rPr>
          <w:rFonts w:ascii="Times New Roman" w:hAnsi="Times New Roman"/>
          <w:b/>
          <w:sz w:val="28"/>
          <w:szCs w:val="28"/>
        </w:rPr>
        <w:t xml:space="preserve">Слайд </w:t>
      </w:r>
    </w:p>
    <w:p w:rsidR="00184118" w:rsidRPr="00A26117" w:rsidRDefault="00184118" w:rsidP="00D47D9E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26117">
        <w:rPr>
          <w:rFonts w:ascii="Times New Roman" w:hAnsi="Times New Roman"/>
          <w:b/>
          <w:sz w:val="28"/>
          <w:szCs w:val="28"/>
        </w:rPr>
        <w:t>Государственная итоговая аттестация выпускников, освоивших основные образовательные программы основного общего образования</w:t>
      </w:r>
    </w:p>
    <w:p w:rsidR="00184118" w:rsidRPr="00A26117" w:rsidRDefault="00184118" w:rsidP="00184118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117">
        <w:rPr>
          <w:rFonts w:ascii="Times New Roman" w:hAnsi="Times New Roman"/>
          <w:sz w:val="28"/>
          <w:szCs w:val="28"/>
        </w:rPr>
        <w:t>В форме Основного Государственного Экзамена государственную итоговую аттестацию по образовательным программам основного общего образования сдавал 1191 выпускник общеобразовательных учреждений города</w:t>
      </w:r>
      <w:r w:rsidR="006B20C6">
        <w:rPr>
          <w:rFonts w:ascii="Times New Roman" w:hAnsi="Times New Roman"/>
          <w:sz w:val="28"/>
          <w:szCs w:val="28"/>
        </w:rPr>
        <w:t>.</w:t>
      </w:r>
    </w:p>
    <w:p w:rsidR="00184118" w:rsidRPr="00A26117" w:rsidRDefault="00184118" w:rsidP="00636E64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26117">
        <w:rPr>
          <w:rFonts w:ascii="Times New Roman" w:hAnsi="Times New Roman"/>
          <w:b/>
          <w:sz w:val="28"/>
          <w:szCs w:val="28"/>
        </w:rPr>
        <w:t xml:space="preserve">Слайд </w:t>
      </w:r>
    </w:p>
    <w:p w:rsidR="00184118" w:rsidRPr="009E70F8" w:rsidRDefault="00184118" w:rsidP="009E70F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E70F8">
        <w:rPr>
          <w:rFonts w:ascii="Times New Roman" w:hAnsi="Times New Roman"/>
          <w:sz w:val="28"/>
          <w:szCs w:val="28"/>
        </w:rPr>
        <w:t xml:space="preserve">Процент качества успеваемости среди учащихся 9-х классов города </w:t>
      </w:r>
      <w:r w:rsidRPr="009E70F8">
        <w:rPr>
          <w:rFonts w:ascii="Times New Roman" w:hAnsi="Times New Roman"/>
          <w:b/>
          <w:sz w:val="28"/>
          <w:szCs w:val="28"/>
        </w:rPr>
        <w:t>по русскому языку</w:t>
      </w:r>
      <w:r w:rsidRPr="009E70F8">
        <w:rPr>
          <w:rFonts w:ascii="Times New Roman" w:hAnsi="Times New Roman"/>
          <w:sz w:val="28"/>
          <w:szCs w:val="28"/>
        </w:rPr>
        <w:t xml:space="preserve"> составил </w:t>
      </w:r>
      <w:r w:rsidRPr="009E70F8">
        <w:rPr>
          <w:rFonts w:ascii="Times New Roman" w:hAnsi="Times New Roman"/>
          <w:b/>
          <w:sz w:val="28"/>
          <w:szCs w:val="28"/>
        </w:rPr>
        <w:t>68,01%</w:t>
      </w:r>
      <w:r w:rsidRPr="009E70F8">
        <w:rPr>
          <w:rFonts w:ascii="Times New Roman" w:hAnsi="Times New Roman"/>
          <w:sz w:val="28"/>
          <w:szCs w:val="28"/>
        </w:rPr>
        <w:t xml:space="preserve"> (2013г – 72%). </w:t>
      </w:r>
    </w:p>
    <w:p w:rsidR="00184118" w:rsidRPr="009E70F8" w:rsidRDefault="00184118" w:rsidP="00636E64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E70F8">
        <w:rPr>
          <w:rFonts w:ascii="Times New Roman" w:hAnsi="Times New Roman"/>
          <w:b/>
          <w:sz w:val="28"/>
          <w:szCs w:val="28"/>
        </w:rPr>
        <w:t xml:space="preserve">Слайд </w:t>
      </w:r>
    </w:p>
    <w:p w:rsidR="00184118" w:rsidRPr="009E70F8" w:rsidRDefault="00184118" w:rsidP="009E70F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E70F8">
        <w:rPr>
          <w:rFonts w:ascii="Times New Roman" w:hAnsi="Times New Roman"/>
          <w:sz w:val="28"/>
          <w:szCs w:val="28"/>
        </w:rPr>
        <w:t xml:space="preserve">Процент качества успеваемости </w:t>
      </w:r>
      <w:r w:rsidRPr="009E70F8">
        <w:rPr>
          <w:rFonts w:ascii="Times New Roman" w:hAnsi="Times New Roman"/>
          <w:b/>
          <w:sz w:val="28"/>
          <w:szCs w:val="28"/>
        </w:rPr>
        <w:t>по математике</w:t>
      </w:r>
      <w:r w:rsidRPr="009E70F8">
        <w:rPr>
          <w:rFonts w:ascii="Times New Roman" w:hAnsi="Times New Roman"/>
          <w:sz w:val="28"/>
          <w:szCs w:val="28"/>
        </w:rPr>
        <w:t xml:space="preserve"> среди выпускников 9-х классов </w:t>
      </w:r>
      <w:r w:rsidRPr="009E70F8">
        <w:rPr>
          <w:rFonts w:ascii="Times New Roman" w:hAnsi="Times New Roman"/>
          <w:b/>
          <w:sz w:val="28"/>
          <w:szCs w:val="28"/>
        </w:rPr>
        <w:t xml:space="preserve">составил 45,93% </w:t>
      </w:r>
      <w:r w:rsidRPr="009E70F8">
        <w:rPr>
          <w:rFonts w:ascii="Times New Roman" w:hAnsi="Times New Roman"/>
          <w:sz w:val="28"/>
          <w:szCs w:val="28"/>
        </w:rPr>
        <w:t>(2013г - 80,6%).</w:t>
      </w:r>
    </w:p>
    <w:p w:rsidR="00184118" w:rsidRPr="009E70F8" w:rsidRDefault="00184118" w:rsidP="009E70F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E70F8">
        <w:rPr>
          <w:rFonts w:ascii="Times New Roman" w:hAnsi="Times New Roman"/>
          <w:sz w:val="28"/>
          <w:szCs w:val="28"/>
        </w:rPr>
        <w:t xml:space="preserve">Из 1198 выпускников, допущенных к государственной итоговой аттестации в 2013-2014 учебном году, все 1198 получили аттестаты об основном общем образовании, из них 52 (2013г -73) - получили аттестаты с отличием. </w:t>
      </w:r>
    </w:p>
    <w:p w:rsidR="009E70F8" w:rsidRDefault="009E70F8" w:rsidP="00636E64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Слайд </w:t>
      </w:r>
    </w:p>
    <w:p w:rsidR="00184118" w:rsidRDefault="00184118" w:rsidP="0018411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Государственная итоговая аттестация выпускников, освоивших основные образовательные программы среднего общего образования</w:t>
      </w:r>
    </w:p>
    <w:p w:rsidR="00184118" w:rsidRPr="009E70F8" w:rsidRDefault="00184118" w:rsidP="009E70F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E70F8">
        <w:rPr>
          <w:rFonts w:ascii="Times New Roman" w:hAnsi="Times New Roman"/>
          <w:sz w:val="28"/>
          <w:szCs w:val="28"/>
        </w:rPr>
        <w:t>К государственной итоговой аттестации в 2013-2014 учебном году допущен 601 выпускник, 2 выпускника решением педагогического совета школ к итоговой аттестации не допущены (МОУ гимназия «Юнона», МЛУ лицей «</w:t>
      </w:r>
      <w:proofErr w:type="spellStart"/>
      <w:r w:rsidRPr="009E70F8">
        <w:rPr>
          <w:rFonts w:ascii="Times New Roman" w:hAnsi="Times New Roman"/>
          <w:sz w:val="28"/>
          <w:szCs w:val="28"/>
        </w:rPr>
        <w:t>Политэк</w:t>
      </w:r>
      <w:proofErr w:type="spellEnd"/>
      <w:r w:rsidRPr="009E70F8">
        <w:rPr>
          <w:rFonts w:ascii="Times New Roman" w:hAnsi="Times New Roman"/>
          <w:sz w:val="28"/>
          <w:szCs w:val="28"/>
        </w:rPr>
        <w:t xml:space="preserve">»). </w:t>
      </w:r>
    </w:p>
    <w:p w:rsidR="00184118" w:rsidRPr="009E70F8" w:rsidRDefault="00184118" w:rsidP="009E70F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E70F8">
        <w:rPr>
          <w:rFonts w:ascii="Times New Roman" w:hAnsi="Times New Roman"/>
          <w:sz w:val="28"/>
          <w:szCs w:val="28"/>
        </w:rPr>
        <w:t>В 2014 году единый государственный экзамен сдавали 595 выпускников, 6 выпускников с ограниченными возможностями здоровья проходили государственную итоговую аттестацию в форме государственного выпускного экзамена.</w:t>
      </w:r>
    </w:p>
    <w:p w:rsidR="00184118" w:rsidRPr="009E70F8" w:rsidRDefault="00184118" w:rsidP="00636E64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E70F8">
        <w:rPr>
          <w:rFonts w:ascii="Times New Roman" w:hAnsi="Times New Roman"/>
          <w:b/>
          <w:sz w:val="28"/>
          <w:szCs w:val="28"/>
        </w:rPr>
        <w:t>Слайд</w:t>
      </w:r>
      <w:r w:rsidR="009E70F8">
        <w:rPr>
          <w:rFonts w:ascii="Times New Roman" w:hAnsi="Times New Roman"/>
          <w:b/>
          <w:sz w:val="28"/>
          <w:szCs w:val="28"/>
        </w:rPr>
        <w:t xml:space="preserve"> </w:t>
      </w:r>
    </w:p>
    <w:p w:rsidR="00184118" w:rsidRPr="009E70F8" w:rsidRDefault="00184118" w:rsidP="009E70F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E70F8">
        <w:rPr>
          <w:rFonts w:ascii="Times New Roman" w:hAnsi="Times New Roman"/>
          <w:sz w:val="28"/>
          <w:szCs w:val="28"/>
        </w:rPr>
        <w:lastRenderedPageBreak/>
        <w:t>Единый государственный экзамен по русскому языку и математике в 2014 году сдавали 595 выпускников, которые успешно сдали ЕГЭ по обязательным предметам, преодолев минимальный порог.</w:t>
      </w:r>
    </w:p>
    <w:p w:rsidR="00064CBA" w:rsidRDefault="00064CBA" w:rsidP="00636E64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184118" w:rsidRPr="009E70F8" w:rsidRDefault="00184118" w:rsidP="00636E64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E70F8">
        <w:rPr>
          <w:rFonts w:ascii="Times New Roman" w:hAnsi="Times New Roman"/>
          <w:b/>
          <w:sz w:val="28"/>
          <w:szCs w:val="28"/>
        </w:rPr>
        <w:t>Слайд</w:t>
      </w:r>
      <w:r w:rsidR="009E70F8">
        <w:rPr>
          <w:rFonts w:ascii="Times New Roman" w:hAnsi="Times New Roman"/>
          <w:b/>
          <w:sz w:val="28"/>
          <w:szCs w:val="28"/>
        </w:rPr>
        <w:t xml:space="preserve"> </w:t>
      </w:r>
    </w:p>
    <w:p w:rsidR="00184118" w:rsidRPr="009E70F8" w:rsidRDefault="00184118" w:rsidP="009E70F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E70F8">
        <w:rPr>
          <w:rFonts w:ascii="Times New Roman" w:hAnsi="Times New Roman"/>
          <w:sz w:val="28"/>
          <w:szCs w:val="28"/>
        </w:rPr>
        <w:t xml:space="preserve">Показатели среднего балла по обязательным предметам в 2014 году превышают не только результаты Ростовской </w:t>
      </w:r>
      <w:proofErr w:type="gramStart"/>
      <w:r w:rsidRPr="009E70F8">
        <w:rPr>
          <w:rFonts w:ascii="Times New Roman" w:hAnsi="Times New Roman"/>
          <w:sz w:val="28"/>
          <w:szCs w:val="28"/>
        </w:rPr>
        <w:t>области</w:t>
      </w:r>
      <w:proofErr w:type="gramEnd"/>
      <w:r w:rsidRPr="009E70F8">
        <w:rPr>
          <w:rFonts w:ascii="Times New Roman" w:hAnsi="Times New Roman"/>
          <w:sz w:val="28"/>
          <w:szCs w:val="28"/>
        </w:rPr>
        <w:t xml:space="preserve"> но и  РФ</w:t>
      </w:r>
    </w:p>
    <w:p w:rsidR="00184118" w:rsidRPr="00A26117" w:rsidRDefault="00184118" w:rsidP="009E70F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26117">
        <w:rPr>
          <w:rFonts w:ascii="Times New Roman" w:hAnsi="Times New Roman"/>
          <w:b/>
          <w:sz w:val="28"/>
          <w:szCs w:val="28"/>
        </w:rPr>
        <w:t>Средний</w:t>
      </w:r>
      <w:r w:rsidRPr="00A26117">
        <w:rPr>
          <w:rFonts w:ascii="Times New Roman" w:hAnsi="Times New Roman"/>
          <w:sz w:val="28"/>
          <w:szCs w:val="28"/>
        </w:rPr>
        <w:t xml:space="preserve"> тестовый балл по русскому языку в городе Волгодонске (66,8 баллов) выше аналогичного показателя по Ростовской области (61,8 баллов) на 5 баллов и  на 4,3 балла - по России (62,5).</w:t>
      </w:r>
    </w:p>
    <w:p w:rsidR="00184118" w:rsidRPr="009E70F8" w:rsidRDefault="00184118" w:rsidP="009E70F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E70F8">
        <w:rPr>
          <w:rFonts w:ascii="Times New Roman" w:hAnsi="Times New Roman"/>
          <w:sz w:val="28"/>
          <w:szCs w:val="28"/>
        </w:rPr>
        <w:t xml:space="preserve">Средний тестовый балл по </w:t>
      </w:r>
      <w:r w:rsidRPr="009E70F8">
        <w:rPr>
          <w:rFonts w:ascii="Times New Roman" w:hAnsi="Times New Roman"/>
          <w:b/>
          <w:sz w:val="28"/>
          <w:szCs w:val="28"/>
        </w:rPr>
        <w:t>математике</w:t>
      </w:r>
      <w:r w:rsidRPr="009E70F8">
        <w:rPr>
          <w:rFonts w:ascii="Times New Roman" w:hAnsi="Times New Roman"/>
          <w:sz w:val="28"/>
          <w:szCs w:val="28"/>
        </w:rPr>
        <w:t xml:space="preserve"> (47,5 баллов) выше аналогичного показателя по Ростовской области (43,6 баллов) на 3,9 балла и на 7,9 балла по России (39,6).</w:t>
      </w:r>
    </w:p>
    <w:p w:rsidR="00184118" w:rsidRPr="00FC1D25" w:rsidRDefault="00184118" w:rsidP="00636E64">
      <w:pPr>
        <w:ind w:firstLine="708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FC1D25">
        <w:rPr>
          <w:rFonts w:ascii="Times New Roman" w:eastAsia="Times New Roman" w:hAnsi="Times New Roman"/>
          <w:b/>
          <w:sz w:val="28"/>
          <w:szCs w:val="28"/>
        </w:rPr>
        <w:t>Слайд</w:t>
      </w:r>
      <w:r w:rsidR="00FC1D25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30432A" w:rsidRDefault="003B632A" w:rsidP="00636E6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B632A">
        <w:rPr>
          <w:rFonts w:ascii="Times New Roman" w:hAnsi="Times New Roman"/>
          <w:sz w:val="28"/>
          <w:szCs w:val="28"/>
        </w:rPr>
        <w:t xml:space="preserve">Средний тестовый балл ЕГЭ по русскому языку среди общеобразовательных учреждений города составляет 66,8. Лучшие результаты получили выпускники МОУ гимназии №1  Юнона, СОШ №21, 18, 7,22, 13. Лицеев №24, </w:t>
      </w:r>
      <w:proofErr w:type="spellStart"/>
      <w:r w:rsidRPr="003B632A">
        <w:rPr>
          <w:rFonts w:ascii="Times New Roman" w:hAnsi="Times New Roman"/>
          <w:sz w:val="28"/>
          <w:szCs w:val="28"/>
        </w:rPr>
        <w:t>Политэк</w:t>
      </w:r>
      <w:proofErr w:type="spellEnd"/>
      <w:r w:rsidRPr="003B632A">
        <w:rPr>
          <w:rFonts w:ascii="Times New Roman" w:hAnsi="Times New Roman"/>
          <w:sz w:val="28"/>
          <w:szCs w:val="28"/>
        </w:rPr>
        <w:t xml:space="preserve"> и №11</w:t>
      </w:r>
    </w:p>
    <w:p w:rsidR="003B632A" w:rsidRPr="003B632A" w:rsidRDefault="003B632A" w:rsidP="00636E64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B632A">
        <w:rPr>
          <w:rFonts w:ascii="Times New Roman" w:hAnsi="Times New Roman"/>
          <w:b/>
          <w:sz w:val="28"/>
          <w:szCs w:val="28"/>
        </w:rPr>
        <w:t>Слайд</w:t>
      </w:r>
    </w:p>
    <w:p w:rsidR="003B632A" w:rsidRDefault="003B632A" w:rsidP="003B632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B632A">
        <w:rPr>
          <w:rFonts w:ascii="Times New Roman" w:hAnsi="Times New Roman"/>
          <w:sz w:val="28"/>
          <w:szCs w:val="28"/>
        </w:rPr>
        <w:t xml:space="preserve">Средний тестовый балл ЕГЭ по </w:t>
      </w:r>
      <w:r>
        <w:rPr>
          <w:rFonts w:ascii="Times New Roman" w:hAnsi="Times New Roman"/>
          <w:sz w:val="28"/>
          <w:szCs w:val="28"/>
        </w:rPr>
        <w:t>математике</w:t>
      </w:r>
      <w:r w:rsidRPr="003B632A">
        <w:rPr>
          <w:rFonts w:ascii="Times New Roman" w:hAnsi="Times New Roman"/>
          <w:sz w:val="28"/>
          <w:szCs w:val="28"/>
        </w:rPr>
        <w:t xml:space="preserve"> среди общеобразовательных учреждений города составляет </w:t>
      </w:r>
      <w:r>
        <w:rPr>
          <w:rFonts w:ascii="Times New Roman" w:hAnsi="Times New Roman"/>
          <w:sz w:val="28"/>
          <w:szCs w:val="28"/>
        </w:rPr>
        <w:t>47,5</w:t>
      </w:r>
      <w:r w:rsidRPr="003B632A">
        <w:rPr>
          <w:rFonts w:ascii="Times New Roman" w:hAnsi="Times New Roman"/>
          <w:sz w:val="28"/>
          <w:szCs w:val="28"/>
        </w:rPr>
        <w:t>. Лучшие результаты получили выпускники МОУ гимназии №1  Юнона, СОШ №21, 18, 7,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632A">
        <w:rPr>
          <w:rFonts w:ascii="Times New Roman" w:hAnsi="Times New Roman"/>
          <w:sz w:val="28"/>
          <w:szCs w:val="28"/>
        </w:rPr>
        <w:t xml:space="preserve">22, </w:t>
      </w:r>
      <w:r>
        <w:rPr>
          <w:rFonts w:ascii="Times New Roman" w:hAnsi="Times New Roman"/>
          <w:sz w:val="28"/>
          <w:szCs w:val="28"/>
        </w:rPr>
        <w:t>л</w:t>
      </w:r>
      <w:r w:rsidRPr="003B632A">
        <w:rPr>
          <w:rFonts w:ascii="Times New Roman" w:hAnsi="Times New Roman"/>
          <w:sz w:val="28"/>
          <w:szCs w:val="28"/>
        </w:rPr>
        <w:t>ицеев №</w:t>
      </w:r>
      <w:r>
        <w:rPr>
          <w:rFonts w:ascii="Times New Roman" w:hAnsi="Times New Roman"/>
          <w:sz w:val="28"/>
          <w:szCs w:val="28"/>
        </w:rPr>
        <w:t xml:space="preserve"> 11, 16, </w:t>
      </w:r>
      <w:r w:rsidRPr="003B632A">
        <w:rPr>
          <w:rFonts w:ascii="Times New Roman" w:hAnsi="Times New Roman"/>
          <w:sz w:val="28"/>
          <w:szCs w:val="28"/>
        </w:rPr>
        <w:t xml:space="preserve">24, </w:t>
      </w:r>
      <w:proofErr w:type="spellStart"/>
      <w:r w:rsidRPr="003B632A">
        <w:rPr>
          <w:rFonts w:ascii="Times New Roman" w:hAnsi="Times New Roman"/>
          <w:sz w:val="28"/>
          <w:szCs w:val="28"/>
        </w:rPr>
        <w:t>Политэк</w:t>
      </w:r>
      <w:proofErr w:type="spellEnd"/>
      <w:r w:rsidRPr="003B632A">
        <w:rPr>
          <w:rFonts w:ascii="Times New Roman" w:hAnsi="Times New Roman"/>
          <w:sz w:val="28"/>
          <w:szCs w:val="28"/>
        </w:rPr>
        <w:t xml:space="preserve"> </w:t>
      </w:r>
    </w:p>
    <w:p w:rsidR="003B632A" w:rsidRPr="003B632A" w:rsidRDefault="003B632A" w:rsidP="003B632A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B632A">
        <w:rPr>
          <w:rFonts w:ascii="Times New Roman" w:hAnsi="Times New Roman"/>
          <w:b/>
          <w:sz w:val="28"/>
          <w:szCs w:val="28"/>
        </w:rPr>
        <w:t>Слайд</w:t>
      </w:r>
    </w:p>
    <w:p w:rsidR="003B632A" w:rsidRDefault="003B632A" w:rsidP="003B632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2013-2014 учебном году 593 выпускника сдавали предметы по выбору. Не преодолели порог- </w:t>
      </w:r>
      <w:r w:rsidRPr="003B632A">
        <w:rPr>
          <w:rFonts w:ascii="Times New Roman" w:hAnsi="Times New Roman"/>
          <w:b/>
          <w:sz w:val="28"/>
          <w:szCs w:val="28"/>
        </w:rPr>
        <w:t>61</w:t>
      </w:r>
      <w:r>
        <w:rPr>
          <w:rFonts w:ascii="Times New Roman" w:hAnsi="Times New Roman"/>
          <w:sz w:val="28"/>
          <w:szCs w:val="28"/>
        </w:rPr>
        <w:t>чел.</w:t>
      </w:r>
      <w:r w:rsidRPr="003B63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(6,61% от общего кол-ва </w:t>
      </w:r>
      <w:proofErr w:type="gramStart"/>
      <w:r>
        <w:rPr>
          <w:rFonts w:ascii="Times New Roman" w:hAnsi="Times New Roman"/>
          <w:sz w:val="28"/>
          <w:szCs w:val="28"/>
        </w:rPr>
        <w:t>сдававших</w:t>
      </w:r>
      <w:proofErr w:type="gramEnd"/>
      <w:r>
        <w:rPr>
          <w:rFonts w:ascii="Times New Roman" w:hAnsi="Times New Roman"/>
          <w:sz w:val="28"/>
          <w:szCs w:val="28"/>
        </w:rPr>
        <w:t>)</w:t>
      </w:r>
    </w:p>
    <w:p w:rsidR="003B632A" w:rsidRDefault="003B632A" w:rsidP="003B632A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B632A">
        <w:rPr>
          <w:rFonts w:ascii="Times New Roman" w:hAnsi="Times New Roman"/>
          <w:b/>
          <w:sz w:val="28"/>
          <w:szCs w:val="28"/>
        </w:rPr>
        <w:t>Слайд</w:t>
      </w:r>
    </w:p>
    <w:p w:rsidR="003B632A" w:rsidRPr="003B632A" w:rsidRDefault="003B632A" w:rsidP="003B632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B632A">
        <w:rPr>
          <w:rFonts w:ascii="Times New Roman" w:hAnsi="Times New Roman"/>
          <w:sz w:val="28"/>
          <w:szCs w:val="28"/>
        </w:rPr>
        <w:t>По результатам итоговой аттестации выпускников 11 классов Волгодонск занимает лидирующую позицию среди 12-ти городов Ростовской области</w:t>
      </w:r>
      <w:proofErr w:type="gramStart"/>
      <w:r w:rsidRPr="003B632A">
        <w:rPr>
          <w:rFonts w:ascii="Times New Roman" w:hAnsi="Times New Roman"/>
          <w:sz w:val="28"/>
          <w:szCs w:val="28"/>
        </w:rPr>
        <w:t>.</w:t>
      </w:r>
      <w:proofErr w:type="gramEnd"/>
      <w:r w:rsidRPr="003B632A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И</w:t>
      </w:r>
      <w:r w:rsidRPr="003B632A">
        <w:rPr>
          <w:rFonts w:ascii="Times New Roman" w:hAnsi="Times New Roman"/>
          <w:sz w:val="28"/>
          <w:szCs w:val="28"/>
        </w:rPr>
        <w:t>тоговое место-2)</w:t>
      </w:r>
      <w:r>
        <w:rPr>
          <w:rFonts w:ascii="Times New Roman" w:hAnsi="Times New Roman"/>
          <w:sz w:val="28"/>
          <w:szCs w:val="28"/>
        </w:rPr>
        <w:t>.</w:t>
      </w:r>
    </w:p>
    <w:p w:rsidR="003B632A" w:rsidRPr="003B632A" w:rsidRDefault="003B632A" w:rsidP="00636E64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13793" w:rsidRPr="00A26117" w:rsidRDefault="00113793" w:rsidP="00636E64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26117">
        <w:rPr>
          <w:rFonts w:ascii="Times New Roman" w:hAnsi="Times New Roman"/>
          <w:b/>
          <w:sz w:val="28"/>
          <w:szCs w:val="28"/>
        </w:rPr>
        <w:lastRenderedPageBreak/>
        <w:t xml:space="preserve">Слайд </w:t>
      </w:r>
    </w:p>
    <w:p w:rsidR="00AA11B6" w:rsidRDefault="00AA11B6" w:rsidP="008C65F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448D">
        <w:rPr>
          <w:rFonts w:ascii="Times New Roman" w:hAnsi="Times New Roman"/>
          <w:sz w:val="28"/>
          <w:szCs w:val="28"/>
        </w:rPr>
        <w:t xml:space="preserve">В 2014 году для улучшения материально-технической базы общеобразовательных учреждений </w:t>
      </w:r>
      <w:r w:rsidR="008C65FC" w:rsidRPr="004C448D">
        <w:rPr>
          <w:rFonts w:ascii="Times New Roman" w:hAnsi="Times New Roman"/>
          <w:sz w:val="28"/>
          <w:szCs w:val="28"/>
        </w:rPr>
        <w:t xml:space="preserve">было выделено </w:t>
      </w:r>
      <w:r w:rsidR="004C448D" w:rsidRPr="004C448D">
        <w:rPr>
          <w:rFonts w:ascii="Times New Roman" w:hAnsi="Times New Roman"/>
          <w:b/>
          <w:sz w:val="28"/>
          <w:szCs w:val="28"/>
        </w:rPr>
        <w:t>25122,9</w:t>
      </w:r>
      <w:r w:rsidRPr="004C44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448D">
        <w:rPr>
          <w:rFonts w:ascii="Times New Roman" w:hAnsi="Times New Roman"/>
          <w:sz w:val="28"/>
          <w:szCs w:val="28"/>
        </w:rPr>
        <w:t>тыс</w:t>
      </w:r>
      <w:proofErr w:type="gramStart"/>
      <w:r w:rsidRPr="004C448D">
        <w:rPr>
          <w:rFonts w:ascii="Times New Roman" w:hAnsi="Times New Roman"/>
          <w:sz w:val="28"/>
          <w:szCs w:val="28"/>
        </w:rPr>
        <w:t>.р</w:t>
      </w:r>
      <w:proofErr w:type="gramEnd"/>
      <w:r w:rsidRPr="004C448D">
        <w:rPr>
          <w:rFonts w:ascii="Times New Roman" w:hAnsi="Times New Roman"/>
          <w:sz w:val="28"/>
          <w:szCs w:val="28"/>
        </w:rPr>
        <w:t>ублей</w:t>
      </w:r>
      <w:proofErr w:type="spellEnd"/>
      <w:r w:rsidR="008C65FC" w:rsidRPr="004C448D">
        <w:rPr>
          <w:rFonts w:ascii="Times New Roman" w:hAnsi="Times New Roman"/>
          <w:sz w:val="28"/>
          <w:szCs w:val="28"/>
        </w:rPr>
        <w:t xml:space="preserve"> средств областного бюджета и </w:t>
      </w:r>
      <w:r w:rsidR="008C65FC" w:rsidRPr="004C448D">
        <w:rPr>
          <w:rFonts w:ascii="Times New Roman" w:hAnsi="Times New Roman"/>
          <w:b/>
          <w:sz w:val="28"/>
          <w:szCs w:val="28"/>
        </w:rPr>
        <w:t>850,4</w:t>
      </w:r>
      <w:r w:rsidR="008C65FC" w:rsidRPr="004C448D">
        <w:rPr>
          <w:rFonts w:ascii="Times New Roman" w:hAnsi="Times New Roman"/>
          <w:sz w:val="28"/>
          <w:szCs w:val="28"/>
        </w:rPr>
        <w:t xml:space="preserve"> тыс. рублей средств местного бюджета.</w:t>
      </w:r>
    </w:p>
    <w:p w:rsidR="003B632A" w:rsidRDefault="003B632A" w:rsidP="003B632A">
      <w:pPr>
        <w:pStyle w:val="a4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B04A8">
        <w:rPr>
          <w:rFonts w:ascii="Times New Roman" w:hAnsi="Times New Roman"/>
          <w:b/>
          <w:sz w:val="28"/>
          <w:szCs w:val="28"/>
        </w:rPr>
        <w:t xml:space="preserve">Слайд  </w:t>
      </w:r>
    </w:p>
    <w:p w:rsidR="003B632A" w:rsidRPr="00EB04A8" w:rsidRDefault="003B632A" w:rsidP="003B632A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ремонтные работы общеобразовательных учреждений за счет местного бюджета было выделено </w:t>
      </w:r>
      <w:r>
        <w:rPr>
          <w:rFonts w:ascii="Times New Roman" w:hAnsi="Times New Roman"/>
          <w:b/>
          <w:sz w:val="28"/>
          <w:szCs w:val="28"/>
        </w:rPr>
        <w:t xml:space="preserve">4248,1 </w:t>
      </w:r>
      <w:proofErr w:type="spellStart"/>
      <w:r w:rsidRPr="00433EA5">
        <w:rPr>
          <w:rFonts w:ascii="Times New Roman" w:hAnsi="Times New Roman"/>
          <w:b/>
          <w:sz w:val="28"/>
          <w:szCs w:val="28"/>
        </w:rPr>
        <w:t>тыс</w:t>
      </w:r>
      <w:proofErr w:type="gramStart"/>
      <w:r w:rsidRPr="00433EA5">
        <w:rPr>
          <w:rFonts w:ascii="Times New Roman" w:hAnsi="Times New Roman"/>
          <w:b/>
          <w:sz w:val="28"/>
          <w:szCs w:val="28"/>
        </w:rPr>
        <w:t>.р</w:t>
      </w:r>
      <w:proofErr w:type="gramEnd"/>
      <w:r w:rsidRPr="00433EA5">
        <w:rPr>
          <w:rFonts w:ascii="Times New Roman" w:hAnsi="Times New Roman"/>
          <w:b/>
          <w:sz w:val="28"/>
          <w:szCs w:val="28"/>
        </w:rPr>
        <w:t>уб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., </w:t>
      </w:r>
      <w:r>
        <w:rPr>
          <w:rFonts w:ascii="Times New Roman" w:hAnsi="Times New Roman"/>
          <w:sz w:val="28"/>
          <w:szCs w:val="28"/>
        </w:rPr>
        <w:t xml:space="preserve">на  противопожарные мероприятия </w:t>
      </w:r>
      <w:r>
        <w:rPr>
          <w:rFonts w:ascii="Times New Roman" w:hAnsi="Times New Roman"/>
          <w:b/>
          <w:sz w:val="28"/>
          <w:szCs w:val="28"/>
        </w:rPr>
        <w:t xml:space="preserve">3122,0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/>
          <w:sz w:val="28"/>
          <w:szCs w:val="28"/>
        </w:rPr>
        <w:t xml:space="preserve">., </w:t>
      </w:r>
      <w:r w:rsidRPr="00EB04A8">
        <w:rPr>
          <w:rFonts w:ascii="Times New Roman" w:hAnsi="Times New Roman"/>
          <w:sz w:val="28"/>
          <w:szCs w:val="28"/>
        </w:rPr>
        <w:t xml:space="preserve">Решением </w:t>
      </w:r>
      <w:proofErr w:type="spellStart"/>
      <w:r w:rsidRPr="00EB04A8">
        <w:rPr>
          <w:rFonts w:ascii="Times New Roman" w:hAnsi="Times New Roman"/>
          <w:sz w:val="28"/>
          <w:szCs w:val="28"/>
        </w:rPr>
        <w:t>Волгодонской</w:t>
      </w:r>
      <w:proofErr w:type="spellEnd"/>
      <w:r w:rsidRPr="00EB04A8">
        <w:rPr>
          <w:rFonts w:ascii="Times New Roman" w:hAnsi="Times New Roman"/>
          <w:sz w:val="28"/>
          <w:szCs w:val="28"/>
        </w:rPr>
        <w:t xml:space="preserve"> городской Думы от 19.06.2014 №41 выделены </w:t>
      </w:r>
      <w:r>
        <w:rPr>
          <w:rFonts w:ascii="Times New Roman" w:hAnsi="Times New Roman"/>
          <w:sz w:val="28"/>
          <w:szCs w:val="28"/>
        </w:rPr>
        <w:t xml:space="preserve">дополнительные средства на сумму </w:t>
      </w:r>
      <w:r w:rsidRPr="00433EA5">
        <w:rPr>
          <w:rFonts w:ascii="Times New Roman" w:hAnsi="Times New Roman"/>
          <w:b/>
          <w:sz w:val="28"/>
          <w:szCs w:val="28"/>
        </w:rPr>
        <w:t>8596,0 тыс. руб.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B04A8">
        <w:rPr>
          <w:rFonts w:ascii="Times New Roman" w:hAnsi="Times New Roman"/>
          <w:sz w:val="28"/>
          <w:szCs w:val="28"/>
        </w:rPr>
        <w:t>Эти средства направлены на текущий ремонт систем жизнеобеспечения зданий, устранение аварийных ситуаций, устранение замечаний по пред</w:t>
      </w:r>
      <w:r>
        <w:rPr>
          <w:rFonts w:ascii="Times New Roman" w:hAnsi="Times New Roman"/>
          <w:sz w:val="28"/>
          <w:szCs w:val="28"/>
        </w:rPr>
        <w:t xml:space="preserve">писаниям контролирующих органов. </w:t>
      </w:r>
    </w:p>
    <w:p w:rsidR="003B632A" w:rsidRPr="004C448D" w:rsidRDefault="003B632A" w:rsidP="008C65F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2662" w:rsidRPr="00252662" w:rsidRDefault="00252662" w:rsidP="00636E64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52662">
        <w:rPr>
          <w:rFonts w:ascii="Times New Roman" w:hAnsi="Times New Roman"/>
          <w:b/>
          <w:sz w:val="28"/>
          <w:szCs w:val="28"/>
        </w:rPr>
        <w:t>Слайд</w:t>
      </w:r>
    </w:p>
    <w:p w:rsidR="001322D0" w:rsidRPr="001322D0" w:rsidRDefault="001322D0" w:rsidP="001322D0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B04A8">
        <w:rPr>
          <w:rFonts w:ascii="Times New Roman" w:hAnsi="Times New Roman"/>
          <w:sz w:val="28"/>
          <w:szCs w:val="28"/>
        </w:rPr>
        <w:t xml:space="preserve">В целях обеспечения антитеррористической безопасности муниципальных образовательных учреждений города Волгодонска за счет средств местного бюджета </w:t>
      </w:r>
      <w:r>
        <w:rPr>
          <w:rFonts w:ascii="Times New Roman" w:hAnsi="Times New Roman"/>
          <w:sz w:val="28"/>
          <w:szCs w:val="28"/>
        </w:rPr>
        <w:t>было выделено</w:t>
      </w:r>
      <w:r w:rsidRPr="00EB04A8">
        <w:rPr>
          <w:rFonts w:ascii="Times New Roman" w:hAnsi="Times New Roman"/>
          <w:sz w:val="28"/>
          <w:szCs w:val="28"/>
        </w:rPr>
        <w:t xml:space="preserve"> </w:t>
      </w:r>
      <w:r w:rsidRPr="00EB04A8">
        <w:rPr>
          <w:rFonts w:ascii="Times New Roman" w:hAnsi="Times New Roman"/>
          <w:b/>
          <w:sz w:val="28"/>
          <w:szCs w:val="28"/>
        </w:rPr>
        <w:t>7423,1</w:t>
      </w:r>
      <w:r w:rsidRPr="00EB04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04A8">
        <w:rPr>
          <w:rFonts w:ascii="Times New Roman" w:hAnsi="Times New Roman"/>
          <w:sz w:val="28"/>
          <w:szCs w:val="28"/>
        </w:rPr>
        <w:t>тыс</w:t>
      </w:r>
      <w:proofErr w:type="gramStart"/>
      <w:r w:rsidRPr="00EB04A8">
        <w:rPr>
          <w:rFonts w:ascii="Times New Roman" w:hAnsi="Times New Roman"/>
          <w:sz w:val="28"/>
          <w:szCs w:val="28"/>
        </w:rPr>
        <w:t>.р</w:t>
      </w:r>
      <w:proofErr w:type="gramEnd"/>
      <w:r w:rsidRPr="00EB04A8">
        <w:rPr>
          <w:rFonts w:ascii="Times New Roman" w:hAnsi="Times New Roman"/>
          <w:sz w:val="28"/>
          <w:szCs w:val="28"/>
        </w:rPr>
        <w:t>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EB04A8">
        <w:rPr>
          <w:rFonts w:ascii="Times New Roman" w:hAnsi="Times New Roman"/>
          <w:sz w:val="28"/>
          <w:szCs w:val="28"/>
        </w:rPr>
        <w:t xml:space="preserve">в том числе </w:t>
      </w:r>
      <w:r w:rsidRPr="00EB04A8">
        <w:rPr>
          <w:rFonts w:ascii="Times New Roman" w:hAnsi="Times New Roman"/>
          <w:b/>
          <w:sz w:val="28"/>
          <w:szCs w:val="28"/>
        </w:rPr>
        <w:t>2627,8</w:t>
      </w:r>
      <w:r w:rsidRPr="00EB04A8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EB04A8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EB04A8">
        <w:rPr>
          <w:rFonts w:ascii="Times New Roman" w:hAnsi="Times New Roman"/>
          <w:sz w:val="28"/>
          <w:szCs w:val="28"/>
        </w:rPr>
        <w:t xml:space="preserve"> – средства местного бюджета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EB04A8">
        <w:rPr>
          <w:rFonts w:ascii="Times New Roman" w:hAnsi="Times New Roman"/>
          <w:sz w:val="28"/>
          <w:szCs w:val="28"/>
        </w:rPr>
        <w:t xml:space="preserve">устройство ограждений 6-ти общеобразовательных учреждений (МОУ лицеев: №16, </w:t>
      </w:r>
      <w:proofErr w:type="spellStart"/>
      <w:r w:rsidRPr="00EB04A8">
        <w:rPr>
          <w:rFonts w:ascii="Times New Roman" w:hAnsi="Times New Roman"/>
          <w:sz w:val="28"/>
          <w:szCs w:val="28"/>
        </w:rPr>
        <w:t>Политэк</w:t>
      </w:r>
      <w:proofErr w:type="spellEnd"/>
      <w:r w:rsidRPr="00EB04A8">
        <w:rPr>
          <w:rFonts w:ascii="Times New Roman" w:hAnsi="Times New Roman"/>
          <w:sz w:val="28"/>
          <w:szCs w:val="28"/>
        </w:rPr>
        <w:t xml:space="preserve">, МОУ СОШ: №9, №18, №21, №22). </w:t>
      </w:r>
      <w:r>
        <w:rPr>
          <w:rFonts w:ascii="Times New Roman" w:hAnsi="Times New Roman"/>
          <w:sz w:val="28"/>
          <w:szCs w:val="28"/>
        </w:rPr>
        <w:t xml:space="preserve">Освоено за счет средств местного бюджета </w:t>
      </w:r>
      <w:r w:rsidRPr="001322D0">
        <w:rPr>
          <w:rFonts w:ascii="Times New Roman" w:hAnsi="Times New Roman"/>
          <w:b/>
          <w:sz w:val="28"/>
          <w:szCs w:val="28"/>
        </w:rPr>
        <w:t xml:space="preserve">1631,7 </w:t>
      </w:r>
      <w:proofErr w:type="spellStart"/>
      <w:r w:rsidRPr="001322D0">
        <w:rPr>
          <w:rFonts w:ascii="Times New Roman" w:hAnsi="Times New Roman"/>
          <w:b/>
          <w:sz w:val="28"/>
          <w:szCs w:val="28"/>
        </w:rPr>
        <w:t>тыс</w:t>
      </w:r>
      <w:proofErr w:type="gramStart"/>
      <w:r w:rsidRPr="001322D0">
        <w:rPr>
          <w:rFonts w:ascii="Times New Roman" w:hAnsi="Times New Roman"/>
          <w:b/>
          <w:sz w:val="28"/>
          <w:szCs w:val="28"/>
        </w:rPr>
        <w:t>.р</w:t>
      </w:r>
      <w:proofErr w:type="gramEnd"/>
      <w:r w:rsidRPr="001322D0">
        <w:rPr>
          <w:rFonts w:ascii="Times New Roman" w:hAnsi="Times New Roman"/>
          <w:b/>
          <w:sz w:val="28"/>
          <w:szCs w:val="28"/>
        </w:rPr>
        <w:t>уб</w:t>
      </w:r>
      <w:proofErr w:type="spellEnd"/>
      <w:r w:rsidRPr="001322D0">
        <w:rPr>
          <w:rFonts w:ascii="Times New Roman" w:hAnsi="Times New Roman"/>
          <w:b/>
          <w:sz w:val="28"/>
          <w:szCs w:val="28"/>
        </w:rPr>
        <w:t>.</w:t>
      </w:r>
    </w:p>
    <w:p w:rsidR="001D4158" w:rsidRPr="001322D0" w:rsidRDefault="001322D0" w:rsidP="00636E64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322D0">
        <w:rPr>
          <w:rFonts w:ascii="Times New Roman" w:hAnsi="Times New Roman"/>
          <w:b/>
          <w:sz w:val="28"/>
          <w:szCs w:val="28"/>
        </w:rPr>
        <w:t xml:space="preserve">Слайд </w:t>
      </w:r>
      <w:r w:rsidR="00D3570E">
        <w:rPr>
          <w:rFonts w:ascii="Times New Roman" w:hAnsi="Times New Roman"/>
          <w:b/>
          <w:sz w:val="28"/>
          <w:szCs w:val="28"/>
        </w:rPr>
        <w:t>(дополнительное образование детей)</w:t>
      </w:r>
    </w:p>
    <w:p w:rsidR="006F203D" w:rsidRDefault="00A3640E" w:rsidP="001322D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EB04A8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 «Об образовании в Российской Федерации» определяет дополнительное образование детей как часть системы образования государства</w:t>
      </w:r>
      <w:r w:rsidR="001322D0">
        <w:rPr>
          <w:rFonts w:ascii="Times New Roman" w:eastAsia="Times New Roman" w:hAnsi="Times New Roman"/>
          <w:sz w:val="28"/>
          <w:szCs w:val="28"/>
          <w:lang w:eastAsia="ru-RU"/>
        </w:rPr>
        <w:t>, способствующее развитию  ребенка</w:t>
      </w:r>
      <w:r w:rsidR="006F203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52662" w:rsidRDefault="00292A10" w:rsidP="00292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548DD4" w:themeColor="text2" w:themeTint="99"/>
          <w:sz w:val="28"/>
          <w:szCs w:val="28"/>
          <w:lang w:eastAsia="ru-RU"/>
        </w:rPr>
        <w:t xml:space="preserve">  </w:t>
      </w:r>
      <w:r w:rsidR="006F203D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Слайд </w:t>
      </w:r>
      <w:r w:rsidRPr="001F4960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292A10" w:rsidRDefault="00292A10" w:rsidP="00292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F4960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    </w:t>
      </w:r>
      <w:r w:rsidRPr="001F496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Система дополнительного образования детей города отличается вариативностью: в многопрофильных учреждениях образовательные услуги предоставлялись 6647 школьникам, в спортивных школах по 14 видам спорта обучалось 3242  ребенка</w:t>
      </w:r>
    </w:p>
    <w:p w:rsidR="006F203D" w:rsidRPr="001F4960" w:rsidRDefault="006F203D" w:rsidP="00292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1A4306" w:rsidRDefault="00292A10" w:rsidP="00292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F496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</w:t>
      </w:r>
      <w:r w:rsidRPr="001F4960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Слайд </w:t>
      </w:r>
    </w:p>
    <w:p w:rsidR="00292A10" w:rsidRPr="001F4960" w:rsidRDefault="00292A10" w:rsidP="00292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F496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Показатель «Охват детей в возрасте от 5 до 18 лет услугами дополнительного образования детей»  в региональном пространстве Ростовской области по городу Волгодонску занимает лидирующие позиции среди городов Ростовской области. Ресурсы  учреждений дополнительного образования детей, подведомственных Управлению образования </w:t>
      </w:r>
      <w:proofErr w:type="spellStart"/>
      <w:r w:rsidRPr="001F496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</w:t>
      </w:r>
      <w:proofErr w:type="gramStart"/>
      <w:r w:rsidRPr="001F496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.В</w:t>
      </w:r>
      <w:proofErr w:type="gramEnd"/>
      <w:r w:rsidRPr="001F496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олгодонска</w:t>
      </w:r>
      <w:proofErr w:type="spellEnd"/>
      <w:r w:rsidRPr="001F496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Отделу культуры Администрации города Волгодонска, </w:t>
      </w:r>
      <w:r w:rsidRPr="001F496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Комитету по физической культуре и спорту города Волгодонска позволяют не только удерживать лидирующие позиции в области, но и превышать общероссийский показатель ( </w:t>
      </w:r>
      <w:r w:rsidR="00064CB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55</w:t>
      </w:r>
      <w:r w:rsidR="0025266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,6%</w:t>
      </w:r>
      <w:r w:rsidRPr="001F496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). </w:t>
      </w:r>
    </w:p>
    <w:p w:rsidR="00E65E5F" w:rsidRDefault="00292A10" w:rsidP="00292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1F4960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  </w:t>
      </w:r>
    </w:p>
    <w:p w:rsidR="00252662" w:rsidRDefault="00292A10" w:rsidP="00292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1F4960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Слайд </w:t>
      </w:r>
    </w:p>
    <w:p w:rsidR="00064CBA" w:rsidRPr="00064CBA" w:rsidRDefault="00064CBA" w:rsidP="00292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proofErr w:type="gramStart"/>
      <w:r w:rsidRPr="00064CB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Средства, выделенные на дополнительное образование детей для проведения ремонтных работ составляет</w:t>
      </w:r>
      <w:proofErr w:type="gramEnd"/>
      <w:r w:rsidRPr="00064CB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064CBA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645,8</w:t>
      </w:r>
      <w:r w:rsidRPr="00064CB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64CBA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т.р</w:t>
      </w:r>
      <w:proofErr w:type="spellEnd"/>
      <w:r w:rsidRPr="00064CBA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.,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 противопожарные мероприятия – </w:t>
      </w:r>
      <w:r w:rsidRPr="00064CBA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635,8 </w:t>
      </w:r>
      <w:proofErr w:type="spellStart"/>
      <w:r w:rsidRPr="00064CBA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т.р</w:t>
      </w:r>
      <w:proofErr w:type="spellEnd"/>
      <w:r w:rsidRPr="00064CBA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064CB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Так же дополнительно были выделены средства на капитальный ремонт кровель в сумме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500 </w:t>
      </w:r>
      <w:proofErr w:type="spellStart"/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т.р</w:t>
      </w:r>
      <w:proofErr w:type="spellEnd"/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., </w:t>
      </w:r>
      <w:r w:rsidRPr="00064CB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 противопожарные мероприятия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880,0 </w:t>
      </w:r>
      <w:proofErr w:type="spellStart"/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т.р</w:t>
      </w:r>
      <w:proofErr w:type="spellEnd"/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.</w:t>
      </w:r>
    </w:p>
    <w:p w:rsidR="00064CBA" w:rsidRPr="00064CBA" w:rsidRDefault="00064CBA" w:rsidP="00292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292A10" w:rsidRPr="001F4960" w:rsidRDefault="00292A10" w:rsidP="002526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F496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1F4960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Слайд </w:t>
      </w:r>
    </w:p>
    <w:p w:rsidR="00292A10" w:rsidRPr="001F4960" w:rsidRDefault="00292A10" w:rsidP="00292A1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F4960">
        <w:rPr>
          <w:rFonts w:ascii="Times New Roman" w:hAnsi="Times New Roman"/>
          <w:color w:val="000000" w:themeColor="text1"/>
          <w:sz w:val="28"/>
          <w:szCs w:val="28"/>
        </w:rPr>
        <w:t xml:space="preserve"> Оздоровительная кампания, организованная на базе муниципальных образовательных учреждений - это круглогодичный режим работы. </w:t>
      </w:r>
      <w:proofErr w:type="gramStart"/>
      <w:r w:rsidRPr="001F4960">
        <w:rPr>
          <w:rFonts w:ascii="Times New Roman" w:hAnsi="Times New Roman"/>
          <w:color w:val="000000" w:themeColor="text1"/>
          <w:sz w:val="28"/>
          <w:szCs w:val="28"/>
        </w:rPr>
        <w:t>В 2014 году сохранены все формы оздоровления детей: лагеря с дневным пребыванием детей на базе общеобразовательных учреждений, загородный оздоровительный центр  «</w:t>
      </w:r>
      <w:proofErr w:type="spellStart"/>
      <w:r w:rsidRPr="001F4960">
        <w:rPr>
          <w:rFonts w:ascii="Times New Roman" w:hAnsi="Times New Roman"/>
          <w:color w:val="000000" w:themeColor="text1"/>
          <w:sz w:val="28"/>
          <w:szCs w:val="28"/>
        </w:rPr>
        <w:t>Ивушка</w:t>
      </w:r>
      <w:proofErr w:type="spellEnd"/>
      <w:r w:rsidRPr="001F4960">
        <w:rPr>
          <w:rFonts w:ascii="Times New Roman" w:hAnsi="Times New Roman"/>
          <w:color w:val="000000" w:themeColor="text1"/>
          <w:sz w:val="28"/>
          <w:szCs w:val="28"/>
        </w:rPr>
        <w:t>», летние оздоровительные площадки на базе общеобразовательных учреждений и учреждений дополнительного образования детей, палаточный спортивно-туристский лагерь «Пилигрим», многодневные походы, экскурсии, спортивно-технические сборы, а также организацию отдыха детей в загородных лагерях и санаториях за пределами города и области.</w:t>
      </w:r>
      <w:proofErr w:type="gramEnd"/>
      <w:r w:rsidRPr="001F4960">
        <w:rPr>
          <w:rFonts w:ascii="Times New Roman" w:hAnsi="Times New Roman"/>
          <w:color w:val="000000" w:themeColor="text1"/>
          <w:sz w:val="28"/>
          <w:szCs w:val="28"/>
        </w:rPr>
        <w:t xml:space="preserve"> Указанные формы отдыха позволили оздоровить </w:t>
      </w:r>
      <w:r w:rsidR="00252662">
        <w:rPr>
          <w:rFonts w:ascii="Times New Roman" w:hAnsi="Times New Roman"/>
          <w:color w:val="000000" w:themeColor="text1"/>
          <w:sz w:val="28"/>
          <w:szCs w:val="28"/>
        </w:rPr>
        <w:t>4391 ребенок.</w:t>
      </w:r>
    </w:p>
    <w:p w:rsidR="00292A10" w:rsidRDefault="00292A10" w:rsidP="00E65E5F">
      <w:pPr>
        <w:tabs>
          <w:tab w:val="left" w:pos="-42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F496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</w:t>
      </w:r>
    </w:p>
    <w:p w:rsidR="00252662" w:rsidRPr="00252662" w:rsidRDefault="00252662" w:rsidP="003F4C3D">
      <w:pPr>
        <w:spacing w:line="240" w:lineRule="auto"/>
        <w:ind w:firstLine="708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52662">
        <w:rPr>
          <w:rFonts w:ascii="Times New Roman" w:hAnsi="Times New Roman"/>
          <w:b/>
          <w:color w:val="000000" w:themeColor="text1"/>
          <w:sz w:val="28"/>
          <w:szCs w:val="28"/>
        </w:rPr>
        <w:t>Слайд</w:t>
      </w:r>
    </w:p>
    <w:p w:rsidR="00252662" w:rsidRPr="001F4960" w:rsidRDefault="00252662" w:rsidP="003F4C3D">
      <w:pPr>
        <w:spacing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На организацию питания детей в лагерях с дневным пребыванием на базе образовательных учреждений было выделено из средств областного бюджета </w:t>
      </w:r>
      <w:r w:rsidRPr="00E65E5F">
        <w:rPr>
          <w:rFonts w:ascii="Times New Roman" w:hAnsi="Times New Roman"/>
          <w:b/>
          <w:color w:val="000000" w:themeColor="text1"/>
          <w:sz w:val="28"/>
          <w:szCs w:val="28"/>
        </w:rPr>
        <w:t xml:space="preserve">5466,9 </w:t>
      </w:r>
      <w:proofErr w:type="spellStart"/>
      <w:r w:rsidRPr="00E65E5F">
        <w:rPr>
          <w:rFonts w:ascii="Times New Roman" w:hAnsi="Times New Roman"/>
          <w:b/>
          <w:color w:val="000000" w:themeColor="text1"/>
          <w:sz w:val="28"/>
          <w:szCs w:val="28"/>
        </w:rPr>
        <w:t>т.р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., из местного бюджета </w:t>
      </w:r>
      <w:r w:rsidRPr="00E65E5F">
        <w:rPr>
          <w:rFonts w:ascii="Times New Roman" w:hAnsi="Times New Roman"/>
          <w:b/>
          <w:color w:val="000000" w:themeColor="text1"/>
          <w:sz w:val="28"/>
          <w:szCs w:val="28"/>
        </w:rPr>
        <w:t xml:space="preserve">2995,8 </w:t>
      </w:r>
      <w:proofErr w:type="spellStart"/>
      <w:r w:rsidRPr="00E65E5F">
        <w:rPr>
          <w:rFonts w:ascii="Times New Roman" w:hAnsi="Times New Roman"/>
          <w:b/>
          <w:color w:val="000000" w:themeColor="text1"/>
          <w:sz w:val="28"/>
          <w:szCs w:val="28"/>
        </w:rPr>
        <w:t>т.</w:t>
      </w:r>
      <w:r>
        <w:rPr>
          <w:rFonts w:ascii="Times New Roman" w:hAnsi="Times New Roman"/>
          <w:color w:val="000000" w:themeColor="text1"/>
          <w:sz w:val="28"/>
          <w:szCs w:val="28"/>
        </w:rPr>
        <w:t>р</w:t>
      </w:r>
      <w:proofErr w:type="spellEnd"/>
      <w:r w:rsidR="004D7D8E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292A10" w:rsidRPr="001F4960" w:rsidRDefault="00540622" w:rsidP="00636E64">
      <w:pPr>
        <w:spacing w:line="240" w:lineRule="auto"/>
        <w:ind w:firstLine="708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Слайд </w:t>
      </w:r>
    </w:p>
    <w:p w:rsidR="00292A10" w:rsidRPr="001F4960" w:rsidRDefault="00292A10" w:rsidP="007009D1">
      <w:pPr>
        <w:tabs>
          <w:tab w:val="left" w:pos="-42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F4960">
        <w:rPr>
          <w:rFonts w:ascii="Times New Roman" w:hAnsi="Times New Roman"/>
          <w:color w:val="000000" w:themeColor="text1"/>
          <w:sz w:val="28"/>
          <w:szCs w:val="28"/>
        </w:rPr>
        <w:t xml:space="preserve">         Особое  внимание уделено оздоровлению детей, находящихся в трудной жизненной ситуации. В августе 2014 года оздоровлено 72 ребенка, </w:t>
      </w:r>
      <w:proofErr w:type="gramStart"/>
      <w:r w:rsidRPr="001F4960">
        <w:rPr>
          <w:rFonts w:ascii="Times New Roman" w:hAnsi="Times New Roman"/>
          <w:color w:val="000000" w:themeColor="text1"/>
          <w:sz w:val="28"/>
          <w:szCs w:val="28"/>
        </w:rPr>
        <w:t>находящихся</w:t>
      </w:r>
      <w:proofErr w:type="gramEnd"/>
      <w:r w:rsidRPr="001F4960">
        <w:rPr>
          <w:rFonts w:ascii="Times New Roman" w:hAnsi="Times New Roman"/>
          <w:color w:val="000000" w:themeColor="text1"/>
          <w:sz w:val="28"/>
          <w:szCs w:val="28"/>
        </w:rPr>
        <w:t xml:space="preserve"> в трудной жизненной ситуации:</w:t>
      </w:r>
    </w:p>
    <w:p w:rsidR="00292A10" w:rsidRPr="001F4960" w:rsidRDefault="00292A10" w:rsidP="007009D1">
      <w:pPr>
        <w:spacing w:after="0" w:line="240" w:lineRule="auto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1F4960">
        <w:rPr>
          <w:rFonts w:ascii="Times New Roman" w:hAnsi="Times New Roman"/>
          <w:color w:val="000000" w:themeColor="text1"/>
          <w:sz w:val="28"/>
          <w:szCs w:val="28"/>
        </w:rPr>
        <w:t xml:space="preserve">-37 детей данной категории (4 одаренных из малоимущих семей, 5 детей из малоимущих семей и 28 детей, находящихся под опекой (попечительством) граждан отдохнули в </w:t>
      </w:r>
      <w:r w:rsidRPr="001F4960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оздоровительном лагере на базе Национального центра </w:t>
      </w:r>
      <w:proofErr w:type="spellStart"/>
      <w:r w:rsidRPr="001F4960">
        <w:rPr>
          <w:rFonts w:ascii="Times New Roman" w:hAnsi="Times New Roman"/>
          <w:iCs/>
          <w:color w:val="000000" w:themeColor="text1"/>
          <w:sz w:val="28"/>
          <w:szCs w:val="28"/>
        </w:rPr>
        <w:t>паралимпийской</w:t>
      </w:r>
      <w:proofErr w:type="spellEnd"/>
      <w:r w:rsidRPr="001F4960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подготовки </w:t>
      </w:r>
      <w:proofErr w:type="spellStart"/>
      <w:r w:rsidRPr="001F4960">
        <w:rPr>
          <w:rFonts w:ascii="Times New Roman" w:hAnsi="Times New Roman"/>
          <w:iCs/>
          <w:color w:val="000000" w:themeColor="text1"/>
          <w:sz w:val="28"/>
          <w:szCs w:val="28"/>
        </w:rPr>
        <w:t>г</w:t>
      </w:r>
      <w:proofErr w:type="gramStart"/>
      <w:r w:rsidRPr="001F4960">
        <w:rPr>
          <w:rFonts w:ascii="Times New Roman" w:hAnsi="Times New Roman"/>
          <w:iCs/>
          <w:color w:val="000000" w:themeColor="text1"/>
          <w:sz w:val="28"/>
          <w:szCs w:val="28"/>
        </w:rPr>
        <w:t>.Е</w:t>
      </w:r>
      <w:proofErr w:type="gramEnd"/>
      <w:r w:rsidRPr="001F4960">
        <w:rPr>
          <w:rFonts w:ascii="Times New Roman" w:hAnsi="Times New Roman"/>
          <w:iCs/>
          <w:color w:val="000000" w:themeColor="text1"/>
          <w:sz w:val="28"/>
          <w:szCs w:val="28"/>
        </w:rPr>
        <w:t>впатория</w:t>
      </w:r>
      <w:proofErr w:type="spellEnd"/>
      <w:r w:rsidRPr="001F4960">
        <w:rPr>
          <w:rFonts w:ascii="Times New Roman" w:hAnsi="Times New Roman"/>
          <w:iCs/>
          <w:color w:val="000000" w:themeColor="text1"/>
          <w:sz w:val="28"/>
          <w:szCs w:val="28"/>
        </w:rPr>
        <w:t>;</w:t>
      </w:r>
    </w:p>
    <w:p w:rsidR="00292A10" w:rsidRPr="001F4960" w:rsidRDefault="00292A10" w:rsidP="007009D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F4960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-35 детей (20 одаренных из малоимущих семей и 15 детей, находящихся под опекой граждан) - </w:t>
      </w:r>
      <w:r w:rsidRPr="001F4960">
        <w:rPr>
          <w:rFonts w:ascii="Times New Roman" w:hAnsi="Times New Roman"/>
          <w:color w:val="000000" w:themeColor="text1"/>
          <w:sz w:val="28"/>
          <w:szCs w:val="28"/>
        </w:rPr>
        <w:t xml:space="preserve">в оздоровительных центрах «Орленок» и «Дружба», расположенных в </w:t>
      </w:r>
      <w:proofErr w:type="spellStart"/>
      <w:r w:rsidRPr="001F4960">
        <w:rPr>
          <w:rFonts w:ascii="Times New Roman" w:hAnsi="Times New Roman"/>
          <w:color w:val="000000" w:themeColor="text1"/>
          <w:sz w:val="28"/>
          <w:szCs w:val="28"/>
        </w:rPr>
        <w:t>Неклиновском</w:t>
      </w:r>
      <w:proofErr w:type="spellEnd"/>
      <w:r w:rsidRPr="001F4960">
        <w:rPr>
          <w:rFonts w:ascii="Times New Roman" w:hAnsi="Times New Roman"/>
          <w:color w:val="000000" w:themeColor="text1"/>
          <w:sz w:val="28"/>
          <w:szCs w:val="28"/>
        </w:rPr>
        <w:t xml:space="preserve"> районе Ростовской области по путевкам за счет средств областного бюджета. </w:t>
      </w:r>
    </w:p>
    <w:p w:rsidR="00540622" w:rsidRDefault="00292A10" w:rsidP="007009D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F496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92A10" w:rsidRPr="001F4960" w:rsidRDefault="00540622" w:rsidP="00636E64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Слайд 84</w:t>
      </w:r>
    </w:p>
    <w:p w:rsidR="00292A10" w:rsidRPr="001F4960" w:rsidRDefault="00292A10" w:rsidP="007009D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F4960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        Главным показателем оздоровительной кампании является социальная защита детей. 3371 ребенок в рамках  оздоровительных мероприятий получил поддержку и помощь государства. </w:t>
      </w:r>
    </w:p>
    <w:p w:rsidR="00E65E5F" w:rsidRDefault="00E65E5F" w:rsidP="00636E64">
      <w:pPr>
        <w:spacing w:line="240" w:lineRule="auto"/>
        <w:ind w:firstLine="567"/>
        <w:jc w:val="both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</w:p>
    <w:p w:rsidR="00292A10" w:rsidRPr="001F4960" w:rsidRDefault="00540622" w:rsidP="00636E64">
      <w:pPr>
        <w:spacing w:line="240" w:lineRule="auto"/>
        <w:ind w:firstLine="567"/>
        <w:jc w:val="both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iCs/>
          <w:color w:val="000000" w:themeColor="text1"/>
          <w:sz w:val="28"/>
          <w:szCs w:val="28"/>
        </w:rPr>
        <w:t>Слайд 85</w:t>
      </w:r>
    </w:p>
    <w:p w:rsidR="00F8366C" w:rsidRPr="00EB04A8" w:rsidRDefault="00292A10" w:rsidP="00292A1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4960">
        <w:rPr>
          <w:rFonts w:ascii="Times New Roman" w:hAnsi="Times New Roman"/>
          <w:b/>
          <w:iCs/>
          <w:color w:val="000000" w:themeColor="text1"/>
          <w:sz w:val="28"/>
          <w:szCs w:val="28"/>
        </w:rPr>
        <w:t xml:space="preserve"> </w:t>
      </w:r>
      <w:r w:rsidRPr="001F4960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Межведомственное взаимодействие  Управления образования </w:t>
      </w:r>
      <w:proofErr w:type="spellStart"/>
      <w:r w:rsidRPr="001F4960">
        <w:rPr>
          <w:rFonts w:ascii="Times New Roman" w:hAnsi="Times New Roman"/>
          <w:iCs/>
          <w:color w:val="000000" w:themeColor="text1"/>
          <w:sz w:val="28"/>
          <w:szCs w:val="28"/>
        </w:rPr>
        <w:t>г</w:t>
      </w:r>
      <w:proofErr w:type="gramStart"/>
      <w:r w:rsidRPr="001F4960">
        <w:rPr>
          <w:rFonts w:ascii="Times New Roman" w:hAnsi="Times New Roman"/>
          <w:iCs/>
          <w:color w:val="000000" w:themeColor="text1"/>
          <w:sz w:val="28"/>
          <w:szCs w:val="28"/>
        </w:rPr>
        <w:t>.В</w:t>
      </w:r>
      <w:proofErr w:type="gramEnd"/>
      <w:r w:rsidRPr="001F4960">
        <w:rPr>
          <w:rFonts w:ascii="Times New Roman" w:hAnsi="Times New Roman"/>
          <w:iCs/>
          <w:color w:val="000000" w:themeColor="text1"/>
          <w:sz w:val="28"/>
          <w:szCs w:val="28"/>
        </w:rPr>
        <w:t>олгодонска</w:t>
      </w:r>
      <w:proofErr w:type="spellEnd"/>
      <w:r w:rsidRPr="001F4960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, образовательных организаций обеспечило в </w:t>
      </w:r>
      <w:r w:rsidR="00726F08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1 п/г </w:t>
      </w:r>
      <w:r w:rsidRPr="001F4960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2014 учебном году временную трудовую занятость </w:t>
      </w:r>
      <w:r w:rsidR="00726F08">
        <w:rPr>
          <w:rFonts w:ascii="Times New Roman" w:hAnsi="Times New Roman"/>
          <w:iCs/>
          <w:color w:val="000000" w:themeColor="text1"/>
          <w:sz w:val="28"/>
          <w:szCs w:val="28"/>
        </w:rPr>
        <w:t>456</w:t>
      </w:r>
      <w:r w:rsidRPr="001F4960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несовершеннолетних в круглогодичном режиме. Считаю, что  по данному направлению руководителям необходимо укрепить и приумножить достигнутые результаты, особое внимание уделить «детям группы риска», детям, находящимся в трудной жизненной ситуации</w:t>
      </w:r>
    </w:p>
    <w:p w:rsidR="00636E64" w:rsidRDefault="00636E64" w:rsidP="00EB04A8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B1804" w:rsidRPr="00540622" w:rsidRDefault="00540622" w:rsidP="00636E64">
      <w:pPr>
        <w:pStyle w:val="a4"/>
        <w:ind w:firstLine="708"/>
        <w:rPr>
          <w:rFonts w:ascii="Times New Roman" w:hAnsi="Times New Roman"/>
          <w:b/>
          <w:sz w:val="28"/>
          <w:szCs w:val="28"/>
        </w:rPr>
      </w:pPr>
      <w:r w:rsidRPr="00540622">
        <w:rPr>
          <w:rFonts w:ascii="Times New Roman" w:hAnsi="Times New Roman"/>
          <w:b/>
          <w:sz w:val="28"/>
          <w:szCs w:val="28"/>
        </w:rPr>
        <w:t xml:space="preserve">Слайд </w:t>
      </w:r>
    </w:p>
    <w:p w:rsidR="00800AD3" w:rsidRPr="00EB04A8" w:rsidRDefault="00800AD3" w:rsidP="00EB04A8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EB04A8">
        <w:rPr>
          <w:rFonts w:ascii="Times New Roman" w:hAnsi="Times New Roman"/>
          <w:sz w:val="28"/>
          <w:szCs w:val="28"/>
        </w:rPr>
        <w:t>По состоянию на 01.07.2014 г. на учете в отделе опеки и попечительства состоит 347 детей, из них:</w:t>
      </w:r>
    </w:p>
    <w:p w:rsidR="00800AD3" w:rsidRPr="00EB04A8" w:rsidRDefault="00800AD3" w:rsidP="00EB04A8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EB04A8">
        <w:rPr>
          <w:rFonts w:ascii="Times New Roman" w:hAnsi="Times New Roman"/>
          <w:sz w:val="28"/>
          <w:szCs w:val="28"/>
        </w:rPr>
        <w:t>- в семьях усыновителей – 43 чел.;</w:t>
      </w:r>
    </w:p>
    <w:p w:rsidR="00800AD3" w:rsidRPr="00EB04A8" w:rsidRDefault="00800AD3" w:rsidP="00EB04A8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EB04A8">
        <w:rPr>
          <w:rFonts w:ascii="Times New Roman" w:hAnsi="Times New Roman"/>
          <w:sz w:val="28"/>
          <w:szCs w:val="28"/>
        </w:rPr>
        <w:t>- находятся под опекой граждан – 215 чел.;</w:t>
      </w:r>
    </w:p>
    <w:p w:rsidR="00800AD3" w:rsidRPr="00EB04A8" w:rsidRDefault="00800AD3" w:rsidP="00EB04A8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EB04A8">
        <w:rPr>
          <w:rFonts w:ascii="Times New Roman" w:hAnsi="Times New Roman"/>
          <w:sz w:val="28"/>
          <w:szCs w:val="28"/>
        </w:rPr>
        <w:t>- находятся в госучреждениях (детский дом, интернаты) – 89 чел.</w:t>
      </w:r>
    </w:p>
    <w:p w:rsidR="00540622" w:rsidRDefault="00540622" w:rsidP="00540622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EB1804" w:rsidRDefault="007009D1" w:rsidP="00636E64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009D1">
        <w:rPr>
          <w:rFonts w:ascii="Times New Roman" w:hAnsi="Times New Roman"/>
          <w:b/>
          <w:sz w:val="28"/>
          <w:szCs w:val="28"/>
        </w:rPr>
        <w:t xml:space="preserve">Слайд </w:t>
      </w:r>
    </w:p>
    <w:p w:rsidR="00E65E5F" w:rsidRDefault="00E65E5F" w:rsidP="00E65E5F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E65E5F">
        <w:rPr>
          <w:rFonts w:ascii="Times New Roman" w:hAnsi="Times New Roman"/>
          <w:sz w:val="28"/>
          <w:szCs w:val="28"/>
        </w:rPr>
        <w:t xml:space="preserve">За первое полугодие 2014 года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E5F">
        <w:rPr>
          <w:rFonts w:ascii="Times New Roman" w:hAnsi="Times New Roman"/>
          <w:sz w:val="28"/>
          <w:szCs w:val="28"/>
        </w:rPr>
        <w:t xml:space="preserve">в семьях </w:t>
      </w:r>
      <w:r w:rsidRPr="00E65E5F">
        <w:rPr>
          <w:rFonts w:ascii="Times New Roman" w:hAnsi="Times New Roman"/>
          <w:sz w:val="28"/>
          <w:szCs w:val="28"/>
        </w:rPr>
        <w:t xml:space="preserve">       </w:t>
      </w:r>
      <w:r w:rsidRPr="00E65E5F">
        <w:rPr>
          <w:rFonts w:ascii="Times New Roman" w:hAnsi="Times New Roman"/>
          <w:sz w:val="28"/>
          <w:szCs w:val="28"/>
        </w:rPr>
        <w:t>усыновителей</w:t>
      </w:r>
    </w:p>
    <w:p w:rsidR="00E65E5F" w:rsidRPr="00E65E5F" w:rsidRDefault="00E65E5F" w:rsidP="00E65E5F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E65E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воспитывается </w:t>
      </w:r>
      <w:r w:rsidRPr="00E65E5F">
        <w:rPr>
          <w:rFonts w:ascii="Times New Roman" w:hAnsi="Times New Roman"/>
          <w:sz w:val="28"/>
          <w:szCs w:val="28"/>
        </w:rPr>
        <w:t xml:space="preserve">– </w:t>
      </w:r>
      <w:r w:rsidRPr="00E65E5F">
        <w:rPr>
          <w:rFonts w:ascii="Times New Roman" w:hAnsi="Times New Roman"/>
          <w:sz w:val="28"/>
          <w:szCs w:val="28"/>
        </w:rPr>
        <w:t>6</w:t>
      </w:r>
      <w:r w:rsidRPr="00E65E5F">
        <w:rPr>
          <w:rFonts w:ascii="Times New Roman" w:hAnsi="Times New Roman"/>
          <w:sz w:val="28"/>
          <w:szCs w:val="28"/>
        </w:rPr>
        <w:t xml:space="preserve"> чел.;</w:t>
      </w:r>
    </w:p>
    <w:p w:rsidR="00E65E5F" w:rsidRPr="00EB04A8" w:rsidRDefault="00E65E5F" w:rsidP="00E65E5F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E65E5F">
        <w:rPr>
          <w:rFonts w:ascii="Times New Roman" w:hAnsi="Times New Roman"/>
          <w:sz w:val="28"/>
          <w:szCs w:val="28"/>
        </w:rPr>
        <w:t>- находятся под опекой</w:t>
      </w:r>
      <w:r w:rsidRPr="00EB04A8">
        <w:rPr>
          <w:rFonts w:ascii="Times New Roman" w:hAnsi="Times New Roman"/>
          <w:sz w:val="28"/>
          <w:szCs w:val="28"/>
        </w:rPr>
        <w:t xml:space="preserve"> граждан – </w:t>
      </w:r>
      <w:r>
        <w:rPr>
          <w:rFonts w:ascii="Times New Roman" w:hAnsi="Times New Roman"/>
          <w:sz w:val="28"/>
          <w:szCs w:val="28"/>
        </w:rPr>
        <w:t>7</w:t>
      </w:r>
      <w:r w:rsidRPr="00EB04A8">
        <w:rPr>
          <w:rFonts w:ascii="Times New Roman" w:hAnsi="Times New Roman"/>
          <w:sz w:val="28"/>
          <w:szCs w:val="28"/>
        </w:rPr>
        <w:t xml:space="preserve"> чел.;</w:t>
      </w:r>
    </w:p>
    <w:p w:rsidR="00E65E5F" w:rsidRDefault="00E65E5F" w:rsidP="00E65E5F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EB04A8">
        <w:rPr>
          <w:rFonts w:ascii="Times New Roman" w:hAnsi="Times New Roman"/>
          <w:sz w:val="28"/>
          <w:szCs w:val="28"/>
        </w:rPr>
        <w:t xml:space="preserve">- находятся в госучреждениях (детский дом, интернаты) – </w:t>
      </w:r>
      <w:r>
        <w:rPr>
          <w:rFonts w:ascii="Times New Roman" w:hAnsi="Times New Roman"/>
          <w:sz w:val="28"/>
          <w:szCs w:val="28"/>
        </w:rPr>
        <w:t>3</w:t>
      </w:r>
      <w:r w:rsidRPr="00EB04A8">
        <w:rPr>
          <w:rFonts w:ascii="Times New Roman" w:hAnsi="Times New Roman"/>
          <w:sz w:val="28"/>
          <w:szCs w:val="28"/>
        </w:rPr>
        <w:t xml:space="preserve"> чел.</w:t>
      </w:r>
    </w:p>
    <w:p w:rsidR="00E65E5F" w:rsidRDefault="00E65E5F" w:rsidP="00E65E5F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 приемных семьях – 2 чел.</w:t>
      </w:r>
    </w:p>
    <w:p w:rsidR="00E65E5F" w:rsidRPr="00EB04A8" w:rsidRDefault="00E65E5F" w:rsidP="00E65E5F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-не </w:t>
      </w:r>
      <w:proofErr w:type="gramStart"/>
      <w:r>
        <w:rPr>
          <w:rFonts w:ascii="Times New Roman" w:hAnsi="Times New Roman"/>
          <w:sz w:val="28"/>
          <w:szCs w:val="28"/>
        </w:rPr>
        <w:t>устроены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497D69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2 ребенка.</w:t>
      </w:r>
    </w:p>
    <w:p w:rsidR="00E65E5F" w:rsidRDefault="00E65E5F" w:rsidP="00E65E5F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EB1804" w:rsidRPr="007009D1" w:rsidRDefault="007009D1" w:rsidP="00636E64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009D1">
        <w:rPr>
          <w:rFonts w:ascii="Times New Roman" w:hAnsi="Times New Roman"/>
          <w:b/>
          <w:sz w:val="28"/>
          <w:szCs w:val="28"/>
        </w:rPr>
        <w:t xml:space="preserve">Слайд </w:t>
      </w:r>
    </w:p>
    <w:p w:rsidR="00800AD3" w:rsidRDefault="00800AD3" w:rsidP="00EB04A8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EB04A8">
        <w:rPr>
          <w:rFonts w:ascii="Times New Roman" w:hAnsi="Times New Roman"/>
          <w:sz w:val="28"/>
          <w:szCs w:val="28"/>
        </w:rPr>
        <w:t>В 2014 г. из областного бюджета выделены средства для приобретения жилья 4 чел. Жилье будет приобретено на первичном рынке.</w:t>
      </w:r>
    </w:p>
    <w:p w:rsidR="00726F08" w:rsidRDefault="00726F08" w:rsidP="00EB04A8">
      <w:pPr>
        <w:pStyle w:val="a4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726F08" w:rsidRPr="00726F08" w:rsidRDefault="00726F08" w:rsidP="00EB04A8">
      <w:pPr>
        <w:pStyle w:val="a4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726F08">
        <w:rPr>
          <w:rFonts w:ascii="Times New Roman" w:hAnsi="Times New Roman"/>
          <w:b/>
          <w:sz w:val="28"/>
          <w:szCs w:val="28"/>
        </w:rPr>
        <w:t>Слайд</w:t>
      </w:r>
    </w:p>
    <w:p w:rsidR="00726F08" w:rsidRPr="00EB04A8" w:rsidRDefault="00726F08" w:rsidP="00726F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04A8">
        <w:rPr>
          <w:rFonts w:ascii="Times New Roman" w:hAnsi="Times New Roman"/>
          <w:sz w:val="28"/>
          <w:szCs w:val="28"/>
        </w:rPr>
        <w:t xml:space="preserve">С целью предоставления качественного образования учащимся и воспитанникам,  Управлением образования </w:t>
      </w:r>
      <w:proofErr w:type="spellStart"/>
      <w:r w:rsidRPr="00EB04A8">
        <w:rPr>
          <w:rFonts w:ascii="Times New Roman" w:hAnsi="Times New Roman"/>
          <w:sz w:val="28"/>
          <w:szCs w:val="28"/>
        </w:rPr>
        <w:t>г</w:t>
      </w:r>
      <w:proofErr w:type="gramStart"/>
      <w:r w:rsidRPr="00EB04A8">
        <w:rPr>
          <w:rFonts w:ascii="Times New Roman" w:hAnsi="Times New Roman"/>
          <w:sz w:val="28"/>
          <w:szCs w:val="28"/>
        </w:rPr>
        <w:t>.В</w:t>
      </w:r>
      <w:proofErr w:type="gramEnd"/>
      <w:r w:rsidRPr="00EB04A8">
        <w:rPr>
          <w:rFonts w:ascii="Times New Roman" w:hAnsi="Times New Roman"/>
          <w:sz w:val="28"/>
          <w:szCs w:val="28"/>
        </w:rPr>
        <w:t>олгодонска</w:t>
      </w:r>
      <w:proofErr w:type="spellEnd"/>
      <w:r w:rsidRPr="00EB04A8">
        <w:rPr>
          <w:rFonts w:ascii="Times New Roman" w:hAnsi="Times New Roman"/>
          <w:sz w:val="28"/>
          <w:szCs w:val="28"/>
        </w:rPr>
        <w:t xml:space="preserve"> ежемесячно проводится  мониторинг потребности в кадрах. Информация о вакансиях размещается на официальных сайтах Управления образования </w:t>
      </w:r>
      <w:proofErr w:type="spellStart"/>
      <w:r w:rsidRPr="00EB04A8">
        <w:rPr>
          <w:rFonts w:ascii="Times New Roman" w:hAnsi="Times New Roman"/>
          <w:sz w:val="28"/>
          <w:szCs w:val="28"/>
        </w:rPr>
        <w:t>г</w:t>
      </w:r>
      <w:proofErr w:type="gramStart"/>
      <w:r w:rsidRPr="00EB04A8">
        <w:rPr>
          <w:rFonts w:ascii="Times New Roman" w:hAnsi="Times New Roman"/>
          <w:sz w:val="28"/>
          <w:szCs w:val="28"/>
        </w:rPr>
        <w:t>.В</w:t>
      </w:r>
      <w:proofErr w:type="gramEnd"/>
      <w:r w:rsidRPr="00EB04A8">
        <w:rPr>
          <w:rFonts w:ascii="Times New Roman" w:hAnsi="Times New Roman"/>
          <w:sz w:val="28"/>
          <w:szCs w:val="28"/>
        </w:rPr>
        <w:t>олгодонска</w:t>
      </w:r>
      <w:proofErr w:type="spellEnd"/>
      <w:r w:rsidRPr="00EB04A8">
        <w:rPr>
          <w:rFonts w:ascii="Times New Roman" w:hAnsi="Times New Roman"/>
          <w:sz w:val="28"/>
          <w:szCs w:val="28"/>
        </w:rPr>
        <w:t xml:space="preserve"> и Администрации города Волгодонска. </w:t>
      </w:r>
    </w:p>
    <w:p w:rsidR="00726F08" w:rsidRDefault="00726F08" w:rsidP="00726F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 </w:t>
      </w:r>
      <w:r w:rsidRPr="00EB04A8">
        <w:rPr>
          <w:rFonts w:ascii="Times New Roman" w:hAnsi="Times New Roman"/>
          <w:sz w:val="28"/>
          <w:szCs w:val="28"/>
        </w:rPr>
        <w:t xml:space="preserve">анализ  вакансий в  образовательных учреждениях города Волгодонска  по состоянию на </w:t>
      </w:r>
      <w:r>
        <w:rPr>
          <w:rFonts w:ascii="Times New Roman" w:hAnsi="Times New Roman"/>
          <w:sz w:val="28"/>
          <w:szCs w:val="28"/>
        </w:rPr>
        <w:t>01.07</w:t>
      </w:r>
      <w:r w:rsidRPr="00EB04A8">
        <w:rPr>
          <w:rFonts w:ascii="Times New Roman" w:hAnsi="Times New Roman"/>
          <w:sz w:val="28"/>
          <w:szCs w:val="28"/>
        </w:rPr>
        <w:t>.2014.</w:t>
      </w:r>
      <w:r>
        <w:rPr>
          <w:rFonts w:ascii="Times New Roman" w:hAnsi="Times New Roman"/>
          <w:sz w:val="28"/>
          <w:szCs w:val="28"/>
        </w:rPr>
        <w:t xml:space="preserve"> дефицит кадров ОУ составил 22 вакансии, учреждения ДОД – 4, ДОУ-15.</w:t>
      </w:r>
    </w:p>
    <w:p w:rsidR="00726F08" w:rsidRDefault="00726F08" w:rsidP="00726F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26F08" w:rsidRPr="00EE1443" w:rsidRDefault="00726F08" w:rsidP="00726F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26F08" w:rsidRDefault="00AF3112" w:rsidP="00AF311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F3112">
        <w:rPr>
          <w:rFonts w:ascii="Times New Roman" w:hAnsi="Times New Roman"/>
          <w:b/>
          <w:sz w:val="28"/>
          <w:szCs w:val="28"/>
        </w:rPr>
        <w:lastRenderedPageBreak/>
        <w:t>Слайд</w:t>
      </w:r>
    </w:p>
    <w:p w:rsidR="00064CBA" w:rsidRDefault="00064CBA" w:rsidP="00AF31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4CBA">
        <w:rPr>
          <w:rFonts w:ascii="Times New Roman" w:hAnsi="Times New Roman"/>
          <w:sz w:val="28"/>
          <w:szCs w:val="28"/>
        </w:rPr>
        <w:t xml:space="preserve">Управлением образования </w:t>
      </w:r>
      <w:proofErr w:type="spellStart"/>
      <w:r w:rsidRPr="00064CBA">
        <w:rPr>
          <w:rFonts w:ascii="Times New Roman" w:hAnsi="Times New Roman"/>
          <w:sz w:val="28"/>
          <w:szCs w:val="28"/>
        </w:rPr>
        <w:t>г</w:t>
      </w:r>
      <w:proofErr w:type="gramStart"/>
      <w:r w:rsidRPr="00064CBA">
        <w:rPr>
          <w:rFonts w:ascii="Times New Roman" w:hAnsi="Times New Roman"/>
          <w:sz w:val="28"/>
          <w:szCs w:val="28"/>
        </w:rPr>
        <w:t>.В</w:t>
      </w:r>
      <w:proofErr w:type="gramEnd"/>
      <w:r w:rsidRPr="00064CBA">
        <w:rPr>
          <w:rFonts w:ascii="Times New Roman" w:hAnsi="Times New Roman"/>
          <w:sz w:val="28"/>
          <w:szCs w:val="28"/>
        </w:rPr>
        <w:t>олгодонска</w:t>
      </w:r>
      <w:proofErr w:type="spellEnd"/>
      <w:r w:rsidRPr="00064CBA">
        <w:rPr>
          <w:rFonts w:ascii="Times New Roman" w:hAnsi="Times New Roman"/>
          <w:sz w:val="28"/>
          <w:szCs w:val="28"/>
        </w:rPr>
        <w:t xml:space="preserve"> и подведомственными ему учреждениями для решения кадровых вопросов были заключены договора о сотрудничестве с </w:t>
      </w:r>
      <w:proofErr w:type="spellStart"/>
      <w:r w:rsidRPr="00064CBA">
        <w:rPr>
          <w:rFonts w:ascii="Times New Roman" w:hAnsi="Times New Roman"/>
          <w:sz w:val="28"/>
          <w:szCs w:val="28"/>
        </w:rPr>
        <w:t>Волгодонским</w:t>
      </w:r>
      <w:proofErr w:type="spellEnd"/>
      <w:r w:rsidRPr="00064CBA">
        <w:rPr>
          <w:rFonts w:ascii="Times New Roman" w:hAnsi="Times New Roman"/>
          <w:sz w:val="28"/>
          <w:szCs w:val="28"/>
        </w:rPr>
        <w:t xml:space="preserve">  институтом управления и права федерального государственного образовательного учреждения высшего профессионального образования «Южный </w:t>
      </w:r>
      <w:r>
        <w:rPr>
          <w:rFonts w:ascii="Times New Roman" w:hAnsi="Times New Roman"/>
          <w:sz w:val="28"/>
          <w:szCs w:val="28"/>
        </w:rPr>
        <w:t>ф</w:t>
      </w:r>
      <w:r w:rsidRPr="00064CBA">
        <w:rPr>
          <w:rFonts w:ascii="Times New Roman" w:hAnsi="Times New Roman"/>
          <w:sz w:val="28"/>
          <w:szCs w:val="28"/>
        </w:rPr>
        <w:t xml:space="preserve">едеральный </w:t>
      </w:r>
      <w:r>
        <w:rPr>
          <w:rFonts w:ascii="Times New Roman" w:hAnsi="Times New Roman"/>
          <w:sz w:val="28"/>
          <w:szCs w:val="28"/>
        </w:rPr>
        <w:t>у</w:t>
      </w:r>
      <w:r w:rsidRPr="00064CBA">
        <w:rPr>
          <w:rFonts w:ascii="Times New Roman" w:hAnsi="Times New Roman"/>
          <w:sz w:val="28"/>
          <w:szCs w:val="28"/>
        </w:rPr>
        <w:t>ниверситет»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064C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0843">
        <w:rPr>
          <w:rFonts w:ascii="Times New Roman" w:hAnsi="Times New Roman"/>
          <w:sz w:val="28"/>
          <w:szCs w:val="28"/>
        </w:rPr>
        <w:t>Волгодонск</w:t>
      </w:r>
      <w:r>
        <w:rPr>
          <w:rFonts w:ascii="Times New Roman" w:hAnsi="Times New Roman"/>
          <w:sz w:val="28"/>
          <w:szCs w:val="28"/>
        </w:rPr>
        <w:t>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D10843">
        <w:rPr>
          <w:rFonts w:ascii="Times New Roman" w:hAnsi="Times New Roman"/>
          <w:sz w:val="28"/>
          <w:szCs w:val="28"/>
        </w:rPr>
        <w:t xml:space="preserve"> педагогическ</w:t>
      </w:r>
      <w:r>
        <w:rPr>
          <w:rFonts w:ascii="Times New Roman" w:hAnsi="Times New Roman"/>
          <w:sz w:val="28"/>
          <w:szCs w:val="28"/>
        </w:rPr>
        <w:t>им</w:t>
      </w:r>
      <w:r w:rsidRPr="00D10843">
        <w:rPr>
          <w:rFonts w:ascii="Times New Roman" w:hAnsi="Times New Roman"/>
          <w:sz w:val="28"/>
          <w:szCs w:val="28"/>
        </w:rPr>
        <w:t xml:space="preserve"> колледж</w:t>
      </w:r>
      <w:r>
        <w:rPr>
          <w:rFonts w:ascii="Times New Roman" w:hAnsi="Times New Roman"/>
          <w:sz w:val="28"/>
          <w:szCs w:val="28"/>
        </w:rPr>
        <w:t>ем</w:t>
      </w:r>
      <w:r w:rsidRPr="00064CBA">
        <w:rPr>
          <w:rFonts w:ascii="Times New Roman" w:hAnsi="Times New Roman"/>
          <w:sz w:val="28"/>
          <w:szCs w:val="28"/>
        </w:rPr>
        <w:t xml:space="preserve"> об обучении специалистов и направлений на работу в образовательные учреждения</w:t>
      </w:r>
      <w:r>
        <w:rPr>
          <w:rFonts w:ascii="Times New Roman" w:hAnsi="Times New Roman"/>
          <w:sz w:val="28"/>
          <w:szCs w:val="28"/>
        </w:rPr>
        <w:t>.</w:t>
      </w:r>
    </w:p>
    <w:p w:rsidR="00064CBA" w:rsidRDefault="00064CBA" w:rsidP="00AF31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064CBA" w:rsidRDefault="00064CBA" w:rsidP="00AF311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64CBA">
        <w:rPr>
          <w:rFonts w:ascii="Times New Roman" w:hAnsi="Times New Roman"/>
          <w:b/>
          <w:sz w:val="28"/>
          <w:szCs w:val="28"/>
        </w:rPr>
        <w:t>Слайд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F3112" w:rsidRDefault="00726F08" w:rsidP="00726F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04A8">
        <w:rPr>
          <w:rFonts w:ascii="Times New Roman" w:hAnsi="Times New Roman"/>
          <w:sz w:val="28"/>
          <w:szCs w:val="28"/>
        </w:rPr>
        <w:tab/>
      </w:r>
      <w:r w:rsidR="00AF3112">
        <w:rPr>
          <w:rFonts w:ascii="Times New Roman" w:hAnsi="Times New Roman"/>
          <w:sz w:val="28"/>
          <w:szCs w:val="28"/>
        </w:rPr>
        <w:t>В 2013-2014 учебном году 1</w:t>
      </w:r>
      <w:r w:rsidR="007D2166">
        <w:rPr>
          <w:rFonts w:ascii="Times New Roman" w:hAnsi="Times New Roman"/>
          <w:sz w:val="28"/>
          <w:szCs w:val="28"/>
        </w:rPr>
        <w:t>8</w:t>
      </w:r>
      <w:r w:rsidR="00AF3112">
        <w:rPr>
          <w:rFonts w:ascii="Times New Roman" w:hAnsi="Times New Roman"/>
          <w:sz w:val="28"/>
          <w:szCs w:val="28"/>
        </w:rPr>
        <w:t xml:space="preserve"> выпускников Волгодонского пед</w:t>
      </w:r>
      <w:r w:rsidR="00064CBA">
        <w:rPr>
          <w:rFonts w:ascii="Times New Roman" w:hAnsi="Times New Roman"/>
          <w:sz w:val="28"/>
          <w:szCs w:val="28"/>
        </w:rPr>
        <w:t xml:space="preserve">агогического </w:t>
      </w:r>
      <w:r w:rsidR="00AF3112">
        <w:rPr>
          <w:rFonts w:ascii="Times New Roman" w:hAnsi="Times New Roman"/>
          <w:sz w:val="28"/>
          <w:szCs w:val="28"/>
        </w:rPr>
        <w:t xml:space="preserve">колледжа </w:t>
      </w:r>
      <w:r w:rsidR="007D2166">
        <w:rPr>
          <w:rFonts w:ascii="Times New Roman" w:hAnsi="Times New Roman"/>
          <w:sz w:val="28"/>
          <w:szCs w:val="28"/>
        </w:rPr>
        <w:t xml:space="preserve">и 3 выпускника ЮФУ </w:t>
      </w:r>
      <w:r w:rsidR="00AF3112">
        <w:rPr>
          <w:rFonts w:ascii="Times New Roman" w:hAnsi="Times New Roman"/>
          <w:sz w:val="28"/>
          <w:szCs w:val="28"/>
        </w:rPr>
        <w:t>были устро</w:t>
      </w:r>
      <w:r w:rsidR="00064CBA">
        <w:rPr>
          <w:rFonts w:ascii="Times New Roman" w:hAnsi="Times New Roman"/>
          <w:sz w:val="28"/>
          <w:szCs w:val="28"/>
        </w:rPr>
        <w:t>е</w:t>
      </w:r>
      <w:r w:rsidR="00AF3112">
        <w:rPr>
          <w:rFonts w:ascii="Times New Roman" w:hAnsi="Times New Roman"/>
          <w:sz w:val="28"/>
          <w:szCs w:val="28"/>
        </w:rPr>
        <w:t xml:space="preserve">ны </w:t>
      </w:r>
      <w:r w:rsidR="007D2166">
        <w:rPr>
          <w:rFonts w:ascii="Times New Roman" w:hAnsi="Times New Roman"/>
          <w:sz w:val="28"/>
          <w:szCs w:val="28"/>
        </w:rPr>
        <w:t xml:space="preserve">на работу в образовательные учреждения. </w:t>
      </w:r>
    </w:p>
    <w:p w:rsidR="00726F08" w:rsidRPr="00EB04A8" w:rsidRDefault="00726F08" w:rsidP="00AF31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04A8">
        <w:rPr>
          <w:rFonts w:ascii="Times New Roman" w:hAnsi="Times New Roman"/>
          <w:sz w:val="28"/>
          <w:szCs w:val="28"/>
        </w:rPr>
        <w:t xml:space="preserve">Управлением образования </w:t>
      </w:r>
      <w:proofErr w:type="spellStart"/>
      <w:r w:rsidRPr="00EB04A8">
        <w:rPr>
          <w:rFonts w:ascii="Times New Roman" w:hAnsi="Times New Roman"/>
          <w:sz w:val="28"/>
          <w:szCs w:val="28"/>
        </w:rPr>
        <w:t>г</w:t>
      </w:r>
      <w:proofErr w:type="gramStart"/>
      <w:r w:rsidRPr="00EB04A8">
        <w:rPr>
          <w:rFonts w:ascii="Times New Roman" w:hAnsi="Times New Roman"/>
          <w:sz w:val="28"/>
          <w:szCs w:val="28"/>
        </w:rPr>
        <w:t>.В</w:t>
      </w:r>
      <w:proofErr w:type="gramEnd"/>
      <w:r w:rsidRPr="00EB04A8">
        <w:rPr>
          <w:rFonts w:ascii="Times New Roman" w:hAnsi="Times New Roman"/>
          <w:sz w:val="28"/>
          <w:szCs w:val="28"/>
        </w:rPr>
        <w:t>олгодонска</w:t>
      </w:r>
      <w:proofErr w:type="spellEnd"/>
      <w:r w:rsidRPr="00EB04A8">
        <w:rPr>
          <w:rFonts w:ascii="Times New Roman" w:hAnsi="Times New Roman"/>
          <w:sz w:val="28"/>
          <w:szCs w:val="28"/>
        </w:rPr>
        <w:t xml:space="preserve"> и руководителями образовательных учреждений поддерживается инициатива,  и создаются условия  для работников, желающих продолжить обучение.</w:t>
      </w:r>
    </w:p>
    <w:p w:rsidR="00726F08" w:rsidRDefault="00726F08" w:rsidP="00726F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2166" w:rsidRPr="007D2166" w:rsidRDefault="007D2166" w:rsidP="00726F0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D2166">
        <w:rPr>
          <w:rFonts w:ascii="Times New Roman" w:hAnsi="Times New Roman"/>
          <w:b/>
          <w:sz w:val="28"/>
          <w:szCs w:val="28"/>
        </w:rPr>
        <w:t>Слайд</w:t>
      </w:r>
    </w:p>
    <w:p w:rsidR="00726F08" w:rsidRPr="00D10843" w:rsidRDefault="00726F08" w:rsidP="00726F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04A8">
        <w:rPr>
          <w:rFonts w:ascii="Times New Roman" w:hAnsi="Times New Roman"/>
          <w:sz w:val="28"/>
          <w:szCs w:val="28"/>
        </w:rPr>
        <w:t xml:space="preserve">Так в 2014 году </w:t>
      </w:r>
      <w:proofErr w:type="gramStart"/>
      <w:r w:rsidR="00AF3112">
        <w:rPr>
          <w:rFonts w:ascii="Times New Roman" w:hAnsi="Times New Roman"/>
          <w:sz w:val="28"/>
          <w:szCs w:val="28"/>
        </w:rPr>
        <w:t>в</w:t>
      </w:r>
      <w:proofErr w:type="gramEnd"/>
      <w:r w:rsidRPr="00EB04A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B04A8">
        <w:rPr>
          <w:rFonts w:ascii="Times New Roman" w:hAnsi="Times New Roman"/>
          <w:sz w:val="28"/>
          <w:szCs w:val="28"/>
        </w:rPr>
        <w:t>Волгодонском</w:t>
      </w:r>
      <w:proofErr w:type="gramEnd"/>
      <w:r w:rsidRPr="00EB04A8">
        <w:rPr>
          <w:rFonts w:ascii="Times New Roman" w:hAnsi="Times New Roman"/>
          <w:sz w:val="28"/>
          <w:szCs w:val="28"/>
        </w:rPr>
        <w:t xml:space="preserve"> институте управления и права федерального государственного образовательного учреждения высшего профессионального образования «Южный Федеральный Университет» по </w:t>
      </w:r>
      <w:r w:rsidRPr="00D10843">
        <w:rPr>
          <w:rFonts w:ascii="Times New Roman" w:hAnsi="Times New Roman"/>
          <w:sz w:val="28"/>
          <w:szCs w:val="28"/>
        </w:rPr>
        <w:t xml:space="preserve">направлениям дошкольного и начального образования будут обучаться </w:t>
      </w:r>
      <w:r>
        <w:rPr>
          <w:rFonts w:ascii="Times New Roman" w:hAnsi="Times New Roman"/>
          <w:sz w:val="28"/>
          <w:szCs w:val="28"/>
        </w:rPr>
        <w:t xml:space="preserve">заочно </w:t>
      </w:r>
      <w:r w:rsidR="00497D69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чел.</w:t>
      </w:r>
      <w:r w:rsidRPr="00FB15E9">
        <w:rPr>
          <w:rFonts w:ascii="Times New Roman" w:hAnsi="Times New Roman"/>
          <w:sz w:val="28"/>
          <w:szCs w:val="28"/>
        </w:rPr>
        <w:t>,</w:t>
      </w:r>
      <w:r w:rsidRPr="00D10843">
        <w:rPr>
          <w:rFonts w:ascii="Times New Roman" w:hAnsi="Times New Roman"/>
          <w:sz w:val="28"/>
          <w:szCs w:val="28"/>
        </w:rPr>
        <w:t xml:space="preserve"> в Волгодонск</w:t>
      </w:r>
      <w:r w:rsidR="00AF3112">
        <w:rPr>
          <w:rFonts w:ascii="Times New Roman" w:hAnsi="Times New Roman"/>
          <w:sz w:val="28"/>
          <w:szCs w:val="28"/>
        </w:rPr>
        <w:t xml:space="preserve">ом </w:t>
      </w:r>
      <w:r w:rsidRPr="00D10843">
        <w:rPr>
          <w:rFonts w:ascii="Times New Roman" w:hAnsi="Times New Roman"/>
          <w:sz w:val="28"/>
          <w:szCs w:val="28"/>
        </w:rPr>
        <w:t xml:space="preserve"> педагогическ</w:t>
      </w:r>
      <w:r w:rsidR="00AF3112">
        <w:rPr>
          <w:rFonts w:ascii="Times New Roman" w:hAnsi="Times New Roman"/>
          <w:sz w:val="28"/>
          <w:szCs w:val="28"/>
        </w:rPr>
        <w:t xml:space="preserve">ом </w:t>
      </w:r>
      <w:r w:rsidRPr="00D10843">
        <w:rPr>
          <w:rFonts w:ascii="Times New Roman" w:hAnsi="Times New Roman"/>
          <w:sz w:val="28"/>
          <w:szCs w:val="28"/>
        </w:rPr>
        <w:t xml:space="preserve"> колледж</w:t>
      </w:r>
      <w:r w:rsidR="00AF3112">
        <w:rPr>
          <w:rFonts w:ascii="Times New Roman" w:hAnsi="Times New Roman"/>
          <w:sz w:val="28"/>
          <w:szCs w:val="28"/>
        </w:rPr>
        <w:t>е</w:t>
      </w:r>
      <w:r w:rsidRPr="00D10843">
        <w:rPr>
          <w:rFonts w:ascii="Times New Roman" w:hAnsi="Times New Roman"/>
          <w:sz w:val="28"/>
          <w:szCs w:val="28"/>
        </w:rPr>
        <w:t xml:space="preserve"> – 2 человека.</w:t>
      </w:r>
    </w:p>
    <w:p w:rsidR="00AF3112" w:rsidRDefault="00AF3112" w:rsidP="00012F5B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F3112" w:rsidRPr="00AF3112" w:rsidRDefault="00AF3112" w:rsidP="00012F5B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F3112">
        <w:rPr>
          <w:rFonts w:ascii="Times New Roman" w:hAnsi="Times New Roman"/>
          <w:b/>
          <w:sz w:val="28"/>
          <w:szCs w:val="28"/>
        </w:rPr>
        <w:t xml:space="preserve">Слайд </w:t>
      </w:r>
    </w:p>
    <w:p w:rsidR="00012F5B" w:rsidRPr="00EB04A8" w:rsidRDefault="00012F5B" w:rsidP="00012F5B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EB04A8">
        <w:rPr>
          <w:rFonts w:ascii="Times New Roman" w:hAnsi="Times New Roman"/>
          <w:sz w:val="28"/>
          <w:szCs w:val="28"/>
        </w:rPr>
        <w:t>В целях реализации Указа Президента Российской Федерации от 07.05.2012 №597 «О мероприятиях по реализации государственной социальной политики», направленного на повышение зарплаты педагогических работников образовательных учреждений и достижения запланированных показателей,  в соответствии  с постановлениями Правительства Ростовской области от 12.11.2012 №986 «О мерах по повышению заработной платы отдельным категориям работников»,  Администрации города Волгодонска от 18.12.2012 №3872 «О поэтапном повышении заработной платы отдельным</w:t>
      </w:r>
      <w:proofErr w:type="gramEnd"/>
      <w:r w:rsidRPr="00EB04A8">
        <w:rPr>
          <w:rFonts w:ascii="Times New Roman" w:hAnsi="Times New Roman"/>
          <w:sz w:val="28"/>
          <w:szCs w:val="28"/>
        </w:rPr>
        <w:t xml:space="preserve"> категориям работников муниципальных учреждений социальной сферы города Волгодонска»  средняя зарплата  педагогических работников </w:t>
      </w:r>
      <w:r w:rsidRPr="00EB04A8">
        <w:rPr>
          <w:rFonts w:ascii="Times New Roman" w:hAnsi="Times New Roman"/>
          <w:b/>
          <w:sz w:val="28"/>
          <w:szCs w:val="28"/>
        </w:rPr>
        <w:t>за первое полугодие 2014 года составила:</w:t>
      </w:r>
    </w:p>
    <w:p w:rsidR="00012F5B" w:rsidRPr="00EB04A8" w:rsidRDefault="00012F5B" w:rsidP="00012F5B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B04A8">
        <w:rPr>
          <w:rFonts w:ascii="Times New Roman" w:hAnsi="Times New Roman"/>
          <w:sz w:val="28"/>
          <w:szCs w:val="28"/>
        </w:rPr>
        <w:t xml:space="preserve">- по общеобразовательным учреждениям – </w:t>
      </w:r>
      <w:r w:rsidRPr="00EB04A8">
        <w:rPr>
          <w:rFonts w:ascii="Times New Roman" w:hAnsi="Times New Roman"/>
          <w:b/>
          <w:sz w:val="28"/>
          <w:szCs w:val="28"/>
        </w:rPr>
        <w:t xml:space="preserve">26619,72 руб. </w:t>
      </w:r>
      <w:r w:rsidRPr="00EB04A8">
        <w:rPr>
          <w:rFonts w:ascii="Times New Roman" w:hAnsi="Times New Roman"/>
          <w:sz w:val="28"/>
          <w:szCs w:val="28"/>
        </w:rPr>
        <w:t>(в 2013 году-23168,38руб.; рост 114,9%);</w:t>
      </w:r>
    </w:p>
    <w:p w:rsidR="00012F5B" w:rsidRPr="00EB04A8" w:rsidRDefault="00012F5B" w:rsidP="00012F5B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B04A8">
        <w:rPr>
          <w:rFonts w:ascii="Times New Roman" w:hAnsi="Times New Roman"/>
          <w:sz w:val="28"/>
          <w:szCs w:val="28"/>
        </w:rPr>
        <w:t xml:space="preserve">- по дошкольным образовательным учреждениям – </w:t>
      </w:r>
      <w:r w:rsidRPr="00EB04A8">
        <w:rPr>
          <w:rFonts w:ascii="Times New Roman" w:hAnsi="Times New Roman"/>
          <w:b/>
          <w:sz w:val="28"/>
          <w:szCs w:val="28"/>
        </w:rPr>
        <w:t>21763,29 руб.</w:t>
      </w:r>
      <w:r w:rsidRPr="00EB04A8">
        <w:rPr>
          <w:rFonts w:ascii="Times New Roman" w:hAnsi="Times New Roman"/>
          <w:sz w:val="28"/>
          <w:szCs w:val="28"/>
        </w:rPr>
        <w:t xml:space="preserve"> (в 2013 году- 19765,84руб., рост 110,1%);</w:t>
      </w:r>
    </w:p>
    <w:p w:rsidR="00012F5B" w:rsidRPr="00EB04A8" w:rsidRDefault="00012F5B" w:rsidP="00012F5B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B04A8">
        <w:rPr>
          <w:rFonts w:ascii="Times New Roman" w:hAnsi="Times New Roman"/>
          <w:sz w:val="28"/>
          <w:szCs w:val="28"/>
        </w:rPr>
        <w:t xml:space="preserve">- по учреждениям дополнительного образования детей – </w:t>
      </w:r>
      <w:r w:rsidRPr="00EB04A8">
        <w:rPr>
          <w:rFonts w:ascii="Times New Roman" w:hAnsi="Times New Roman"/>
          <w:b/>
          <w:sz w:val="28"/>
          <w:szCs w:val="28"/>
        </w:rPr>
        <w:t>20296,77 руб.</w:t>
      </w:r>
      <w:r w:rsidRPr="00EB04A8">
        <w:rPr>
          <w:rFonts w:ascii="Times New Roman" w:hAnsi="Times New Roman"/>
          <w:sz w:val="28"/>
          <w:szCs w:val="28"/>
        </w:rPr>
        <w:t xml:space="preserve"> (в 2013 году-17854,38руб., рост 113,7%).</w:t>
      </w:r>
    </w:p>
    <w:p w:rsidR="00012F5B" w:rsidRDefault="00012F5B" w:rsidP="00012F5B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04A8">
        <w:rPr>
          <w:rFonts w:ascii="Times New Roman" w:hAnsi="Times New Roman"/>
          <w:sz w:val="28"/>
          <w:szCs w:val="28"/>
        </w:rPr>
        <w:lastRenderedPageBreak/>
        <w:t xml:space="preserve">Повышение зарплаты обусловлено выплатами стимулирующего характера, в том числе выплатой надбавки за результативность и качество работы по организации образовательного процесса, премий по результатам работы. </w:t>
      </w:r>
    </w:p>
    <w:p w:rsidR="00497D69" w:rsidRPr="00313F08" w:rsidRDefault="00497D69" w:rsidP="00012F5B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13F08">
        <w:rPr>
          <w:rFonts w:ascii="Times New Roman" w:hAnsi="Times New Roman"/>
          <w:b/>
          <w:sz w:val="28"/>
          <w:szCs w:val="28"/>
        </w:rPr>
        <w:t>Слайд</w:t>
      </w:r>
    </w:p>
    <w:p w:rsidR="00497D69" w:rsidRDefault="00497D69" w:rsidP="00012F5B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кадровый резерв на должность руководителей образовательных учреждений в 2014 году было включено 22 педагогических работника на должность руководителя общеобразовательного учреждения, 14 чел. на должность руководителя учреждений дополнительно</w:t>
      </w:r>
      <w:r w:rsidR="00754ABD">
        <w:rPr>
          <w:rFonts w:ascii="Times New Roman" w:hAnsi="Times New Roman"/>
          <w:sz w:val="28"/>
          <w:szCs w:val="28"/>
        </w:rPr>
        <w:t>го о</w:t>
      </w:r>
      <w:r>
        <w:rPr>
          <w:rFonts w:ascii="Times New Roman" w:hAnsi="Times New Roman"/>
          <w:sz w:val="28"/>
          <w:szCs w:val="28"/>
        </w:rPr>
        <w:t xml:space="preserve">бразования, </w:t>
      </w:r>
      <w:r w:rsidR="00754ABD">
        <w:rPr>
          <w:rFonts w:ascii="Times New Roman" w:hAnsi="Times New Roman"/>
          <w:sz w:val="28"/>
          <w:szCs w:val="28"/>
        </w:rPr>
        <w:t xml:space="preserve">37 </w:t>
      </w:r>
      <w:proofErr w:type="gramStart"/>
      <w:r w:rsidR="00754ABD">
        <w:rPr>
          <w:rFonts w:ascii="Times New Roman" w:hAnsi="Times New Roman"/>
          <w:sz w:val="28"/>
          <w:szCs w:val="28"/>
        </w:rPr>
        <w:t>чел-на</w:t>
      </w:r>
      <w:proofErr w:type="gramEnd"/>
      <w:r w:rsidR="00754ABD">
        <w:rPr>
          <w:rFonts w:ascii="Times New Roman" w:hAnsi="Times New Roman"/>
          <w:sz w:val="28"/>
          <w:szCs w:val="28"/>
        </w:rPr>
        <w:t xml:space="preserve"> должность заведующего МБДОУ.</w:t>
      </w:r>
    </w:p>
    <w:p w:rsidR="00754ABD" w:rsidRPr="00313F08" w:rsidRDefault="00754ABD" w:rsidP="00012F5B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13F08">
        <w:rPr>
          <w:rFonts w:ascii="Times New Roman" w:hAnsi="Times New Roman"/>
          <w:b/>
          <w:sz w:val="28"/>
          <w:szCs w:val="28"/>
        </w:rPr>
        <w:t>Слайд</w:t>
      </w:r>
    </w:p>
    <w:p w:rsidR="00754ABD" w:rsidRDefault="00754ABD" w:rsidP="00012F5B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1 полугодие 2014 года из кадрового резерва Управления образования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.В</w:t>
      </w:r>
      <w:proofErr w:type="gramEnd"/>
      <w:r>
        <w:rPr>
          <w:rFonts w:ascii="Times New Roman" w:hAnsi="Times New Roman"/>
          <w:sz w:val="28"/>
          <w:szCs w:val="28"/>
        </w:rPr>
        <w:t>олгодонска</w:t>
      </w:r>
      <w:proofErr w:type="spellEnd"/>
      <w:r>
        <w:rPr>
          <w:rFonts w:ascii="Times New Roman" w:hAnsi="Times New Roman"/>
          <w:sz w:val="28"/>
          <w:szCs w:val="28"/>
        </w:rPr>
        <w:t xml:space="preserve"> на должность муниципальной службы назначен 1 специалист (Мотовилова Е.А.-начальник отдела по организации закупок). На должность руководителей ОУ-2 чел (Новоселова Е.В.-</w:t>
      </w:r>
      <w:r w:rsidR="00A10D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зав.</w:t>
      </w:r>
      <w:r w:rsidR="00E55CDE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МБДОУ «Чайка», </w:t>
      </w:r>
      <w:proofErr w:type="spellStart"/>
      <w:r>
        <w:rPr>
          <w:rFonts w:ascii="Times New Roman" w:hAnsi="Times New Roman"/>
          <w:sz w:val="28"/>
          <w:szCs w:val="28"/>
        </w:rPr>
        <w:t>Л.Н.Дохленко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–директор МОУ лицея №16)</w:t>
      </w:r>
    </w:p>
    <w:p w:rsidR="00A10D19" w:rsidRPr="00313F08" w:rsidRDefault="00A10D19" w:rsidP="00012F5B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13F08">
        <w:rPr>
          <w:rFonts w:ascii="Times New Roman" w:hAnsi="Times New Roman"/>
          <w:b/>
          <w:sz w:val="28"/>
          <w:szCs w:val="28"/>
        </w:rPr>
        <w:t>Слайд</w:t>
      </w:r>
    </w:p>
    <w:p w:rsidR="00313F08" w:rsidRDefault="00313F08" w:rsidP="00313F08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1F67BC">
        <w:rPr>
          <w:rFonts w:ascii="Times New Roman" w:hAnsi="Times New Roman"/>
          <w:sz w:val="28"/>
          <w:szCs w:val="28"/>
          <w:u w:val="single"/>
        </w:rPr>
        <w:t>Задачи на 2014-2015 учебный год:</w:t>
      </w:r>
    </w:p>
    <w:p w:rsidR="00313F08" w:rsidRPr="003B69A1" w:rsidRDefault="00313F08" w:rsidP="00313F0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</w:t>
      </w:r>
      <w:r w:rsidRPr="003B69A1">
        <w:rPr>
          <w:rFonts w:ascii="Times New Roman" w:hAnsi="Times New Roman"/>
          <w:sz w:val="28"/>
          <w:szCs w:val="28"/>
        </w:rPr>
        <w:t>беспечить получение качественного, открытого, бесплатного общего образования для граждан города в условиях, гарантирующих безопасность участников образовательного процесса</w:t>
      </w:r>
      <w:r>
        <w:rPr>
          <w:rFonts w:ascii="Times New Roman" w:hAnsi="Times New Roman"/>
          <w:sz w:val="28"/>
          <w:szCs w:val="28"/>
        </w:rPr>
        <w:t>;</w:t>
      </w:r>
    </w:p>
    <w:p w:rsidR="00313F08" w:rsidRDefault="00313F08" w:rsidP="00313F08">
      <w:pPr>
        <w:jc w:val="both"/>
        <w:rPr>
          <w:rFonts w:ascii="Times New Roman" w:hAnsi="Times New Roman"/>
          <w:sz w:val="28"/>
          <w:szCs w:val="28"/>
        </w:rPr>
      </w:pPr>
      <w:r w:rsidRPr="0050629A">
        <w:rPr>
          <w:rFonts w:ascii="Times New Roman" w:hAnsi="Times New Roman"/>
          <w:sz w:val="28"/>
          <w:szCs w:val="28"/>
        </w:rPr>
        <w:t>- обеспечить</w:t>
      </w:r>
      <w:r>
        <w:rPr>
          <w:rFonts w:ascii="Times New Roman" w:hAnsi="Times New Roman"/>
          <w:sz w:val="28"/>
          <w:szCs w:val="28"/>
        </w:rPr>
        <w:t xml:space="preserve"> значительное сокращение очереди </w:t>
      </w:r>
      <w:r w:rsidRPr="004840EF">
        <w:rPr>
          <w:rFonts w:ascii="Times New Roman" w:hAnsi="Times New Roman"/>
          <w:sz w:val="28"/>
          <w:szCs w:val="28"/>
        </w:rPr>
        <w:t>на предоставление места в дошкольных образовательных учреждениях</w:t>
      </w:r>
      <w:r>
        <w:rPr>
          <w:rFonts w:ascii="Times New Roman" w:hAnsi="Times New Roman"/>
          <w:sz w:val="28"/>
          <w:szCs w:val="28"/>
        </w:rPr>
        <w:t xml:space="preserve"> города для детей всех возрастных категорий, сохранить отсутствие </w:t>
      </w:r>
      <w:r w:rsidRPr="00E1472A">
        <w:rPr>
          <w:rFonts w:ascii="Times New Roman" w:hAnsi="Times New Roman"/>
          <w:sz w:val="28"/>
          <w:szCs w:val="28"/>
        </w:rPr>
        <w:t xml:space="preserve">очереди </w:t>
      </w:r>
      <w:r>
        <w:rPr>
          <w:rFonts w:ascii="Times New Roman" w:hAnsi="Times New Roman"/>
          <w:sz w:val="28"/>
          <w:szCs w:val="28"/>
        </w:rPr>
        <w:t xml:space="preserve">на получение места </w:t>
      </w:r>
      <w:r w:rsidRPr="00E1472A">
        <w:rPr>
          <w:rFonts w:ascii="Times New Roman" w:hAnsi="Times New Roman"/>
          <w:sz w:val="28"/>
          <w:szCs w:val="28"/>
        </w:rPr>
        <w:t>в дошкольны</w:t>
      </w:r>
      <w:r>
        <w:rPr>
          <w:rFonts w:ascii="Times New Roman" w:hAnsi="Times New Roman"/>
          <w:sz w:val="28"/>
          <w:szCs w:val="28"/>
        </w:rPr>
        <w:t xml:space="preserve">х </w:t>
      </w:r>
      <w:r w:rsidRPr="00E1472A">
        <w:rPr>
          <w:rFonts w:ascii="Times New Roman" w:hAnsi="Times New Roman"/>
          <w:sz w:val="28"/>
          <w:szCs w:val="28"/>
        </w:rPr>
        <w:t>образовательны</w:t>
      </w:r>
      <w:r>
        <w:rPr>
          <w:rFonts w:ascii="Times New Roman" w:hAnsi="Times New Roman"/>
          <w:sz w:val="28"/>
          <w:szCs w:val="28"/>
        </w:rPr>
        <w:t xml:space="preserve">х </w:t>
      </w:r>
      <w:r w:rsidRPr="00E1472A">
        <w:rPr>
          <w:rFonts w:ascii="Times New Roman" w:hAnsi="Times New Roman"/>
          <w:sz w:val="28"/>
          <w:szCs w:val="28"/>
        </w:rPr>
        <w:t>учреждения</w:t>
      </w:r>
      <w:r>
        <w:rPr>
          <w:rFonts w:ascii="Times New Roman" w:hAnsi="Times New Roman"/>
          <w:sz w:val="28"/>
          <w:szCs w:val="28"/>
        </w:rPr>
        <w:t>х</w:t>
      </w:r>
      <w:r w:rsidRPr="00E1472A">
        <w:rPr>
          <w:rFonts w:ascii="Times New Roman" w:hAnsi="Times New Roman"/>
          <w:sz w:val="28"/>
          <w:szCs w:val="28"/>
        </w:rPr>
        <w:t xml:space="preserve"> для детей</w:t>
      </w:r>
      <w:r>
        <w:rPr>
          <w:rFonts w:ascii="Times New Roman" w:hAnsi="Times New Roman"/>
          <w:sz w:val="28"/>
          <w:szCs w:val="28"/>
        </w:rPr>
        <w:t xml:space="preserve"> в возрастной категории от </w:t>
      </w:r>
      <w:r w:rsidRPr="00E1472A">
        <w:rPr>
          <w:rFonts w:ascii="Times New Roman" w:hAnsi="Times New Roman"/>
          <w:sz w:val="28"/>
          <w:szCs w:val="28"/>
        </w:rPr>
        <w:t>3-</w:t>
      </w:r>
      <w:r>
        <w:rPr>
          <w:rFonts w:ascii="Times New Roman" w:hAnsi="Times New Roman"/>
          <w:sz w:val="28"/>
          <w:szCs w:val="28"/>
        </w:rPr>
        <w:t xml:space="preserve">х до </w:t>
      </w:r>
      <w:r w:rsidRPr="00E1472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-ми</w:t>
      </w:r>
      <w:r w:rsidRPr="00E1472A">
        <w:rPr>
          <w:rFonts w:ascii="Times New Roman" w:hAnsi="Times New Roman"/>
          <w:sz w:val="28"/>
          <w:szCs w:val="28"/>
        </w:rPr>
        <w:t xml:space="preserve"> лет</w:t>
      </w:r>
      <w:r>
        <w:rPr>
          <w:rFonts w:ascii="Times New Roman" w:hAnsi="Times New Roman"/>
          <w:sz w:val="28"/>
          <w:szCs w:val="28"/>
        </w:rPr>
        <w:t>;</w:t>
      </w:r>
    </w:p>
    <w:p w:rsidR="00313F08" w:rsidRDefault="00313F08" w:rsidP="00313F0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-обеспечить  </w:t>
      </w:r>
      <w:r w:rsidRPr="00E1472A">
        <w:rPr>
          <w:rFonts w:ascii="Times New Roman" w:hAnsi="Times New Roman"/>
          <w:sz w:val="28"/>
          <w:szCs w:val="28"/>
        </w:rPr>
        <w:t>развити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E1472A">
        <w:rPr>
          <w:rFonts w:ascii="Times New Roman" w:hAnsi="Times New Roman"/>
          <w:sz w:val="28"/>
          <w:szCs w:val="28"/>
        </w:rPr>
        <w:t xml:space="preserve"> альтернативных (негосударственны</w:t>
      </w:r>
      <w:r>
        <w:rPr>
          <w:rFonts w:ascii="Times New Roman" w:hAnsi="Times New Roman"/>
          <w:sz w:val="28"/>
          <w:szCs w:val="28"/>
        </w:rPr>
        <w:t>х</w:t>
      </w:r>
      <w:r w:rsidRPr="00E1472A">
        <w:rPr>
          <w:rFonts w:ascii="Times New Roman" w:hAnsi="Times New Roman"/>
          <w:sz w:val="28"/>
          <w:szCs w:val="28"/>
        </w:rPr>
        <w:t>) и вариативных форм дошкольного образования</w:t>
      </w:r>
      <w:r>
        <w:rPr>
          <w:rFonts w:ascii="Times New Roman" w:hAnsi="Times New Roman"/>
          <w:sz w:val="28"/>
          <w:szCs w:val="28"/>
        </w:rPr>
        <w:t>;</w:t>
      </w:r>
    </w:p>
    <w:p w:rsidR="00313F08" w:rsidRDefault="00313F08" w:rsidP="00313F0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сохранить лидирующие  позиции по охвату детей в возрасте от 5 до 18 лет дополнительным образованием среди городов Ростовской области;</w:t>
      </w:r>
    </w:p>
    <w:p w:rsidR="00313F08" w:rsidRDefault="00313F08" w:rsidP="00313F0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-повысить эффективность образовательных ресурсов учреждений дополнительного образования детей в работе с детьми «группы риска» и детьми, оказавшимися в трудной жизненной ситуации;</w:t>
      </w:r>
    </w:p>
    <w:p w:rsidR="00313F08" w:rsidRDefault="00313F08" w:rsidP="00313F0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-обеспечить устройство в семьи до 30% детей сирот и детей, оставшихся без попечения родителей, воспитывающихся в учреждениях государственной поддержки детства;</w:t>
      </w:r>
    </w:p>
    <w:p w:rsidR="00313F08" w:rsidRDefault="00313F08" w:rsidP="00313F08">
      <w:pPr>
        <w:pStyle w:val="a4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-открыть к концу 2014 года  3 приемные семьи для детей-сирот и детей, оставшихся без попечения родителей;</w:t>
      </w:r>
    </w:p>
    <w:p w:rsidR="00313F08" w:rsidRDefault="00313F08" w:rsidP="00313F08">
      <w:pPr>
        <w:pStyle w:val="Style14"/>
        <w:widowControl/>
        <w:tabs>
          <w:tab w:val="left" w:pos="1421"/>
        </w:tabs>
        <w:spacing w:line="240" w:lineRule="auto"/>
        <w:ind w:firstLine="0"/>
        <w:rPr>
          <w:sz w:val="28"/>
          <w:szCs w:val="28"/>
        </w:rPr>
      </w:pPr>
    </w:p>
    <w:p w:rsidR="00313F08" w:rsidRPr="00C05DDF" w:rsidRDefault="00313F08" w:rsidP="00313F0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-обеспечить исполнение  Указов </w:t>
      </w:r>
      <w:r w:rsidRPr="00C05DDF">
        <w:rPr>
          <w:rFonts w:ascii="Times New Roman" w:hAnsi="Times New Roman"/>
          <w:sz w:val="28"/>
          <w:szCs w:val="28"/>
        </w:rPr>
        <w:t xml:space="preserve">Президента Российской Федерации </w:t>
      </w:r>
      <w:r>
        <w:rPr>
          <w:rFonts w:ascii="Times New Roman" w:hAnsi="Times New Roman"/>
          <w:sz w:val="28"/>
          <w:szCs w:val="28"/>
        </w:rPr>
        <w:t xml:space="preserve">в части установления соотношения заработной платы педагогических работников образовательных учреждений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.В</w:t>
      </w:r>
      <w:proofErr w:type="gramEnd"/>
      <w:r>
        <w:rPr>
          <w:rFonts w:ascii="Times New Roman" w:hAnsi="Times New Roman"/>
          <w:sz w:val="28"/>
          <w:szCs w:val="28"/>
        </w:rPr>
        <w:t>олгодонска</w:t>
      </w:r>
      <w:proofErr w:type="spellEnd"/>
      <w:r>
        <w:rPr>
          <w:rFonts w:ascii="Times New Roman" w:hAnsi="Times New Roman"/>
          <w:sz w:val="28"/>
          <w:szCs w:val="28"/>
        </w:rPr>
        <w:t xml:space="preserve"> к средней заработной плате в Ростовской области;</w:t>
      </w:r>
    </w:p>
    <w:p w:rsidR="00313F08" w:rsidRDefault="00313F08" w:rsidP="00313F0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-сохранение нулевого значения показателя, учитывающего выпускников муниципальных общеобразовательных учреждений, не сдавших ЕГЭ;</w:t>
      </w:r>
    </w:p>
    <w:p w:rsidR="00313F08" w:rsidRDefault="00313F08" w:rsidP="00313F0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-сохранение и улучшение лидирующих позиций рейтинга среднего тестового балла ЕГЭ по общеобразовательным предметам  среди городов Ростовской области.</w:t>
      </w:r>
    </w:p>
    <w:p w:rsidR="00313F08" w:rsidRPr="002905D2" w:rsidRDefault="00313F08" w:rsidP="00313F08">
      <w:pPr>
        <w:jc w:val="both"/>
        <w:rPr>
          <w:rFonts w:ascii="Times New Roman" w:hAnsi="Times New Roman"/>
          <w:sz w:val="28"/>
          <w:szCs w:val="28"/>
        </w:rPr>
      </w:pPr>
    </w:p>
    <w:p w:rsidR="00A10D19" w:rsidRDefault="00A10D19" w:rsidP="00012F5B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B1804" w:rsidRDefault="00EB1804" w:rsidP="00D94BD4">
      <w:pPr>
        <w:pStyle w:val="2"/>
        <w:spacing w:line="240" w:lineRule="auto"/>
        <w:ind w:left="0" w:firstLine="540"/>
        <w:jc w:val="both"/>
        <w:rPr>
          <w:color w:val="FF0000"/>
          <w:sz w:val="28"/>
          <w:szCs w:val="28"/>
        </w:rPr>
      </w:pPr>
    </w:p>
    <w:p w:rsidR="00EB1804" w:rsidRDefault="00EB1804" w:rsidP="00D94BD4">
      <w:pPr>
        <w:pStyle w:val="2"/>
        <w:spacing w:line="240" w:lineRule="auto"/>
        <w:ind w:left="0" w:firstLine="540"/>
        <w:jc w:val="both"/>
        <w:rPr>
          <w:color w:val="FF0000"/>
          <w:sz w:val="28"/>
          <w:szCs w:val="28"/>
        </w:rPr>
      </w:pPr>
    </w:p>
    <w:p w:rsidR="00EB1804" w:rsidRDefault="00EB1804" w:rsidP="00D94BD4">
      <w:pPr>
        <w:pStyle w:val="2"/>
        <w:spacing w:line="240" w:lineRule="auto"/>
        <w:ind w:left="0" w:firstLine="540"/>
        <w:jc w:val="both"/>
        <w:rPr>
          <w:color w:val="FF0000"/>
          <w:sz w:val="28"/>
          <w:szCs w:val="28"/>
        </w:rPr>
      </w:pPr>
    </w:p>
    <w:p w:rsidR="00362464" w:rsidRDefault="00362464" w:rsidP="00D94BD4">
      <w:pPr>
        <w:pStyle w:val="2"/>
        <w:spacing w:line="240" w:lineRule="auto"/>
        <w:ind w:left="0" w:firstLine="540"/>
        <w:jc w:val="both"/>
        <w:rPr>
          <w:color w:val="FF0000"/>
          <w:sz w:val="28"/>
          <w:szCs w:val="28"/>
        </w:rPr>
      </w:pPr>
    </w:p>
    <w:p w:rsidR="00362464" w:rsidRDefault="00362464" w:rsidP="00D94BD4">
      <w:pPr>
        <w:pStyle w:val="2"/>
        <w:spacing w:line="240" w:lineRule="auto"/>
        <w:ind w:left="0" w:firstLine="540"/>
        <w:jc w:val="both"/>
        <w:rPr>
          <w:color w:val="FF0000"/>
          <w:sz w:val="28"/>
          <w:szCs w:val="28"/>
        </w:rPr>
      </w:pPr>
    </w:p>
    <w:p w:rsidR="00362464" w:rsidRDefault="00362464" w:rsidP="00D94BD4">
      <w:pPr>
        <w:pStyle w:val="2"/>
        <w:spacing w:line="240" w:lineRule="auto"/>
        <w:ind w:left="0" w:firstLine="540"/>
        <w:jc w:val="both"/>
        <w:rPr>
          <w:color w:val="FF0000"/>
          <w:sz w:val="28"/>
          <w:szCs w:val="28"/>
        </w:rPr>
      </w:pPr>
    </w:p>
    <w:p w:rsidR="00362464" w:rsidRDefault="00362464" w:rsidP="00D94BD4">
      <w:pPr>
        <w:pStyle w:val="2"/>
        <w:spacing w:line="240" w:lineRule="auto"/>
        <w:ind w:left="0" w:firstLine="540"/>
        <w:jc w:val="both"/>
        <w:rPr>
          <w:color w:val="FF0000"/>
          <w:sz w:val="28"/>
          <w:szCs w:val="28"/>
        </w:rPr>
      </w:pPr>
    </w:p>
    <w:sectPr w:rsidR="00362464" w:rsidSect="0031799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0BB" w:rsidRDefault="00F370BB" w:rsidP="00CF6409">
      <w:pPr>
        <w:spacing w:after="0" w:line="240" w:lineRule="auto"/>
      </w:pPr>
      <w:r>
        <w:separator/>
      </w:r>
    </w:p>
  </w:endnote>
  <w:endnote w:type="continuationSeparator" w:id="0">
    <w:p w:rsidR="00F370BB" w:rsidRDefault="00F370BB" w:rsidP="00CF6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3457638"/>
      <w:docPartObj>
        <w:docPartGallery w:val="Page Numbers (Bottom of Page)"/>
        <w:docPartUnique/>
      </w:docPartObj>
    </w:sdtPr>
    <w:sdtEndPr/>
    <w:sdtContent>
      <w:p w:rsidR="00811A2B" w:rsidRDefault="00811A2B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5CDE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811A2B" w:rsidRDefault="00811A2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0BB" w:rsidRDefault="00F370BB" w:rsidP="00CF6409">
      <w:pPr>
        <w:spacing w:after="0" w:line="240" w:lineRule="auto"/>
      </w:pPr>
      <w:r>
        <w:separator/>
      </w:r>
    </w:p>
  </w:footnote>
  <w:footnote w:type="continuationSeparator" w:id="0">
    <w:p w:rsidR="00F370BB" w:rsidRDefault="00F370BB" w:rsidP="00CF64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602F8"/>
    <w:multiLevelType w:val="hybridMultilevel"/>
    <w:tmpl w:val="41CCC444"/>
    <w:lvl w:ilvl="0" w:tplc="7E620E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DE1B17"/>
    <w:multiLevelType w:val="hybridMultilevel"/>
    <w:tmpl w:val="EEAE4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017733"/>
    <w:multiLevelType w:val="hybridMultilevel"/>
    <w:tmpl w:val="5AB42EA2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">
    <w:nsid w:val="4639328D"/>
    <w:multiLevelType w:val="hybridMultilevel"/>
    <w:tmpl w:val="04C44CA4"/>
    <w:lvl w:ilvl="0" w:tplc="20825D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D4A0E58"/>
    <w:multiLevelType w:val="hybridMultilevel"/>
    <w:tmpl w:val="12383C18"/>
    <w:lvl w:ilvl="0" w:tplc="210060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5E70"/>
    <w:rsid w:val="000121AD"/>
    <w:rsid w:val="00012F5B"/>
    <w:rsid w:val="000220EA"/>
    <w:rsid w:val="00033F10"/>
    <w:rsid w:val="00041C8E"/>
    <w:rsid w:val="00060382"/>
    <w:rsid w:val="00064CBA"/>
    <w:rsid w:val="00072853"/>
    <w:rsid w:val="00084DE5"/>
    <w:rsid w:val="000A6AF2"/>
    <w:rsid w:val="000C1272"/>
    <w:rsid w:val="000E130C"/>
    <w:rsid w:val="000E589A"/>
    <w:rsid w:val="00113793"/>
    <w:rsid w:val="00121189"/>
    <w:rsid w:val="00131C0B"/>
    <w:rsid w:val="001322D0"/>
    <w:rsid w:val="001702E7"/>
    <w:rsid w:val="0017249B"/>
    <w:rsid w:val="00184118"/>
    <w:rsid w:val="00185A0C"/>
    <w:rsid w:val="00190FD5"/>
    <w:rsid w:val="001A4306"/>
    <w:rsid w:val="001B0E08"/>
    <w:rsid w:val="001C1CC1"/>
    <w:rsid w:val="001C2E4D"/>
    <w:rsid w:val="001D4158"/>
    <w:rsid w:val="001E132D"/>
    <w:rsid w:val="001E6A2D"/>
    <w:rsid w:val="001F6E77"/>
    <w:rsid w:val="00201F76"/>
    <w:rsid w:val="00222D33"/>
    <w:rsid w:val="002262EC"/>
    <w:rsid w:val="0025145F"/>
    <w:rsid w:val="00252662"/>
    <w:rsid w:val="00252D1E"/>
    <w:rsid w:val="002577A7"/>
    <w:rsid w:val="002670EC"/>
    <w:rsid w:val="002872A2"/>
    <w:rsid w:val="0029032D"/>
    <w:rsid w:val="00291BF6"/>
    <w:rsid w:val="00291EFA"/>
    <w:rsid w:val="00292836"/>
    <w:rsid w:val="00292A10"/>
    <w:rsid w:val="00293FFD"/>
    <w:rsid w:val="002C166D"/>
    <w:rsid w:val="002D6018"/>
    <w:rsid w:val="002D6138"/>
    <w:rsid w:val="002E3C21"/>
    <w:rsid w:val="002F3411"/>
    <w:rsid w:val="0030432A"/>
    <w:rsid w:val="0030474A"/>
    <w:rsid w:val="00305DFA"/>
    <w:rsid w:val="00313F08"/>
    <w:rsid w:val="0031799E"/>
    <w:rsid w:val="00356DD6"/>
    <w:rsid w:val="00362464"/>
    <w:rsid w:val="003827D0"/>
    <w:rsid w:val="003B1B14"/>
    <w:rsid w:val="003B632A"/>
    <w:rsid w:val="003D4EFD"/>
    <w:rsid w:val="003E2040"/>
    <w:rsid w:val="003F4C3D"/>
    <w:rsid w:val="00410530"/>
    <w:rsid w:val="00433EA5"/>
    <w:rsid w:val="0044304E"/>
    <w:rsid w:val="0044534B"/>
    <w:rsid w:val="00461215"/>
    <w:rsid w:val="00476687"/>
    <w:rsid w:val="00495E70"/>
    <w:rsid w:val="00497D68"/>
    <w:rsid w:val="00497D69"/>
    <w:rsid w:val="004A43D2"/>
    <w:rsid w:val="004B1AA5"/>
    <w:rsid w:val="004B4B3F"/>
    <w:rsid w:val="004C448D"/>
    <w:rsid w:val="004D7D8E"/>
    <w:rsid w:val="004F0B2B"/>
    <w:rsid w:val="004F4ECD"/>
    <w:rsid w:val="005238BE"/>
    <w:rsid w:val="00524820"/>
    <w:rsid w:val="00540622"/>
    <w:rsid w:val="00542C61"/>
    <w:rsid w:val="00557E90"/>
    <w:rsid w:val="00573A98"/>
    <w:rsid w:val="005841D4"/>
    <w:rsid w:val="00592E65"/>
    <w:rsid w:val="005974D0"/>
    <w:rsid w:val="005A5875"/>
    <w:rsid w:val="005C2DD9"/>
    <w:rsid w:val="005E1101"/>
    <w:rsid w:val="006066C8"/>
    <w:rsid w:val="00636E64"/>
    <w:rsid w:val="00655513"/>
    <w:rsid w:val="00661310"/>
    <w:rsid w:val="00676CE8"/>
    <w:rsid w:val="00681181"/>
    <w:rsid w:val="00693FF7"/>
    <w:rsid w:val="006A4FCE"/>
    <w:rsid w:val="006B20C6"/>
    <w:rsid w:val="006B5559"/>
    <w:rsid w:val="006D252F"/>
    <w:rsid w:val="006E00D1"/>
    <w:rsid w:val="006F203D"/>
    <w:rsid w:val="007009D1"/>
    <w:rsid w:val="00704E4C"/>
    <w:rsid w:val="007072E1"/>
    <w:rsid w:val="00707F70"/>
    <w:rsid w:val="0071166A"/>
    <w:rsid w:val="007236AD"/>
    <w:rsid w:val="00726F08"/>
    <w:rsid w:val="00737680"/>
    <w:rsid w:val="00754ABD"/>
    <w:rsid w:val="00761048"/>
    <w:rsid w:val="00784B14"/>
    <w:rsid w:val="0079602F"/>
    <w:rsid w:val="007D2166"/>
    <w:rsid w:val="007F43DC"/>
    <w:rsid w:val="00800AD3"/>
    <w:rsid w:val="00811A2B"/>
    <w:rsid w:val="008314E0"/>
    <w:rsid w:val="008377B5"/>
    <w:rsid w:val="008522C3"/>
    <w:rsid w:val="008553F2"/>
    <w:rsid w:val="00871138"/>
    <w:rsid w:val="00885658"/>
    <w:rsid w:val="008B1720"/>
    <w:rsid w:val="008C65FC"/>
    <w:rsid w:val="008D5C06"/>
    <w:rsid w:val="008D6EB6"/>
    <w:rsid w:val="008E211A"/>
    <w:rsid w:val="008E2F3B"/>
    <w:rsid w:val="00922B68"/>
    <w:rsid w:val="0093751A"/>
    <w:rsid w:val="00937880"/>
    <w:rsid w:val="00937C8B"/>
    <w:rsid w:val="00943B62"/>
    <w:rsid w:val="00976123"/>
    <w:rsid w:val="009765C2"/>
    <w:rsid w:val="00982990"/>
    <w:rsid w:val="00987CF2"/>
    <w:rsid w:val="00991529"/>
    <w:rsid w:val="00996339"/>
    <w:rsid w:val="009A640B"/>
    <w:rsid w:val="009B4BD5"/>
    <w:rsid w:val="009C02FA"/>
    <w:rsid w:val="009C4F22"/>
    <w:rsid w:val="009D3699"/>
    <w:rsid w:val="009E70F8"/>
    <w:rsid w:val="009F0854"/>
    <w:rsid w:val="009F100E"/>
    <w:rsid w:val="00A10D19"/>
    <w:rsid w:val="00A24036"/>
    <w:rsid w:val="00A26117"/>
    <w:rsid w:val="00A3640E"/>
    <w:rsid w:val="00A4469D"/>
    <w:rsid w:val="00A6442C"/>
    <w:rsid w:val="00A857AD"/>
    <w:rsid w:val="00A8741F"/>
    <w:rsid w:val="00A93292"/>
    <w:rsid w:val="00AA01FF"/>
    <w:rsid w:val="00AA11B6"/>
    <w:rsid w:val="00AA4658"/>
    <w:rsid w:val="00AA4EB3"/>
    <w:rsid w:val="00AB0FCA"/>
    <w:rsid w:val="00AD0862"/>
    <w:rsid w:val="00AE3BDE"/>
    <w:rsid w:val="00AF3112"/>
    <w:rsid w:val="00AF42EC"/>
    <w:rsid w:val="00B14B68"/>
    <w:rsid w:val="00B15DB1"/>
    <w:rsid w:val="00B2340A"/>
    <w:rsid w:val="00B4075E"/>
    <w:rsid w:val="00B52FBC"/>
    <w:rsid w:val="00B56B36"/>
    <w:rsid w:val="00B70815"/>
    <w:rsid w:val="00BB1822"/>
    <w:rsid w:val="00BB69B3"/>
    <w:rsid w:val="00BC0C7C"/>
    <w:rsid w:val="00BE063E"/>
    <w:rsid w:val="00BF22D2"/>
    <w:rsid w:val="00BF32CD"/>
    <w:rsid w:val="00C177D3"/>
    <w:rsid w:val="00C268B1"/>
    <w:rsid w:val="00C90A9F"/>
    <w:rsid w:val="00CA110F"/>
    <w:rsid w:val="00CA2E25"/>
    <w:rsid w:val="00CA3767"/>
    <w:rsid w:val="00CB5E15"/>
    <w:rsid w:val="00CC1A96"/>
    <w:rsid w:val="00CC5D0B"/>
    <w:rsid w:val="00CD6B67"/>
    <w:rsid w:val="00CF0548"/>
    <w:rsid w:val="00CF12DC"/>
    <w:rsid w:val="00CF6409"/>
    <w:rsid w:val="00D10843"/>
    <w:rsid w:val="00D3570E"/>
    <w:rsid w:val="00D3599B"/>
    <w:rsid w:val="00D36743"/>
    <w:rsid w:val="00D47D9E"/>
    <w:rsid w:val="00D6060F"/>
    <w:rsid w:val="00D6491E"/>
    <w:rsid w:val="00D826E2"/>
    <w:rsid w:val="00D94BD4"/>
    <w:rsid w:val="00D96755"/>
    <w:rsid w:val="00DC0AA8"/>
    <w:rsid w:val="00DC1CA1"/>
    <w:rsid w:val="00DC3E92"/>
    <w:rsid w:val="00DC4575"/>
    <w:rsid w:val="00DC460C"/>
    <w:rsid w:val="00DD5A29"/>
    <w:rsid w:val="00DE752C"/>
    <w:rsid w:val="00E16FD8"/>
    <w:rsid w:val="00E17600"/>
    <w:rsid w:val="00E46B15"/>
    <w:rsid w:val="00E470B1"/>
    <w:rsid w:val="00E55CDE"/>
    <w:rsid w:val="00E65947"/>
    <w:rsid w:val="00E65E5F"/>
    <w:rsid w:val="00E80AD2"/>
    <w:rsid w:val="00EB04A8"/>
    <w:rsid w:val="00EB1804"/>
    <w:rsid w:val="00EB5B90"/>
    <w:rsid w:val="00EC7563"/>
    <w:rsid w:val="00ED52E2"/>
    <w:rsid w:val="00ED6ACA"/>
    <w:rsid w:val="00EE1443"/>
    <w:rsid w:val="00EE3828"/>
    <w:rsid w:val="00EF37DE"/>
    <w:rsid w:val="00EF7357"/>
    <w:rsid w:val="00F36534"/>
    <w:rsid w:val="00F370A8"/>
    <w:rsid w:val="00F370BB"/>
    <w:rsid w:val="00F468EC"/>
    <w:rsid w:val="00F634FE"/>
    <w:rsid w:val="00F71214"/>
    <w:rsid w:val="00F8366C"/>
    <w:rsid w:val="00F83CB6"/>
    <w:rsid w:val="00F96708"/>
    <w:rsid w:val="00FB15E9"/>
    <w:rsid w:val="00FB5A45"/>
    <w:rsid w:val="00FC1D25"/>
    <w:rsid w:val="00FD2C54"/>
    <w:rsid w:val="00FD366B"/>
    <w:rsid w:val="00FE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AD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530"/>
    <w:pPr>
      <w:ind w:left="720"/>
      <w:contextualSpacing/>
    </w:pPr>
  </w:style>
  <w:style w:type="paragraph" w:styleId="a4">
    <w:name w:val="No Spacing"/>
    <w:link w:val="a5"/>
    <w:uiPriority w:val="1"/>
    <w:qFormat/>
    <w:rsid w:val="00D36743"/>
    <w:rPr>
      <w:sz w:val="22"/>
      <w:szCs w:val="22"/>
    </w:rPr>
  </w:style>
  <w:style w:type="character" w:customStyle="1" w:styleId="a5">
    <w:name w:val="Без интервала Знак"/>
    <w:link w:val="a4"/>
    <w:uiPriority w:val="1"/>
    <w:locked/>
    <w:rsid w:val="00D36743"/>
    <w:rPr>
      <w:sz w:val="22"/>
      <w:szCs w:val="22"/>
    </w:rPr>
  </w:style>
  <w:style w:type="paragraph" w:styleId="a6">
    <w:name w:val="caption"/>
    <w:basedOn w:val="a"/>
    <w:next w:val="a"/>
    <w:uiPriority w:val="99"/>
    <w:qFormat/>
    <w:locked/>
    <w:rsid w:val="00D94BD4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94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4BD4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rsid w:val="00D94BD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D94BD4"/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94BD4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94BD4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634FE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293FF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customStyle="1" w:styleId="ConsPlusNormal">
    <w:name w:val="ConsPlusNormal"/>
    <w:rsid w:val="003B1B14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2"/>
      <w:szCs w:val="22"/>
      <w:lang w:eastAsia="ru-RU"/>
    </w:rPr>
  </w:style>
  <w:style w:type="table" w:styleId="ab">
    <w:name w:val="Table Grid"/>
    <w:basedOn w:val="a1"/>
    <w:uiPriority w:val="59"/>
    <w:rsid w:val="00201F7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CF6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F6409"/>
    <w:rPr>
      <w:sz w:val="22"/>
      <w:szCs w:val="22"/>
    </w:rPr>
  </w:style>
  <w:style w:type="paragraph" w:styleId="ae">
    <w:name w:val="footer"/>
    <w:basedOn w:val="a"/>
    <w:link w:val="af"/>
    <w:uiPriority w:val="99"/>
    <w:unhideWhenUsed/>
    <w:rsid w:val="00CF6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F6409"/>
    <w:rPr>
      <w:sz w:val="22"/>
      <w:szCs w:val="22"/>
    </w:rPr>
  </w:style>
  <w:style w:type="paragraph" w:styleId="af0">
    <w:name w:val="Normal (Web)"/>
    <w:basedOn w:val="a"/>
    <w:uiPriority w:val="99"/>
    <w:unhideWhenUsed/>
    <w:rsid w:val="00AA11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1C2E4D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6">
    <w:name w:val="Font Style36"/>
    <w:rsid w:val="001C2E4D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AD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10530"/>
    <w:pPr>
      <w:ind w:left="720"/>
      <w:contextualSpacing/>
    </w:pPr>
  </w:style>
  <w:style w:type="paragraph" w:styleId="a4">
    <w:name w:val="No Spacing"/>
    <w:link w:val="a5"/>
    <w:uiPriority w:val="1"/>
    <w:qFormat/>
    <w:rsid w:val="00D36743"/>
    <w:rPr>
      <w:sz w:val="22"/>
      <w:szCs w:val="22"/>
    </w:rPr>
  </w:style>
  <w:style w:type="character" w:customStyle="1" w:styleId="a5">
    <w:name w:val="Без интервала Знак"/>
    <w:link w:val="a4"/>
    <w:uiPriority w:val="1"/>
    <w:locked/>
    <w:rsid w:val="00D36743"/>
    <w:rPr>
      <w:sz w:val="22"/>
      <w:szCs w:val="22"/>
    </w:rPr>
  </w:style>
  <w:style w:type="paragraph" w:styleId="a6">
    <w:name w:val="caption"/>
    <w:basedOn w:val="a"/>
    <w:next w:val="a"/>
    <w:uiPriority w:val="99"/>
    <w:qFormat/>
    <w:locked/>
    <w:rsid w:val="00D94BD4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94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4BD4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rsid w:val="00D94BD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D94BD4"/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94BD4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94BD4"/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67270-82F9-432D-8CDF-4E02C4B98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2302</TotalTime>
  <Pages>11</Pages>
  <Words>2780</Words>
  <Characters>15847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Семёнова</dc:creator>
  <cp:keywords/>
  <dc:description/>
  <cp:lastModifiedBy>Семёнова</cp:lastModifiedBy>
  <cp:revision>146</cp:revision>
  <cp:lastPrinted>2014-08-21T08:53:00Z</cp:lastPrinted>
  <dcterms:created xsi:type="dcterms:W3CDTF">2014-07-21T08:50:00Z</dcterms:created>
  <dcterms:modified xsi:type="dcterms:W3CDTF">2014-08-21T13:17:00Z</dcterms:modified>
</cp:coreProperties>
</file>