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485740" w:rsidRPr="00072302" w:rsidTr="0005437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85740" w:rsidRPr="00072302" w:rsidRDefault="00485740" w:rsidP="00054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485740" w:rsidRPr="00072302" w:rsidRDefault="00485740" w:rsidP="00054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5740" w:rsidRPr="00072302" w:rsidRDefault="00485740" w:rsidP="00054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85740" w:rsidRPr="00072302" w:rsidRDefault="00485740" w:rsidP="0005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485740" w:rsidRPr="00072302" w:rsidRDefault="00485740" w:rsidP="00054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_____________________Н.В.Полищук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485740" w:rsidRPr="00072302" w:rsidRDefault="00485740" w:rsidP="00054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740" w:rsidRPr="00072302" w:rsidRDefault="00485740" w:rsidP="004857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485740" w:rsidRPr="00072302" w:rsidRDefault="00485740" w:rsidP="00485740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485740" w:rsidRPr="00072302" w:rsidRDefault="00485740" w:rsidP="00485740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485740" w:rsidRPr="00072302" w:rsidRDefault="00485740" w:rsidP="00485740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485740" w:rsidRPr="00072302" w:rsidRDefault="00485740" w:rsidP="00485740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1310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19.10.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3029"/>
        <w:gridCol w:w="3395"/>
        <w:gridCol w:w="59"/>
        <w:gridCol w:w="2795"/>
        <w:gridCol w:w="2513"/>
        <w:gridCol w:w="1910"/>
      </w:tblGrid>
      <w:tr w:rsidR="00485740" w:rsidRPr="00072302" w:rsidTr="000543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485740" w:rsidRPr="00072302" w:rsidTr="0005437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072302" w:rsidRDefault="00485740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557ED1" w:rsidRPr="003714D0" w:rsidTr="000543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ED1" w:rsidRPr="003714D0" w:rsidRDefault="00557ED1" w:rsidP="0048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14.10.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15.10.2014 – вторник - среда</w:t>
            </w:r>
          </w:p>
        </w:tc>
      </w:tr>
      <w:tr w:rsidR="00457095" w:rsidRPr="003714D0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095" w:rsidRPr="003714D0" w:rsidRDefault="00457095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095" w:rsidRPr="00557ED1" w:rsidRDefault="00457095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МОУДОД ЦДЮТ «Пилигрим»</w:t>
            </w:r>
          </w:p>
          <w:p w:rsidR="00457095" w:rsidRPr="00557ED1" w:rsidRDefault="00457095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095" w:rsidRPr="00557ED1" w:rsidRDefault="00457095" w:rsidP="002631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95" w:rsidRDefault="00457095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З.П.Федорчук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095" w:rsidRPr="00557ED1" w:rsidRDefault="00457095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7095" w:rsidRDefault="00457095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В.Б.Платонов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095" w:rsidRPr="00557ED1" w:rsidRDefault="00457095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ЦДЮТ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95" w:rsidRDefault="00457095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095" w:rsidRPr="00831B8B" w:rsidRDefault="00457095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57095" w:rsidRDefault="00457095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095" w:rsidRPr="003714D0" w:rsidRDefault="00457095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6B53" w:rsidRPr="003714D0" w:rsidTr="009D41A1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3714D0" w:rsidRDefault="00246B53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15.10.2014 – среда</w:t>
            </w:r>
          </w:p>
        </w:tc>
      </w:tr>
      <w:tr w:rsidR="00246B53" w:rsidRPr="003714D0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  <w:p w:rsidR="00246B53" w:rsidRPr="00557ED1" w:rsidRDefault="00246B53" w:rsidP="00557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№37)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557ED1" w:rsidRDefault="00246B53" w:rsidP="00246B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Мэра города Волгодонска В.А. Фирсова с победителями Первенства Мира по рукопашному бою – воспитанниками МОУ ДОД ДЮСШ №6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53" w:rsidRDefault="00246B53" w:rsidP="00E07D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E07D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E07D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Фирсов,</w:t>
            </w:r>
          </w:p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Волгодонска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3714D0" w:rsidRDefault="00246B53" w:rsidP="0005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6B53" w:rsidRPr="00072302" w:rsidTr="000543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7553B3" w:rsidRDefault="00246B53" w:rsidP="0048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246B53" w:rsidRPr="00072302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05437A" w:rsidRDefault="00246B53" w:rsidP="00054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МУ ИМРЦ г</w:t>
            </w:r>
            <w:proofErr w:type="gram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05437A" w:rsidRDefault="00246B53" w:rsidP="0005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Управления образования г</w:t>
            </w:r>
            <w:proofErr w:type="gram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И.И. Юдина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05437A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ИМРЦ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3" w:rsidRPr="00072302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</w:t>
            </w: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246B53" w:rsidRDefault="00246B53" w:rsidP="000543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53" w:rsidRPr="0005437A" w:rsidRDefault="00246B53" w:rsidP="000543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05437A" w:rsidRDefault="00246B53" w:rsidP="0005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Межведомственное совещание  заместителей руководителей образовательных учреждений </w:t>
            </w:r>
            <w:r w:rsidRPr="0005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соблюдению требований к созданию здоровых и безопасных условий организации образовательного процесса;  исполнению Положения по расследованию несчастных случаев с детьми; по  организации профилактики суицидов среди несовершеннолетних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З.П.Федорчук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05437A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  <w:p w:rsidR="00246B53" w:rsidRPr="0005437A" w:rsidRDefault="00246B5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3" w:rsidRPr="00072302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557ED1" w:rsidRDefault="00246B53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557ED1" w:rsidRDefault="00246B53" w:rsidP="00557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президентам общеобразовательных учреждений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557ED1" w:rsidRDefault="00246B53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246B53" w:rsidRDefault="00246B53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57ED1">
              <w:rPr>
                <w:rFonts w:ascii="Times New Roman" w:hAnsi="Times New Roman" w:cs="Times New Roman"/>
                <w:sz w:val="24"/>
                <w:szCs w:val="24"/>
              </w:rPr>
              <w:t>Гормилова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B40410" w:rsidRDefault="00246B53" w:rsidP="0055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10">
              <w:rPr>
                <w:rFonts w:ascii="Times New Roman" w:hAnsi="Times New Roman" w:cs="Times New Roman"/>
                <w:sz w:val="24"/>
                <w:szCs w:val="24"/>
              </w:rPr>
              <w:t>Директор МОУ ДОД  ЦВР «Миф»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3" w:rsidRPr="00072302" w:rsidTr="0005437A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48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246B53" w:rsidRPr="00072302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485740" w:rsidRDefault="00246B53" w:rsidP="0048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485740" w:rsidRDefault="00246B53" w:rsidP="00485740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Заседания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48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sz w:val="24"/>
                <w:szCs w:val="24"/>
              </w:rPr>
              <w:t>Е.А.Болдырева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485740" w:rsidRDefault="00246B53" w:rsidP="0048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48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48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3" w:rsidRPr="00072302" w:rsidTr="0005437A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05437A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05437A" w:rsidRDefault="00246B53" w:rsidP="002631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«Моя душа, я помню, с детских лет чудесного искала», посвященная 200-летию со дня рождения М.Ю. Лермонтова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B611AC" w:rsidRDefault="00246B5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методист МУ ИМРЦ г</w:t>
            </w:r>
            <w:proofErr w:type="gram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246B53" w:rsidRPr="0005437A" w:rsidRDefault="00246B5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53" w:rsidRPr="0005437A" w:rsidRDefault="00246B5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B53" w:rsidRPr="00831B8B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начальникУправления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46B53" w:rsidRDefault="00246B53" w:rsidP="004570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B53" w:rsidRPr="00873AEC" w:rsidRDefault="00246B53" w:rsidP="000543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740" w:rsidRDefault="00485740" w:rsidP="0048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40" w:rsidRDefault="005132AD" w:rsidP="0048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И.о.н</w:t>
      </w:r>
      <w:r w:rsidR="00485740" w:rsidRPr="00C9028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85740" w:rsidRPr="00C9028B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485740"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5740"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85740"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485740" w:rsidRPr="00C9028B">
        <w:rPr>
          <w:rFonts w:ascii="Times New Roman" w:hAnsi="Times New Roman" w:cs="Times New Roman"/>
          <w:sz w:val="24"/>
          <w:szCs w:val="24"/>
        </w:rPr>
        <w:tab/>
      </w:r>
      <w:r w:rsidR="00485740" w:rsidRPr="00C9028B">
        <w:rPr>
          <w:rFonts w:ascii="Times New Roman" w:hAnsi="Times New Roman" w:cs="Times New Roman"/>
          <w:sz w:val="24"/>
          <w:szCs w:val="24"/>
        </w:rPr>
        <w:tab/>
      </w:r>
      <w:r w:rsidR="00485740"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Е.Н. Тимохина</w:t>
      </w:r>
    </w:p>
    <w:p w:rsidR="00485740" w:rsidRPr="00C9028B" w:rsidRDefault="00485740" w:rsidP="0048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05437A" w:rsidRDefault="00485740" w:rsidP="001D0FB8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834</w:t>
      </w:r>
      <w:bookmarkStart w:id="0" w:name="_GoBack"/>
      <w:bookmarkEnd w:id="0"/>
    </w:p>
    <w:sectPr w:rsidR="0005437A" w:rsidSect="001D0F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491"/>
    <w:rsid w:val="0005437A"/>
    <w:rsid w:val="00143491"/>
    <w:rsid w:val="001D0FB8"/>
    <w:rsid w:val="00246B53"/>
    <w:rsid w:val="002569D9"/>
    <w:rsid w:val="002631A5"/>
    <w:rsid w:val="002B5E32"/>
    <w:rsid w:val="00386715"/>
    <w:rsid w:val="00457095"/>
    <w:rsid w:val="00485740"/>
    <w:rsid w:val="005132AD"/>
    <w:rsid w:val="00557ED1"/>
    <w:rsid w:val="006320D7"/>
    <w:rsid w:val="008E6C31"/>
    <w:rsid w:val="00994230"/>
    <w:rsid w:val="00B40410"/>
    <w:rsid w:val="00B67BA0"/>
    <w:rsid w:val="00E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574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8574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574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8574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C49F-1A6F-47B6-8BDA-AC7D739C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13</cp:revision>
  <cp:lastPrinted>2014-10-08T05:41:00Z</cp:lastPrinted>
  <dcterms:created xsi:type="dcterms:W3CDTF">2014-10-07T07:13:00Z</dcterms:created>
  <dcterms:modified xsi:type="dcterms:W3CDTF">2014-10-08T05:42:00Z</dcterms:modified>
</cp:coreProperties>
</file>