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spacing w:after="0"/>
        <w:jc w:val="center"/>
        <w:rPr>
          <w:rFonts w:ascii="Times New Roman" w:hAnsi="Times New Roman"/>
          <w:vanish/>
          <w:color w:val="800000"/>
          <w:sz w:val="32"/>
          <w:szCs w:val="32"/>
          <w:lang w:eastAsia="ru-RU"/>
        </w:rPr>
      </w:pPr>
    </w:p>
    <w:p w:rsidR="00025B7C" w:rsidRDefault="00025B7C" w:rsidP="00FD39E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Взаимодействие ДОУ с семьей как ресурс развития взрослых и детей в условиях модернизации системы образования</w:t>
      </w:r>
      <w:r>
        <w:rPr>
          <w:rFonts w:ascii="Times New Roman" w:hAnsi="Times New Roman"/>
          <w:sz w:val="32"/>
          <w:szCs w:val="32"/>
        </w:rPr>
        <w:t>»</w:t>
      </w:r>
    </w:p>
    <w:p w:rsidR="00025B7C" w:rsidRDefault="00025B7C" w:rsidP="00FD39EB">
      <w:pPr>
        <w:jc w:val="center"/>
        <w:rPr>
          <w:rFonts w:ascii="Times New Roman" w:hAnsi="Times New Roman"/>
          <w:sz w:val="32"/>
          <w:szCs w:val="32"/>
        </w:rPr>
      </w:pPr>
    </w:p>
    <w:p w:rsidR="00025B7C" w:rsidRDefault="00025B7C" w:rsidP="00FD39EB"/>
    <w:p w:rsidR="00025B7C" w:rsidRDefault="00025B7C" w:rsidP="00FD39EB"/>
    <w:p w:rsidR="00025B7C" w:rsidRDefault="00025B7C" w:rsidP="00FD39EB"/>
    <w:p w:rsidR="00025B7C" w:rsidRDefault="00025B7C" w:rsidP="00FD39EB"/>
    <w:p w:rsidR="00025B7C" w:rsidRDefault="00025B7C" w:rsidP="00FD39EB"/>
    <w:p w:rsidR="00025B7C" w:rsidRDefault="00025B7C" w:rsidP="00FD39EB"/>
    <w:p w:rsidR="00025B7C" w:rsidRDefault="00025B7C" w:rsidP="00FD39EB"/>
    <w:tbl>
      <w:tblPr>
        <w:tblW w:w="0" w:type="auto"/>
        <w:tblInd w:w="6204" w:type="dxa"/>
        <w:tblLook w:val="00A0"/>
      </w:tblPr>
      <w:tblGrid>
        <w:gridCol w:w="3367"/>
      </w:tblGrid>
      <w:tr w:rsidR="00025B7C" w:rsidRPr="007116A1" w:rsidTr="007116A1">
        <w:tc>
          <w:tcPr>
            <w:tcW w:w="3367" w:type="dxa"/>
          </w:tcPr>
          <w:p w:rsidR="00D95418" w:rsidRDefault="00D95418" w:rsidP="0071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B7C" w:rsidRPr="007116A1" w:rsidRDefault="00025B7C" w:rsidP="0071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A1">
              <w:rPr>
                <w:rFonts w:ascii="Times New Roman" w:hAnsi="Times New Roman"/>
                <w:sz w:val="28"/>
                <w:szCs w:val="28"/>
              </w:rPr>
              <w:t xml:space="preserve">член совета руководителей </w:t>
            </w:r>
          </w:p>
          <w:p w:rsidR="00025B7C" w:rsidRPr="007116A1" w:rsidRDefault="00025B7C" w:rsidP="0071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A1">
              <w:rPr>
                <w:rFonts w:ascii="Times New Roman" w:hAnsi="Times New Roman"/>
                <w:sz w:val="28"/>
                <w:szCs w:val="28"/>
              </w:rPr>
              <w:t>Управления образования,</w:t>
            </w:r>
          </w:p>
          <w:p w:rsidR="00025B7C" w:rsidRPr="007116A1" w:rsidRDefault="00025B7C" w:rsidP="0071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A1">
              <w:rPr>
                <w:rFonts w:ascii="Times New Roman" w:hAnsi="Times New Roman"/>
                <w:sz w:val="28"/>
                <w:szCs w:val="28"/>
              </w:rPr>
              <w:t xml:space="preserve"> Заведующий детским садом «Улыбка»</w:t>
            </w:r>
          </w:p>
          <w:p w:rsidR="00025B7C" w:rsidRPr="007116A1" w:rsidRDefault="00025B7C" w:rsidP="0071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A1">
              <w:rPr>
                <w:rFonts w:ascii="Times New Roman" w:hAnsi="Times New Roman"/>
                <w:sz w:val="28"/>
                <w:szCs w:val="28"/>
              </w:rPr>
              <w:t xml:space="preserve"> Г.В. Одинцова</w:t>
            </w:r>
          </w:p>
          <w:p w:rsidR="00025B7C" w:rsidRPr="007116A1" w:rsidRDefault="00025B7C" w:rsidP="007116A1">
            <w:pPr>
              <w:spacing w:after="0"/>
            </w:pPr>
          </w:p>
        </w:tc>
      </w:tr>
    </w:tbl>
    <w:p w:rsidR="00025B7C" w:rsidRDefault="00025B7C" w:rsidP="00FD39EB"/>
    <w:p w:rsidR="00025B7C" w:rsidRDefault="00025B7C" w:rsidP="00FD39EB">
      <w:pPr>
        <w:tabs>
          <w:tab w:val="left" w:pos="7344"/>
        </w:tabs>
        <w:jc w:val="right"/>
      </w:pPr>
    </w:p>
    <w:p w:rsidR="00025B7C" w:rsidRDefault="00025B7C" w:rsidP="00FD39EB">
      <w:pPr>
        <w:tabs>
          <w:tab w:val="left" w:pos="7344"/>
        </w:tabs>
        <w:jc w:val="right"/>
      </w:pPr>
    </w:p>
    <w:p w:rsidR="00D95418" w:rsidRDefault="00D95418" w:rsidP="00FD39EB">
      <w:pPr>
        <w:tabs>
          <w:tab w:val="left" w:pos="7344"/>
        </w:tabs>
        <w:jc w:val="right"/>
      </w:pP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6A1">
        <w:rPr>
          <w:rFonts w:ascii="Times New Roman" w:hAnsi="Times New Roman"/>
          <w:b/>
          <w:sz w:val="28"/>
          <w:szCs w:val="28"/>
        </w:rPr>
        <w:t>Добрый день уважаемые участники августовской конференции!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</w:rPr>
        <w:t>Каждому педагогу знакомы эти проникновенные слова Ж.Ж.Руссо:</w:t>
      </w:r>
      <w:r w:rsidRPr="007116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«Природа хочет, чтобы дети были детьми, прежде чем стать взрослыми.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Если мы хотим нарушить этот порядок, мы произведем скороспелые плоды, которые не будут иметь ни зрелости, ни вкуса и не замедлят </w:t>
      </w:r>
      <w:proofErr w:type="gramStart"/>
      <w:r w:rsidRPr="007116A1">
        <w:rPr>
          <w:rFonts w:ascii="Times New Roman" w:hAnsi="Times New Roman"/>
          <w:sz w:val="28"/>
          <w:szCs w:val="28"/>
        </w:rPr>
        <w:t>испортится</w:t>
      </w:r>
      <w:proofErr w:type="gramEnd"/>
      <w:r w:rsidRPr="007116A1">
        <w:rPr>
          <w:rFonts w:ascii="Times New Roman" w:hAnsi="Times New Roman"/>
          <w:sz w:val="28"/>
          <w:szCs w:val="28"/>
        </w:rPr>
        <w:t>: у нас получаться юные доктора и старые дети.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У детей есть своя манера видеть, думать и чувствовать и нет ничего безрассуднее, как желать заменить ее нашей</w:t>
      </w:r>
      <w:proofErr w:type="gramStart"/>
      <w:r w:rsidRPr="007116A1">
        <w:rPr>
          <w:rFonts w:ascii="Times New Roman" w:hAnsi="Times New Roman"/>
          <w:sz w:val="28"/>
          <w:szCs w:val="28"/>
        </w:rPr>
        <w:t>…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Л</w:t>
      </w:r>
      <w:proofErr w:type="gramEnd"/>
      <w:r w:rsidRPr="007116A1">
        <w:rPr>
          <w:rFonts w:ascii="Times New Roman" w:hAnsi="Times New Roman"/>
          <w:sz w:val="28"/>
          <w:szCs w:val="28"/>
        </w:rPr>
        <w:t>юбите детство, поощряйте его игры, его забавы, его личный инстинкт.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Кто из вас не сожалел иногда о том возрасте, когда на губах смех, а на душе всегда мир?!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Дайте, детству созреть в детях».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16A1">
        <w:rPr>
          <w:rFonts w:ascii="Times New Roman" w:hAnsi="Times New Roman"/>
          <w:sz w:val="28"/>
          <w:szCs w:val="28"/>
        </w:rPr>
        <w:t>Каждый, кто  соприкасается с дошкольным детством, должен, осознано, ответственно и уважительно относится к этому уникальному периоду.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418" w:rsidRPr="007116A1" w:rsidRDefault="00D95418" w:rsidP="00D95418">
      <w:pPr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16A1">
        <w:rPr>
          <w:rFonts w:ascii="Times New Roman" w:hAnsi="Times New Roman"/>
          <w:sz w:val="28"/>
          <w:szCs w:val="28"/>
        </w:rPr>
        <w:t xml:space="preserve">Дошкольное образование города Волгодонска – это высокопрофессиональное педагогическое сообщество в Ростовской области, богатое своими традициями. </w:t>
      </w:r>
    </w:p>
    <w:p w:rsidR="00D95418" w:rsidRDefault="00D95418" w:rsidP="00D95418">
      <w:pPr>
        <w:tabs>
          <w:tab w:val="left" w:pos="7344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7116A1">
        <w:rPr>
          <w:rFonts w:ascii="Times New Roman" w:hAnsi="Times New Roman"/>
          <w:sz w:val="28"/>
          <w:szCs w:val="28"/>
        </w:rPr>
        <w:t xml:space="preserve">Учитывая образовательные и </w:t>
      </w:r>
      <w:proofErr w:type="spellStart"/>
      <w:r w:rsidRPr="007116A1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7116A1">
        <w:rPr>
          <w:rFonts w:ascii="Times New Roman" w:hAnsi="Times New Roman"/>
          <w:sz w:val="28"/>
          <w:szCs w:val="28"/>
        </w:rPr>
        <w:t xml:space="preserve"> запросы родителей, особенности развития детей, их состояние здоровья, в городе сформировано видовое разнообразие дошкольных образовательных учреждений.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Поэтому проблема повышения качества дошкольного образован</w:t>
      </w:r>
      <w:r>
        <w:rPr>
          <w:rFonts w:ascii="Times New Roman" w:hAnsi="Times New Roman"/>
          <w:sz w:val="28"/>
          <w:szCs w:val="28"/>
        </w:rPr>
        <w:t xml:space="preserve">ия не менее значима на данном </w:t>
      </w:r>
      <w:r w:rsidRPr="007116A1">
        <w:rPr>
          <w:rFonts w:ascii="Times New Roman" w:hAnsi="Times New Roman"/>
          <w:sz w:val="28"/>
          <w:szCs w:val="28"/>
        </w:rPr>
        <w:t>этапе модернизации образовательной системы, чем ликвидация очередности в дошкольные образовательные учреждения города.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116A1">
        <w:rPr>
          <w:rFonts w:ascii="Times New Roman" w:hAnsi="Times New Roman"/>
          <w:sz w:val="28"/>
          <w:szCs w:val="28"/>
        </w:rPr>
        <w:t>Модернизация образования явилась мощным стимулом дальнейшего развития системы дошкольного образования. Можно  с уверенность</w:t>
      </w:r>
      <w:r>
        <w:rPr>
          <w:rFonts w:ascii="Times New Roman" w:hAnsi="Times New Roman"/>
          <w:sz w:val="28"/>
          <w:szCs w:val="28"/>
        </w:rPr>
        <w:t>ю</w:t>
      </w:r>
      <w:r w:rsidRPr="007116A1">
        <w:rPr>
          <w:rFonts w:ascii="Times New Roman" w:hAnsi="Times New Roman"/>
          <w:sz w:val="28"/>
          <w:szCs w:val="28"/>
        </w:rPr>
        <w:t xml:space="preserve"> констатировать факт содержательного перехода, дошкольных учреждений города в режим поиска, а большинства ДОУ – в режим развития. Качественными признаками этого перехода явля</w:t>
      </w:r>
      <w:r>
        <w:rPr>
          <w:rFonts w:ascii="Times New Roman" w:hAnsi="Times New Roman"/>
          <w:sz w:val="28"/>
          <w:szCs w:val="28"/>
        </w:rPr>
        <w:t>ются инновации, реализуемые в дошкольных учреждениях</w:t>
      </w:r>
      <w:r w:rsidRPr="007116A1">
        <w:rPr>
          <w:rFonts w:ascii="Times New Roman" w:hAnsi="Times New Roman"/>
          <w:sz w:val="28"/>
          <w:szCs w:val="28"/>
        </w:rPr>
        <w:t>, которые соответствуют его современным возможностям, удовлетворяют интересы и потребности детей, их родителей, самих педагогов, способствуют достижению устойчивых высоких показателей развития.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Для повышения квалификационного уровня, компетентности педагогических кадров в городе разрабатываются </w:t>
      </w: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7116A1">
        <w:rPr>
          <w:rFonts w:ascii="Times New Roman" w:hAnsi="Times New Roman"/>
          <w:sz w:val="28"/>
          <w:szCs w:val="28"/>
        </w:rPr>
        <w:t>методы обучения и воспитания дошкольников</w:t>
      </w:r>
      <w:r>
        <w:rPr>
          <w:rFonts w:ascii="Times New Roman" w:hAnsi="Times New Roman"/>
          <w:sz w:val="28"/>
          <w:szCs w:val="28"/>
        </w:rPr>
        <w:t>, в рамках инновационной деятельности</w:t>
      </w:r>
      <w:r w:rsidRPr="007116A1">
        <w:rPr>
          <w:rFonts w:ascii="Times New Roman" w:hAnsi="Times New Roman"/>
          <w:sz w:val="28"/>
          <w:szCs w:val="28"/>
        </w:rPr>
        <w:t xml:space="preserve"> городских, областных и базовых </w:t>
      </w:r>
      <w:r>
        <w:rPr>
          <w:rFonts w:ascii="Times New Roman" w:hAnsi="Times New Roman"/>
          <w:sz w:val="28"/>
          <w:szCs w:val="28"/>
        </w:rPr>
        <w:t>площадок</w:t>
      </w:r>
      <w:r w:rsidRPr="007116A1">
        <w:rPr>
          <w:rFonts w:ascii="Times New Roman" w:hAnsi="Times New Roman"/>
          <w:sz w:val="28"/>
          <w:szCs w:val="28"/>
        </w:rPr>
        <w:t>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 xml:space="preserve">и функционируют: 5- </w:t>
      </w:r>
      <w:proofErr w:type="gramStart"/>
      <w:r>
        <w:rPr>
          <w:rFonts w:ascii="Times New Roman" w:hAnsi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/>
          <w:sz w:val="28"/>
          <w:szCs w:val="28"/>
        </w:rPr>
        <w:t>, 3</w:t>
      </w:r>
      <w:r w:rsidRPr="007116A1">
        <w:rPr>
          <w:rFonts w:ascii="Times New Roman" w:hAnsi="Times New Roman"/>
          <w:sz w:val="28"/>
          <w:szCs w:val="28"/>
        </w:rPr>
        <w:t xml:space="preserve"> – областных, и 3 базовых инновационных площадки, где разработаны и внедряются модели дошкольного образовательного процесса, как особого пространства, позволяющего спроектировать и реализовать индивидуальную образовательную траекторию развития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>ребенка.</w:t>
      </w:r>
      <w:r w:rsidRPr="007116A1">
        <w:rPr>
          <w:rFonts w:ascii="Times New Roman" w:hAnsi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95418" w:rsidRPr="007116A1" w:rsidRDefault="00D95418" w:rsidP="00D95418">
      <w:pPr>
        <w:tabs>
          <w:tab w:val="left" w:pos="734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16A1">
        <w:rPr>
          <w:rFonts w:ascii="Times New Roman" w:hAnsi="Times New Roman"/>
          <w:sz w:val="28"/>
          <w:szCs w:val="28"/>
        </w:rPr>
        <w:t>В  рамках работы базовых инновационных площадок  дошкольные образовательные учреждения были оснащены оборудованием    разного направления на сумму более полутора миллиона рублей.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Одной из важнейших задач повышения качества дошкольного образования является </w:t>
      </w:r>
      <w:r w:rsidRPr="007116A1">
        <w:rPr>
          <w:rFonts w:ascii="Times New Roman" w:hAnsi="Times New Roman"/>
          <w:sz w:val="28"/>
          <w:szCs w:val="28"/>
        </w:rPr>
        <w:lastRenderedPageBreak/>
        <w:t>участие родителей в жизни детского сада, их отношения к дошкольному образованию в целом.</w:t>
      </w:r>
    </w:p>
    <w:p w:rsidR="00D95418" w:rsidRDefault="00D95418" w:rsidP="00D95418">
      <w:pPr>
        <w:tabs>
          <w:tab w:val="left" w:pos="73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6A1">
        <w:rPr>
          <w:rFonts w:ascii="Times New Roman" w:hAnsi="Times New Roman"/>
          <w:sz w:val="28"/>
          <w:szCs w:val="28"/>
        </w:rPr>
        <w:t>Воспитание и обучение детей невозможны без участия родителей.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всем. </w:t>
      </w:r>
    </w:p>
    <w:p w:rsidR="00D95418" w:rsidRPr="007116A1" w:rsidRDefault="00D95418" w:rsidP="00D95418">
      <w:pPr>
        <w:tabs>
          <w:tab w:val="left" w:pos="73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 детском саду «Аленький цветочек» функционирует городская инновационная площадка «Детский сад – Академия развитии родительской компетенции в становлении личности ребенка». Для реализации проекта с целью установления сотрудничества ДОУ и семьи в вопросах воспитания детей дошкольного возраста создан «Университет родительских знаний» для родителей воспитанников детского сада, а также для родителей неорганизованных детей микрорайона.</w:t>
      </w:r>
    </w:p>
    <w:p w:rsidR="00D95418" w:rsidRDefault="00D95418" w:rsidP="00D95418">
      <w:pPr>
        <w:tabs>
          <w:tab w:val="left" w:pos="734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16A1">
        <w:rPr>
          <w:rFonts w:ascii="Times New Roman" w:hAnsi="Times New Roman"/>
          <w:sz w:val="28"/>
          <w:szCs w:val="28"/>
        </w:rPr>
        <w:t>На сегодняшний день в дошкольных учреждениях города сложились такие оптимальные условия, когда родители из «зрителей»  превращаются в а</w:t>
      </w:r>
      <w:r>
        <w:rPr>
          <w:rFonts w:ascii="Times New Roman" w:hAnsi="Times New Roman"/>
          <w:sz w:val="28"/>
          <w:szCs w:val="28"/>
        </w:rPr>
        <w:t>ктивных помощников воспитателя, проявляя</w:t>
      </w:r>
      <w:r w:rsidRPr="007116A1">
        <w:rPr>
          <w:rFonts w:ascii="Times New Roman" w:hAnsi="Times New Roman"/>
          <w:sz w:val="28"/>
          <w:szCs w:val="28"/>
        </w:rPr>
        <w:t xml:space="preserve"> искренний интерес к жизни детского сада</w:t>
      </w:r>
      <w:r>
        <w:rPr>
          <w:rFonts w:ascii="Times New Roman" w:hAnsi="Times New Roman"/>
          <w:sz w:val="28"/>
          <w:szCs w:val="28"/>
        </w:rPr>
        <w:t>.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«Катюша», в рамках  инновационного проекта родители принимают активное участие в проектной деятельности, в проведении совместных православных праздников, экскурсий, в мероприятиях, посвященных государственным праздникам.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Родители  - активные участники образовательного процесса: они участвуют в тренировках по ГО и ЧС, в конкурсах и выставках, как в детском саду, так и в городских мероприятиях, тем самым обогащается семейный досуг, где объединяются в общих делах, взрослые и дети.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116A1">
        <w:rPr>
          <w:rFonts w:ascii="Times New Roman" w:hAnsi="Times New Roman"/>
          <w:sz w:val="28"/>
          <w:szCs w:val="28"/>
        </w:rPr>
        <w:t>Результат совместного творчества детей и родителей способствует развитию положительных эмоций ребенка, вызывает чувство гордости и радости за своих родителей.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r w:rsidRPr="007116A1">
        <w:rPr>
          <w:rFonts w:ascii="Times New Roman" w:hAnsi="Times New Roman"/>
          <w:sz w:val="28"/>
          <w:szCs w:val="28"/>
        </w:rPr>
        <w:t xml:space="preserve">Анализ психологических проблем детей дошкольного возраста, а также их причин определяет цели  целенаправленной систематической работы в ДОУ по их профилактике и коррекции, а также работы с родителями по повышению психолого-педагогической компетентности в вопросах </w:t>
      </w:r>
      <w:proofErr w:type="spellStart"/>
      <w:proofErr w:type="gramStart"/>
      <w:r w:rsidRPr="007116A1">
        <w:rPr>
          <w:rFonts w:ascii="Times New Roman" w:hAnsi="Times New Roman"/>
          <w:sz w:val="28"/>
          <w:szCs w:val="28"/>
        </w:rPr>
        <w:t>детско</w:t>
      </w:r>
      <w:proofErr w:type="spellEnd"/>
      <w:r w:rsidRPr="007116A1">
        <w:rPr>
          <w:rFonts w:ascii="Times New Roman" w:hAnsi="Times New Roman"/>
          <w:sz w:val="28"/>
          <w:szCs w:val="28"/>
        </w:rPr>
        <w:t xml:space="preserve"> – родительских</w:t>
      </w:r>
      <w:proofErr w:type="gramEnd"/>
      <w:r w:rsidRPr="007116A1">
        <w:rPr>
          <w:rFonts w:ascii="Times New Roman" w:hAnsi="Times New Roman"/>
          <w:sz w:val="28"/>
          <w:szCs w:val="28"/>
        </w:rPr>
        <w:t xml:space="preserve"> отношений.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116A1">
        <w:rPr>
          <w:rFonts w:ascii="Times New Roman" w:hAnsi="Times New Roman"/>
          <w:sz w:val="28"/>
          <w:szCs w:val="28"/>
        </w:rPr>
        <w:t>Педагоги активно вовлекают родителей в совместную деятельность по следующим направлениям: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7116A1">
        <w:rPr>
          <w:rFonts w:ascii="Times New Roman" w:hAnsi="Times New Roman"/>
          <w:sz w:val="28"/>
          <w:szCs w:val="28"/>
        </w:rPr>
        <w:t>то информационно – аналитическое направление для получения реальной картины структуры родственных связей каждой семьи;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6A1">
        <w:rPr>
          <w:rFonts w:ascii="Times New Roman" w:hAnsi="Times New Roman"/>
          <w:sz w:val="28"/>
          <w:szCs w:val="28"/>
        </w:rPr>
        <w:t>это познавательное направление (обогащение родителей знаниями в вопросах воспитания детей);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16A1">
        <w:rPr>
          <w:rFonts w:ascii="Times New Roman" w:hAnsi="Times New Roman"/>
          <w:sz w:val="28"/>
          <w:szCs w:val="28"/>
        </w:rPr>
        <w:t xml:space="preserve">это </w:t>
      </w:r>
      <w:r w:rsidRPr="007116A1">
        <w:rPr>
          <w:rFonts w:ascii="Times New Roman" w:hAnsi="Times New Roman"/>
          <w:sz w:val="28"/>
          <w:szCs w:val="28"/>
          <w:lang w:eastAsia="ru-RU"/>
        </w:rPr>
        <w:t>наглядно – информационное направление, которое дает возможность донести до родителей любую информацию в доступной форме, напомнить тактично о родительских обязанностях и ответственности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D954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э</w:t>
      </w:r>
      <w:r w:rsidRPr="007116A1">
        <w:rPr>
          <w:rFonts w:ascii="Times New Roman" w:hAnsi="Times New Roman"/>
          <w:sz w:val="28"/>
          <w:szCs w:val="28"/>
          <w:lang w:eastAsia="ru-RU"/>
        </w:rPr>
        <w:t xml:space="preserve">то </w:t>
      </w:r>
      <w:proofErr w:type="spellStart"/>
      <w:r w:rsidRPr="007116A1">
        <w:rPr>
          <w:rFonts w:ascii="Times New Roman" w:hAnsi="Times New Roman"/>
          <w:sz w:val="28"/>
          <w:szCs w:val="28"/>
          <w:lang w:eastAsia="ru-RU"/>
        </w:rPr>
        <w:t>досуговое</w:t>
      </w:r>
      <w:proofErr w:type="spellEnd"/>
      <w:r w:rsidRPr="007116A1">
        <w:rPr>
          <w:rFonts w:ascii="Times New Roman" w:hAnsi="Times New Roman"/>
          <w:sz w:val="28"/>
          <w:szCs w:val="28"/>
          <w:lang w:eastAsia="ru-RU"/>
        </w:rPr>
        <w:t xml:space="preserve"> направление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7116A1">
        <w:rPr>
          <w:rFonts w:ascii="Times New Roman" w:hAnsi="Times New Roman"/>
          <w:sz w:val="28"/>
          <w:szCs w:val="28"/>
          <w:lang w:eastAsia="ru-RU"/>
        </w:rPr>
        <w:t xml:space="preserve"> работе с родителями оказалось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</w:p>
    <w:p w:rsidR="00D95418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6A1">
        <w:rPr>
          <w:rFonts w:ascii="Times New Roman" w:hAnsi="Times New Roman"/>
          <w:sz w:val="28"/>
          <w:szCs w:val="28"/>
        </w:rPr>
        <w:t>Семья и детский сад два воспитательных  института, каждый из которых дает ребенку социальный опыт, но только в сочетании с друг другом,  они создают оптимальные условия для вхождения маленького человека в большой мир.</w:t>
      </w:r>
      <w:r w:rsidRPr="00D954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5B7C" w:rsidRDefault="00D95418" w:rsidP="00D95418">
      <w:pPr>
        <w:tabs>
          <w:tab w:val="left" w:pos="7344"/>
        </w:tabs>
        <w:spacing w:after="0"/>
        <w:ind w:firstLine="680"/>
        <w:jc w:val="both"/>
        <w:rPr>
          <w:rFonts w:ascii="Times New Roman" w:hAnsi="Times New Roman"/>
          <w:b/>
          <w:sz w:val="36"/>
          <w:szCs w:val="36"/>
        </w:rPr>
      </w:pPr>
      <w:r w:rsidRPr="007116A1">
        <w:rPr>
          <w:rFonts w:ascii="Times New Roman" w:hAnsi="Times New Roman"/>
          <w:sz w:val="28"/>
          <w:szCs w:val="28"/>
        </w:rPr>
        <w:t>Наша главная цель - воспитать будущих созидателей жизни. И очень хочется верить, что наши дети, когда вырастут, будут любить и своих близких и мир вокруг себя.</w:t>
      </w:r>
    </w:p>
    <w:p w:rsidR="00025B7C" w:rsidRDefault="00025B7C" w:rsidP="00FD39EB">
      <w:pPr>
        <w:tabs>
          <w:tab w:val="left" w:pos="7344"/>
        </w:tabs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</w:p>
    <w:p w:rsidR="00025B7C" w:rsidRDefault="00025B7C" w:rsidP="00FD39EB">
      <w:pPr>
        <w:tabs>
          <w:tab w:val="left" w:pos="7344"/>
        </w:tabs>
        <w:jc w:val="both"/>
        <w:rPr>
          <w:rFonts w:ascii="Times New Roman" w:hAnsi="Times New Roman"/>
          <w:sz w:val="40"/>
          <w:szCs w:val="40"/>
        </w:rPr>
      </w:pPr>
    </w:p>
    <w:p w:rsidR="00025B7C" w:rsidRDefault="00025B7C"/>
    <w:sectPr w:rsidR="00025B7C" w:rsidSect="0053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FB3"/>
    <w:multiLevelType w:val="hybridMultilevel"/>
    <w:tmpl w:val="23EA4554"/>
    <w:lvl w:ilvl="0" w:tplc="CFAA45F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9EB"/>
    <w:rsid w:val="00025B7C"/>
    <w:rsid w:val="00136274"/>
    <w:rsid w:val="00250751"/>
    <w:rsid w:val="00306C90"/>
    <w:rsid w:val="0037680A"/>
    <w:rsid w:val="003A0FAD"/>
    <w:rsid w:val="004A0B9C"/>
    <w:rsid w:val="004B4B16"/>
    <w:rsid w:val="00536958"/>
    <w:rsid w:val="005408F7"/>
    <w:rsid w:val="00546926"/>
    <w:rsid w:val="006606EC"/>
    <w:rsid w:val="00667643"/>
    <w:rsid w:val="006A4312"/>
    <w:rsid w:val="006E29F9"/>
    <w:rsid w:val="007116A1"/>
    <w:rsid w:val="008F4D16"/>
    <w:rsid w:val="00A600B5"/>
    <w:rsid w:val="00AE11C0"/>
    <w:rsid w:val="00C31D50"/>
    <w:rsid w:val="00C7388F"/>
    <w:rsid w:val="00CB60B8"/>
    <w:rsid w:val="00D64331"/>
    <w:rsid w:val="00D95418"/>
    <w:rsid w:val="00D955C1"/>
    <w:rsid w:val="00DF2D96"/>
    <w:rsid w:val="00E224CB"/>
    <w:rsid w:val="00F21B06"/>
    <w:rsid w:val="00FD1199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9EB"/>
    <w:pPr>
      <w:ind w:left="720"/>
      <w:contextualSpacing/>
    </w:pPr>
  </w:style>
  <w:style w:type="table" w:styleId="a4">
    <w:name w:val="Table Grid"/>
    <w:basedOn w:val="a1"/>
    <w:uiPriority w:val="99"/>
    <w:rsid w:val="00FD3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781</Words>
  <Characters>5661</Characters>
  <Application>Microsoft Office Word</Application>
  <DocSecurity>0</DocSecurity>
  <Lines>47</Lines>
  <Paragraphs>12</Paragraphs>
  <ScaleCrop>false</ScaleCrop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2013-08-18T10:11:00Z</dcterms:created>
  <dcterms:modified xsi:type="dcterms:W3CDTF">2013-08-29T08:33:00Z</dcterms:modified>
</cp:coreProperties>
</file>